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proofErr w:type="gramStart"/>
      <w:r w:rsidR="00147096">
        <w:rPr>
          <w:rFonts w:asciiTheme="minorHAnsi" w:hAnsiTheme="minorHAnsi"/>
          <w:b w:val="0"/>
          <w:sz w:val="22"/>
          <w:szCs w:val="22"/>
          <w:lang w:val="en-GB"/>
        </w:rPr>
        <w:t>Prefer</w:t>
      </w:r>
      <w:proofErr w:type="gramEnd"/>
      <w:r w:rsidR="00147096">
        <w:rPr>
          <w:rFonts w:asciiTheme="minorHAnsi" w:hAnsiTheme="minorHAnsi"/>
          <w:b w:val="0"/>
          <w:sz w:val="22"/>
          <w:szCs w:val="22"/>
          <w:lang w:val="en-GB"/>
        </w:rPr>
        <w:t xml:space="preserve">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790779B"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684E94" w:rsidRPr="00684E94">
        <w:rPr>
          <w:rFonts w:asciiTheme="minorHAnsi" w:eastAsiaTheme="minorHAnsi" w:hAnsiTheme="minorHAnsi" w:cstheme="minorBidi"/>
          <w:lang w:val="en-GB"/>
        </w:rPr>
        <w:t>St Dominic Catholic Primary School and Nursery.</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45A2F2A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684E94">
        <w:rPr>
          <w:rFonts w:asciiTheme="minorHAnsi" w:eastAsiaTheme="minorHAnsi" w:hAnsiTheme="minorHAnsi" w:cstheme="minorBidi"/>
          <w:lang w:val="en-GB"/>
        </w:rPr>
        <w:t>Westminster Diocese</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684E94">
        <w:rPr>
          <w:rFonts w:asciiTheme="minorHAnsi" w:eastAsiaTheme="minorHAnsi" w:hAnsiTheme="minorHAnsi" w:cstheme="minorBidi"/>
          <w:lang w:val="en-GB"/>
        </w:rPr>
        <w:t>Westminster Diocese</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458C48C1"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684E94">
        <w:rPr>
          <w:rFonts w:asciiTheme="minorHAnsi" w:eastAsiaTheme="minorHAnsi" w:hAnsiTheme="minorHAnsi" w:cstheme="minorBidi"/>
          <w:lang w:val="en-GB"/>
        </w:rPr>
        <w:t xml:space="preserve">Niamh </w:t>
      </w:r>
      <w:proofErr w:type="spellStart"/>
      <w:r w:rsidR="00684E94">
        <w:rPr>
          <w:rFonts w:asciiTheme="minorHAnsi" w:eastAsiaTheme="minorHAnsi" w:hAnsiTheme="minorHAnsi" w:cstheme="minorBidi"/>
          <w:lang w:val="en-GB"/>
        </w:rPr>
        <w:t>Gaskill</w:t>
      </w:r>
      <w:proofErr w:type="spellEnd"/>
      <w:r w:rsidRPr="009914AE">
        <w:rPr>
          <w:rFonts w:asciiTheme="minorHAnsi" w:eastAsiaTheme="minorHAnsi" w:hAnsiTheme="minorHAnsi" w:cstheme="minorBidi"/>
          <w:lang w:val="en-GB"/>
        </w:rPr>
        <w:t xml:space="preserve"> and you can contact them with any questions relating to our handling of your data.  You can contact them by</w:t>
      </w:r>
      <w:r w:rsidR="00684E94">
        <w:rPr>
          <w:rFonts w:asciiTheme="minorHAnsi" w:eastAsiaTheme="minorHAnsi" w:hAnsiTheme="minorHAnsi" w:cstheme="minorBidi"/>
          <w:lang w:val="en-GB"/>
        </w:rPr>
        <w:t xml:space="preserve"> emailing admin@stdominic.herts.sch.uk</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43B0154B"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w:t>
      </w:r>
      <w:r w:rsidR="00684E94">
        <w:rPr>
          <w:rFonts w:asciiTheme="minorHAnsi" w:eastAsiaTheme="minorHAnsi" w:hAnsiTheme="minorHAnsi" w:cstheme="minorBidi"/>
          <w:lang w:val="en-GB"/>
        </w:rPr>
        <w:t xml:space="preserve"> </w:t>
      </w:r>
      <w:r>
        <w:rPr>
          <w:rFonts w:asciiTheme="minorHAnsi" w:eastAsiaTheme="minorHAnsi" w:hAnsiTheme="minorHAnsi" w:cstheme="minorBidi"/>
          <w:lang w:val="en-GB"/>
        </w:rPr>
        <w:t>as part of</w:t>
      </w:r>
      <w:r w:rsidR="00684E94">
        <w:rPr>
          <w:rFonts w:asciiTheme="minorHAnsi" w:eastAsiaTheme="minorHAnsi" w:hAnsiTheme="minorHAnsi" w:cstheme="minorBidi"/>
          <w:lang w:val="en-GB"/>
        </w:rPr>
        <w:t xml:space="preserve"> statutory requirements.</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11A41E8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684E94">
        <w:rPr>
          <w:rFonts w:asciiTheme="minorHAnsi" w:eastAsiaTheme="minorHAnsi" w:hAnsiTheme="minorHAnsi" w:cstheme="minorBidi"/>
          <w:lang w:val="en-GB"/>
        </w:rPr>
        <w:t>emailing admin@stdominic.herts.sch.uk.</w:t>
      </w:r>
      <w:bookmarkStart w:id="7" w:name="_GoBack"/>
      <w:bookmarkEnd w:id="7"/>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0CAAE8B9"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684E94" w:rsidRPr="00684E94">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974E4"/>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84E94"/>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http://purl.org/dc/terms/"/>
    <ds:schemaRef ds:uri="http://schemas.openxmlformats.org/package/2006/metadata/core-properties"/>
    <ds:schemaRef ds:uri="2163c220-415e-43a0-9593-7ae31032d50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5CC36958-3596-40A9-AAEA-FD5391041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RosemaryM</cp:lastModifiedBy>
  <cp:revision>3</cp:revision>
  <cp:lastPrinted>2019-04-04T10:18:00Z</cp:lastPrinted>
  <dcterms:created xsi:type="dcterms:W3CDTF">2022-03-25T16:57:00Z</dcterms:created>
  <dcterms:modified xsi:type="dcterms:W3CDTF">2022-05-06T11:28:00Z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