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02" w:type="dxa"/>
        <w:tblBorders>
          <w:top w:val="thinThickSmallGap" w:sz="36" w:space="0" w:color="00B0F0"/>
          <w:left w:val="thinThickSmallGap" w:sz="36" w:space="0" w:color="00B0F0"/>
          <w:bottom w:val="thinThickSmallGap" w:sz="36" w:space="0" w:color="00B0F0"/>
          <w:right w:val="thinThickSmallGap" w:sz="36" w:space="0" w:color="00B0F0"/>
          <w:insideH w:val="thinThickSmallGap" w:sz="36" w:space="0" w:color="00B0F0"/>
          <w:insideV w:val="thinThickSmallGap" w:sz="36" w:space="0" w:color="00B0F0"/>
        </w:tblBorders>
        <w:tblLook w:val="04A0" w:firstRow="1" w:lastRow="0" w:firstColumn="1" w:lastColumn="0" w:noHBand="0" w:noVBand="1"/>
      </w:tblPr>
      <w:tblGrid>
        <w:gridCol w:w="9726"/>
      </w:tblGrid>
      <w:tr w:rsidR="00505E54" w:rsidRPr="001E1703" w14:paraId="6EC06ED9" w14:textId="77777777" w:rsidTr="00CF3DC9">
        <w:trPr>
          <w:trHeight w:val="13914"/>
        </w:trPr>
        <w:tc>
          <w:tcPr>
            <w:tcW w:w="9702" w:type="dxa"/>
          </w:tcPr>
          <w:p w14:paraId="0F5A849F" w14:textId="6CA8A67F" w:rsidR="00505E54" w:rsidRPr="001E1703" w:rsidRDefault="00505E54" w:rsidP="00505E54">
            <w:pPr>
              <w:jc w:val="center"/>
              <w:rPr>
                <w:rFonts w:cs="Arial"/>
                <w:b/>
                <w:sz w:val="22"/>
                <w:szCs w:val="22"/>
              </w:rPr>
            </w:pPr>
          </w:p>
          <w:p w14:paraId="3F60D68D" w14:textId="77777777" w:rsidR="00505E54" w:rsidRPr="00CF3DC9" w:rsidRDefault="00505E54" w:rsidP="00505E54">
            <w:pPr>
              <w:jc w:val="center"/>
              <w:rPr>
                <w:rFonts w:cs="Arial"/>
                <w:b/>
                <w:sz w:val="36"/>
                <w:szCs w:val="36"/>
              </w:rPr>
            </w:pPr>
            <w:r w:rsidRPr="00CF3DC9">
              <w:rPr>
                <w:rFonts w:cs="Arial"/>
                <w:b/>
                <w:sz w:val="36"/>
                <w:szCs w:val="36"/>
              </w:rPr>
              <w:t>Birchwood Nursery School</w:t>
            </w:r>
          </w:p>
          <w:p w14:paraId="0113ADC0" w14:textId="77777777" w:rsidR="00505E54" w:rsidRPr="001E1703" w:rsidRDefault="00505E54" w:rsidP="00505E54">
            <w:pPr>
              <w:jc w:val="center"/>
              <w:rPr>
                <w:rFonts w:cs="Arial"/>
                <w:b/>
                <w:sz w:val="22"/>
                <w:szCs w:val="22"/>
              </w:rPr>
            </w:pPr>
          </w:p>
          <w:p w14:paraId="6AFD6003" w14:textId="7400C8C6" w:rsidR="00505E54" w:rsidRPr="001E1703" w:rsidRDefault="00CF3DC9" w:rsidP="00505E54">
            <w:pPr>
              <w:jc w:val="center"/>
              <w:rPr>
                <w:rFonts w:cs="Arial"/>
                <w:b/>
                <w:sz w:val="22"/>
                <w:szCs w:val="22"/>
              </w:rPr>
            </w:pPr>
            <w:r w:rsidRPr="004A1945">
              <w:rPr>
                <w:noProof/>
                <w:lang w:eastAsia="en-GB"/>
              </w:rPr>
              <w:drawing>
                <wp:inline distT="0" distB="0" distL="0" distR="0" wp14:anchorId="3BE3364F" wp14:editId="16A73D28">
                  <wp:extent cx="6038093" cy="4315460"/>
                  <wp:effectExtent l="0" t="0" r="1270" b="8890"/>
                  <wp:docPr id="20" name="Picture 20" descr="C:\Users\kkitson\AppData\Local\Temp\Temp1_Birchwood 2016Logo_final.zip\Birchwood NS Logo_final\Birchwood NS_Logo_Final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kitson\AppData\Local\Temp\Temp1_Birchwood 2016Logo_final.zip\Birchwood NS Logo_final\Birchwood NS_Logo_Final_M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5516" cy="4335060"/>
                          </a:xfrm>
                          <a:prstGeom prst="rect">
                            <a:avLst/>
                          </a:prstGeom>
                          <a:noFill/>
                          <a:ln>
                            <a:noFill/>
                          </a:ln>
                        </pic:spPr>
                      </pic:pic>
                    </a:graphicData>
                  </a:graphic>
                </wp:inline>
              </w:drawing>
            </w:r>
          </w:p>
          <w:p w14:paraId="1A5115D6" w14:textId="77777777" w:rsidR="00505E54" w:rsidRPr="00CF3DC9" w:rsidRDefault="00505E54" w:rsidP="00505E54">
            <w:pPr>
              <w:jc w:val="center"/>
              <w:rPr>
                <w:rFonts w:cs="Arial"/>
                <w:b/>
                <w:sz w:val="40"/>
                <w:szCs w:val="40"/>
              </w:rPr>
            </w:pPr>
            <w:r w:rsidRPr="00CF3DC9">
              <w:rPr>
                <w:rFonts w:cs="Arial"/>
                <w:b/>
                <w:sz w:val="40"/>
                <w:szCs w:val="40"/>
              </w:rPr>
              <w:t>Child Protection Policy</w:t>
            </w:r>
          </w:p>
          <w:p w14:paraId="33BF7820" w14:textId="77777777" w:rsidR="00505E54" w:rsidRPr="001E1703" w:rsidRDefault="00505E54" w:rsidP="00505E54">
            <w:pPr>
              <w:rPr>
                <w:rFonts w:cs="Arial"/>
                <w:b/>
                <w:sz w:val="22"/>
                <w:szCs w:val="22"/>
              </w:rPr>
            </w:pPr>
          </w:p>
          <w:p w14:paraId="34E05B9C" w14:textId="77777777" w:rsidR="00505E54" w:rsidRPr="001E1703" w:rsidRDefault="00505E54" w:rsidP="00505E54">
            <w:pPr>
              <w:ind w:left="261"/>
              <w:rPr>
                <w:rFonts w:cs="Arial"/>
                <w:sz w:val="22"/>
                <w:szCs w:val="22"/>
                <w:u w:val="single"/>
              </w:rPr>
            </w:pPr>
            <w:r w:rsidRPr="001E1703">
              <w:rPr>
                <w:rFonts w:cs="Arial"/>
                <w:sz w:val="22"/>
                <w:szCs w:val="22"/>
                <w:u w:val="single"/>
              </w:rPr>
              <w:t>Policy Review</w:t>
            </w:r>
          </w:p>
          <w:p w14:paraId="1E272D7D" w14:textId="77777777" w:rsidR="00505E54" w:rsidRPr="001E1703" w:rsidRDefault="00505E54" w:rsidP="00505E54">
            <w:pPr>
              <w:spacing w:after="0"/>
              <w:ind w:left="261"/>
              <w:rPr>
                <w:rFonts w:cs="Arial"/>
                <w:sz w:val="22"/>
                <w:szCs w:val="22"/>
              </w:rPr>
            </w:pPr>
            <w:r w:rsidRPr="001E1703">
              <w:rPr>
                <w:rFonts w:cs="Arial"/>
                <w:sz w:val="22"/>
                <w:szCs w:val="22"/>
              </w:rPr>
              <w:t>T</w:t>
            </w:r>
            <w:bookmarkStart w:id="0" w:name="_GoBack"/>
            <w:bookmarkEnd w:id="0"/>
            <w:r w:rsidRPr="001E1703">
              <w:rPr>
                <w:rFonts w:cs="Arial"/>
                <w:sz w:val="22"/>
                <w:szCs w:val="22"/>
              </w:rPr>
              <w:t>his policy will be reviewed in full by the Governing Body at least annually.</w:t>
            </w:r>
          </w:p>
          <w:p w14:paraId="6008E8A1" w14:textId="77777777" w:rsidR="00505E54" w:rsidRPr="000E0D32" w:rsidRDefault="00505E54" w:rsidP="00505E54">
            <w:pPr>
              <w:spacing w:after="0"/>
              <w:ind w:left="261"/>
              <w:rPr>
                <w:rFonts w:cs="Arial"/>
                <w:color w:val="FF0000"/>
                <w:sz w:val="22"/>
                <w:szCs w:val="22"/>
              </w:rPr>
            </w:pPr>
            <w:r w:rsidRPr="001E1703">
              <w:rPr>
                <w:rFonts w:cs="Arial"/>
                <w:sz w:val="22"/>
                <w:szCs w:val="22"/>
              </w:rPr>
              <w:t xml:space="preserve">This policy was reviewed and agreed by the Governing Body on </w:t>
            </w:r>
            <w:r>
              <w:rPr>
                <w:rFonts w:cs="Arial"/>
                <w:sz w:val="22"/>
                <w:szCs w:val="22"/>
              </w:rPr>
              <w:t>10 October 2024</w:t>
            </w:r>
          </w:p>
          <w:p w14:paraId="50D1489F" w14:textId="77777777" w:rsidR="00505E54" w:rsidRPr="001E1703" w:rsidRDefault="00505E54" w:rsidP="00505E54">
            <w:pPr>
              <w:spacing w:after="0"/>
              <w:ind w:left="261"/>
              <w:rPr>
                <w:rFonts w:cs="Arial"/>
                <w:sz w:val="22"/>
                <w:szCs w:val="22"/>
              </w:rPr>
            </w:pPr>
            <w:r w:rsidRPr="001E1703">
              <w:rPr>
                <w:rFonts w:cs="Arial"/>
                <w:sz w:val="22"/>
                <w:szCs w:val="22"/>
              </w:rPr>
              <w:t xml:space="preserve">It is </w:t>
            </w:r>
            <w:r>
              <w:rPr>
                <w:rFonts w:cs="Arial"/>
                <w:sz w:val="22"/>
                <w:szCs w:val="22"/>
              </w:rPr>
              <w:t xml:space="preserve">next </w:t>
            </w:r>
            <w:r w:rsidRPr="001E1703">
              <w:rPr>
                <w:rFonts w:cs="Arial"/>
                <w:sz w:val="22"/>
                <w:szCs w:val="22"/>
              </w:rPr>
              <w:t>due for review in September 202</w:t>
            </w:r>
            <w:r>
              <w:rPr>
                <w:rFonts w:cs="Arial"/>
                <w:sz w:val="22"/>
                <w:szCs w:val="22"/>
              </w:rPr>
              <w:t>5</w:t>
            </w:r>
          </w:p>
          <w:p w14:paraId="07DBD754" w14:textId="77777777" w:rsidR="00505E54" w:rsidRPr="001E1703" w:rsidRDefault="00505E54" w:rsidP="00505E54">
            <w:pPr>
              <w:ind w:left="261"/>
              <w:rPr>
                <w:rFonts w:cs="Arial"/>
                <w:sz w:val="22"/>
                <w:szCs w:val="22"/>
              </w:rPr>
            </w:pPr>
          </w:p>
          <w:p w14:paraId="17E063A5" w14:textId="77777777" w:rsidR="00505E54" w:rsidRDefault="00505E54" w:rsidP="00505E54">
            <w:pPr>
              <w:ind w:left="261"/>
              <w:rPr>
                <w:rFonts w:cs="Arial"/>
                <w:sz w:val="22"/>
                <w:szCs w:val="22"/>
              </w:rPr>
            </w:pPr>
          </w:p>
          <w:p w14:paraId="165B7847" w14:textId="77777777" w:rsidR="00505E54" w:rsidRPr="000E0D32" w:rsidRDefault="00505E54" w:rsidP="00505E54">
            <w:pPr>
              <w:ind w:left="261"/>
              <w:rPr>
                <w:rFonts w:cs="Arial"/>
                <w:sz w:val="22"/>
                <w:szCs w:val="22"/>
              </w:rPr>
            </w:pPr>
            <w:r>
              <w:rPr>
                <w:rFonts w:cs="Arial"/>
                <w:sz w:val="22"/>
                <w:szCs w:val="22"/>
              </w:rPr>
              <w:t>Signature…………………………………….…</w:t>
            </w:r>
            <w:r>
              <w:rPr>
                <w:rFonts w:cs="Arial"/>
                <w:sz w:val="22"/>
                <w:szCs w:val="22"/>
              </w:rPr>
              <w:tab/>
            </w:r>
            <w:r>
              <w:rPr>
                <w:rFonts w:cs="Arial"/>
                <w:sz w:val="22"/>
                <w:szCs w:val="22"/>
              </w:rPr>
              <w:tab/>
            </w:r>
            <w:r>
              <w:rPr>
                <w:rFonts w:cs="Arial"/>
                <w:sz w:val="22"/>
                <w:szCs w:val="22"/>
              </w:rPr>
              <w:tab/>
              <w:t>Date   10.10.24</w:t>
            </w:r>
          </w:p>
          <w:p w14:paraId="4E21EC45" w14:textId="77777777" w:rsidR="00505E54" w:rsidRPr="000E0D32" w:rsidRDefault="00505E54" w:rsidP="00505E54">
            <w:pPr>
              <w:ind w:left="261"/>
              <w:rPr>
                <w:rFonts w:cs="Arial"/>
                <w:sz w:val="22"/>
                <w:szCs w:val="22"/>
              </w:rPr>
            </w:pPr>
            <w:r w:rsidRPr="000E0D32">
              <w:rPr>
                <w:rFonts w:cs="Arial"/>
                <w:sz w:val="22"/>
                <w:szCs w:val="22"/>
              </w:rPr>
              <w:t>Headteacher</w:t>
            </w:r>
          </w:p>
          <w:p w14:paraId="067200EA" w14:textId="77777777" w:rsidR="00505E54" w:rsidRPr="000E0D32" w:rsidRDefault="00505E54" w:rsidP="00505E54">
            <w:pPr>
              <w:ind w:left="261"/>
              <w:rPr>
                <w:rFonts w:cs="Arial"/>
                <w:sz w:val="22"/>
                <w:szCs w:val="22"/>
              </w:rPr>
            </w:pPr>
          </w:p>
          <w:p w14:paraId="5E99CF6C" w14:textId="77777777" w:rsidR="00505E54" w:rsidRPr="000E0D32" w:rsidRDefault="00505E54" w:rsidP="00505E54">
            <w:pPr>
              <w:ind w:left="261"/>
              <w:rPr>
                <w:rFonts w:cs="Arial"/>
                <w:sz w:val="22"/>
                <w:szCs w:val="22"/>
              </w:rPr>
            </w:pPr>
            <w:r w:rsidRPr="000E0D32">
              <w:rPr>
                <w:rFonts w:cs="Arial"/>
                <w:sz w:val="22"/>
                <w:szCs w:val="22"/>
              </w:rPr>
              <w:t>Signature…………………………</w:t>
            </w:r>
            <w:r>
              <w:rPr>
                <w:rFonts w:cs="Arial"/>
                <w:sz w:val="22"/>
                <w:szCs w:val="22"/>
              </w:rPr>
              <w:t>………</w:t>
            </w:r>
            <w:r w:rsidRPr="000E0D32">
              <w:rPr>
                <w:rFonts w:cs="Arial"/>
                <w:sz w:val="22"/>
                <w:szCs w:val="22"/>
              </w:rPr>
              <w:t>…….</w:t>
            </w:r>
            <w:r w:rsidRPr="000E0D32">
              <w:rPr>
                <w:rFonts w:cs="Arial"/>
                <w:sz w:val="22"/>
                <w:szCs w:val="22"/>
              </w:rPr>
              <w:tab/>
            </w:r>
            <w:r w:rsidRPr="000E0D32">
              <w:rPr>
                <w:rFonts w:cs="Arial"/>
                <w:sz w:val="22"/>
                <w:szCs w:val="22"/>
              </w:rPr>
              <w:tab/>
            </w:r>
            <w:r w:rsidRPr="000E0D32">
              <w:rPr>
                <w:rFonts w:cs="Arial"/>
                <w:sz w:val="22"/>
                <w:szCs w:val="22"/>
              </w:rPr>
              <w:tab/>
              <w:t>Dat</w:t>
            </w:r>
            <w:r>
              <w:rPr>
                <w:rFonts w:cs="Arial"/>
                <w:sz w:val="22"/>
                <w:szCs w:val="22"/>
              </w:rPr>
              <w:t>e   10.10.24</w:t>
            </w:r>
          </w:p>
          <w:p w14:paraId="4DB747D6" w14:textId="77777777" w:rsidR="00505E54" w:rsidRPr="000E0D32" w:rsidRDefault="00505E54" w:rsidP="00505E54">
            <w:pPr>
              <w:ind w:left="261"/>
              <w:rPr>
                <w:rFonts w:cs="Arial"/>
                <w:sz w:val="22"/>
                <w:szCs w:val="22"/>
              </w:rPr>
            </w:pPr>
            <w:r w:rsidRPr="000E0D32">
              <w:rPr>
                <w:rFonts w:cs="Arial"/>
                <w:sz w:val="22"/>
                <w:szCs w:val="22"/>
              </w:rPr>
              <w:t>Chair of Governors</w:t>
            </w:r>
          </w:p>
          <w:p w14:paraId="0B4BC246" w14:textId="77777777" w:rsidR="00505E54" w:rsidRPr="001E1703" w:rsidRDefault="00505E54" w:rsidP="00505E54">
            <w:pPr>
              <w:ind w:left="261"/>
              <w:rPr>
                <w:rFonts w:cs="Arial"/>
                <w:sz w:val="22"/>
                <w:szCs w:val="22"/>
              </w:rPr>
            </w:pPr>
          </w:p>
          <w:p w14:paraId="7468AF9F" w14:textId="77777777" w:rsidR="00505E54" w:rsidRPr="001E1703" w:rsidRDefault="00505E54" w:rsidP="00EE4F45">
            <w:pPr>
              <w:ind w:left="261" w:right="182"/>
              <w:rPr>
                <w:rFonts w:cs="Arial"/>
                <w:sz w:val="22"/>
                <w:szCs w:val="22"/>
              </w:rPr>
            </w:pPr>
          </w:p>
          <w:p w14:paraId="6F266FCE" w14:textId="77777777" w:rsidR="00505E54" w:rsidRDefault="00505E54" w:rsidP="00EE4F45">
            <w:pPr>
              <w:ind w:left="261" w:right="182"/>
              <w:jc w:val="both"/>
              <w:rPr>
                <w:rFonts w:cs="Arial"/>
                <w:sz w:val="22"/>
                <w:szCs w:val="22"/>
              </w:rPr>
            </w:pPr>
            <w:r w:rsidRPr="001E1703">
              <w:rPr>
                <w:rFonts w:cs="Arial"/>
                <w:sz w:val="22"/>
                <w:szCs w:val="22"/>
              </w:rPr>
              <w:t xml:space="preserve">This is based on the model policy, </w:t>
            </w:r>
            <w:r w:rsidRPr="00255340">
              <w:rPr>
                <w:rFonts w:cs="Arial"/>
                <w:sz w:val="22"/>
                <w:szCs w:val="22"/>
              </w:rPr>
              <w:t>CSF0034 24-25 V1</w:t>
            </w:r>
            <w:r>
              <w:rPr>
                <w:rFonts w:cs="Arial"/>
                <w:sz w:val="22"/>
                <w:szCs w:val="22"/>
              </w:rPr>
              <w:t xml:space="preserve"> </w:t>
            </w:r>
            <w:r w:rsidRPr="001E1703">
              <w:rPr>
                <w:rFonts w:cs="Arial"/>
                <w:sz w:val="22"/>
                <w:szCs w:val="22"/>
              </w:rPr>
              <w:t xml:space="preserve">provided by Herts Child Protection </w:t>
            </w:r>
            <w:r>
              <w:rPr>
                <w:rFonts w:cs="Arial"/>
                <w:sz w:val="22"/>
                <w:szCs w:val="22"/>
              </w:rPr>
              <w:t xml:space="preserve">School </w:t>
            </w:r>
            <w:r w:rsidRPr="001E1703">
              <w:rPr>
                <w:rFonts w:cs="Arial"/>
                <w:sz w:val="22"/>
                <w:szCs w:val="22"/>
              </w:rPr>
              <w:t>Liaison Service, September 202</w:t>
            </w:r>
            <w:r>
              <w:rPr>
                <w:rFonts w:cs="Arial"/>
                <w:sz w:val="22"/>
                <w:szCs w:val="22"/>
              </w:rPr>
              <w:t>4</w:t>
            </w:r>
          </w:p>
          <w:p w14:paraId="309C1438" w14:textId="77777777" w:rsidR="00505E54" w:rsidRPr="001E1703" w:rsidRDefault="00505E54" w:rsidP="00505E54">
            <w:pPr>
              <w:ind w:left="261"/>
              <w:rPr>
                <w:rFonts w:cs="Arial"/>
                <w:b/>
                <w:sz w:val="22"/>
                <w:szCs w:val="22"/>
              </w:rPr>
            </w:pPr>
          </w:p>
        </w:tc>
      </w:tr>
    </w:tbl>
    <w:p w14:paraId="6769781C" w14:textId="77777777" w:rsidR="00505E54" w:rsidRDefault="00505E54" w:rsidP="00505E54">
      <w:pPr>
        <w:jc w:val="center"/>
        <w:rPr>
          <w:rFonts w:cs="Arial"/>
        </w:rPr>
      </w:pPr>
      <w:r>
        <w:rPr>
          <w:rFonts w:cs="Arial"/>
          <w:noProof/>
          <w:lang w:eastAsia="en-GB"/>
        </w:rPr>
        <w:lastRenderedPageBreak/>
        <w:drawing>
          <wp:inline distT="0" distB="0" distL="0" distR="0" wp14:anchorId="0E448CD7" wp14:editId="5349E96D">
            <wp:extent cx="1435100" cy="1028700"/>
            <wp:effectExtent l="0" t="0" r="0" b="0"/>
            <wp:docPr id="11" name="Picture 11" descr="Birchwood NS_Logo_Final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chwood NS_Logo_Final_M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5100" cy="1028700"/>
                    </a:xfrm>
                    <a:prstGeom prst="rect">
                      <a:avLst/>
                    </a:prstGeom>
                    <a:noFill/>
                    <a:ln>
                      <a:noFill/>
                    </a:ln>
                  </pic:spPr>
                </pic:pic>
              </a:graphicData>
            </a:graphic>
          </wp:inline>
        </w:drawing>
      </w:r>
    </w:p>
    <w:p w14:paraId="5431BEFC" w14:textId="22B7F1BC" w:rsidR="00505E54" w:rsidRDefault="00505E54" w:rsidP="00505E54">
      <w:pPr>
        <w:jc w:val="center"/>
        <w:rPr>
          <w:rFonts w:cs="Arial"/>
          <w:b/>
          <w:sz w:val="16"/>
          <w:szCs w:val="16"/>
        </w:rPr>
      </w:pPr>
      <w:r>
        <w:rPr>
          <w:rFonts w:cs="Arial"/>
          <w:b/>
          <w:sz w:val="56"/>
          <w:szCs w:val="56"/>
        </w:rPr>
        <w:t>Child Protection Policy</w:t>
      </w:r>
    </w:p>
    <w:p w14:paraId="1378AA35" w14:textId="77777777" w:rsidR="00505E54" w:rsidRDefault="00505E54" w:rsidP="00505E54">
      <w:pPr>
        <w:rPr>
          <w:rFonts w:cs="Arial"/>
          <w: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6379"/>
      </w:tblGrid>
      <w:tr w:rsidR="00505E54" w:rsidRPr="00AB1329" w14:paraId="71E746FC" w14:textId="77777777" w:rsidTr="00505E54">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C1EFFF"/>
            <w:vAlign w:val="center"/>
            <w:hideMark/>
          </w:tcPr>
          <w:p w14:paraId="172672DF" w14:textId="77777777" w:rsidR="00505E54" w:rsidRPr="00AB1329" w:rsidRDefault="00505E54" w:rsidP="00505E54">
            <w:pPr>
              <w:rPr>
                <w:rFonts w:cs="Arial"/>
                <w:b/>
                <w:sz w:val="28"/>
                <w:szCs w:val="28"/>
              </w:rPr>
            </w:pPr>
            <w:r w:rsidRPr="00AB1329">
              <w:rPr>
                <w:rFonts w:cs="Arial"/>
                <w:b/>
                <w:sz w:val="28"/>
                <w:szCs w:val="28"/>
              </w:rPr>
              <w:t>Version</w:t>
            </w:r>
          </w:p>
        </w:tc>
        <w:tc>
          <w:tcPr>
            <w:tcW w:w="6379" w:type="dxa"/>
            <w:tcBorders>
              <w:top w:val="single" w:sz="4" w:space="0" w:color="000000"/>
              <w:left w:val="single" w:sz="4" w:space="0" w:color="000000"/>
              <w:bottom w:val="single" w:sz="4" w:space="0" w:color="000000"/>
              <w:right w:val="single" w:sz="4" w:space="0" w:color="000000"/>
            </w:tcBorders>
            <w:vAlign w:val="center"/>
          </w:tcPr>
          <w:p w14:paraId="391190A8" w14:textId="5E6F4236" w:rsidR="00505E54" w:rsidRPr="00AB1329" w:rsidRDefault="00B075CD" w:rsidP="00505E54">
            <w:pPr>
              <w:rPr>
                <w:rFonts w:cs="Arial"/>
                <w:b/>
                <w:sz w:val="28"/>
                <w:szCs w:val="28"/>
              </w:rPr>
            </w:pPr>
            <w:r>
              <w:rPr>
                <w:rFonts w:cs="Arial"/>
                <w:b/>
                <w:sz w:val="28"/>
                <w:szCs w:val="28"/>
              </w:rPr>
              <w:t>2</w:t>
            </w:r>
          </w:p>
        </w:tc>
      </w:tr>
      <w:tr w:rsidR="00505E54" w:rsidRPr="00AB1329" w14:paraId="1E307AB6" w14:textId="77777777" w:rsidTr="00505E54">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C1EFFF"/>
            <w:vAlign w:val="center"/>
            <w:hideMark/>
          </w:tcPr>
          <w:p w14:paraId="509B161A" w14:textId="77777777" w:rsidR="00505E54" w:rsidRPr="00AB1329" w:rsidRDefault="00505E54" w:rsidP="00505E54">
            <w:pPr>
              <w:rPr>
                <w:rFonts w:cs="Arial"/>
                <w:b/>
                <w:sz w:val="28"/>
                <w:szCs w:val="28"/>
              </w:rPr>
            </w:pPr>
            <w:r w:rsidRPr="00AB1329">
              <w:rPr>
                <w:rFonts w:cs="Arial"/>
                <w:b/>
                <w:sz w:val="28"/>
                <w:szCs w:val="28"/>
              </w:rPr>
              <w:t>Based on Model Policy</w:t>
            </w:r>
          </w:p>
        </w:tc>
        <w:tc>
          <w:tcPr>
            <w:tcW w:w="6379" w:type="dxa"/>
            <w:tcBorders>
              <w:top w:val="single" w:sz="4" w:space="0" w:color="000000"/>
              <w:left w:val="single" w:sz="4" w:space="0" w:color="000000"/>
              <w:bottom w:val="single" w:sz="4" w:space="0" w:color="000000"/>
              <w:right w:val="single" w:sz="4" w:space="0" w:color="000000"/>
            </w:tcBorders>
            <w:vAlign w:val="center"/>
            <w:hideMark/>
          </w:tcPr>
          <w:p w14:paraId="68ABB44A" w14:textId="77777777" w:rsidR="00505E54" w:rsidRPr="00AB1329" w:rsidRDefault="00505E54" w:rsidP="00505E54">
            <w:pPr>
              <w:rPr>
                <w:rFonts w:cs="Arial"/>
                <w:b/>
                <w:sz w:val="28"/>
                <w:szCs w:val="28"/>
              </w:rPr>
            </w:pPr>
            <w:r w:rsidRPr="00AB1329">
              <w:rPr>
                <w:rFonts w:cs="Arial"/>
                <w:b/>
                <w:sz w:val="28"/>
                <w:szCs w:val="28"/>
              </w:rPr>
              <w:t>Herts Child Protection School Liaison Service</w:t>
            </w:r>
          </w:p>
        </w:tc>
      </w:tr>
      <w:tr w:rsidR="00505E54" w:rsidRPr="00AB1329" w14:paraId="37ED4204" w14:textId="77777777" w:rsidTr="00505E54">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C1EFFF"/>
            <w:vAlign w:val="center"/>
            <w:hideMark/>
          </w:tcPr>
          <w:p w14:paraId="44E06D50" w14:textId="77777777" w:rsidR="00505E54" w:rsidRPr="00AB1329" w:rsidRDefault="00505E54" w:rsidP="00505E54">
            <w:pPr>
              <w:rPr>
                <w:rFonts w:cs="Arial"/>
                <w:b/>
                <w:sz w:val="28"/>
                <w:szCs w:val="28"/>
              </w:rPr>
            </w:pPr>
            <w:r w:rsidRPr="00AB1329">
              <w:rPr>
                <w:rFonts w:cs="Arial"/>
                <w:b/>
                <w:sz w:val="28"/>
                <w:szCs w:val="28"/>
              </w:rPr>
              <w:t>Review Body</w:t>
            </w:r>
          </w:p>
        </w:tc>
        <w:tc>
          <w:tcPr>
            <w:tcW w:w="6379" w:type="dxa"/>
            <w:tcBorders>
              <w:top w:val="single" w:sz="4" w:space="0" w:color="000000"/>
              <w:left w:val="single" w:sz="4" w:space="0" w:color="000000"/>
              <w:bottom w:val="single" w:sz="4" w:space="0" w:color="000000"/>
              <w:right w:val="single" w:sz="4" w:space="0" w:color="000000"/>
            </w:tcBorders>
            <w:vAlign w:val="center"/>
            <w:hideMark/>
          </w:tcPr>
          <w:p w14:paraId="70CE5DB1" w14:textId="77777777" w:rsidR="00505E54" w:rsidRPr="00AB1329" w:rsidRDefault="00505E54" w:rsidP="00505E54">
            <w:pPr>
              <w:rPr>
                <w:rFonts w:cs="Arial"/>
                <w:b/>
                <w:sz w:val="28"/>
                <w:szCs w:val="28"/>
              </w:rPr>
            </w:pPr>
            <w:r w:rsidRPr="00AB1329">
              <w:rPr>
                <w:rFonts w:cs="Arial"/>
                <w:b/>
                <w:sz w:val="28"/>
                <w:szCs w:val="28"/>
              </w:rPr>
              <w:t>Governing Body</w:t>
            </w:r>
          </w:p>
        </w:tc>
      </w:tr>
      <w:tr w:rsidR="00505E54" w:rsidRPr="00AB1329" w14:paraId="03DD9684" w14:textId="77777777" w:rsidTr="00505E54">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C1EFFF"/>
            <w:vAlign w:val="center"/>
            <w:hideMark/>
          </w:tcPr>
          <w:p w14:paraId="240A70E4" w14:textId="77777777" w:rsidR="00505E54" w:rsidRPr="00AB1329" w:rsidRDefault="00505E54" w:rsidP="00505E54">
            <w:pPr>
              <w:rPr>
                <w:rFonts w:cs="Arial"/>
                <w:b/>
                <w:sz w:val="28"/>
                <w:szCs w:val="28"/>
              </w:rPr>
            </w:pPr>
            <w:r w:rsidRPr="00AB1329">
              <w:rPr>
                <w:rFonts w:cs="Arial"/>
                <w:b/>
                <w:sz w:val="28"/>
                <w:szCs w:val="28"/>
              </w:rPr>
              <w:t>Date Issued</w:t>
            </w:r>
          </w:p>
        </w:tc>
        <w:tc>
          <w:tcPr>
            <w:tcW w:w="6379" w:type="dxa"/>
            <w:tcBorders>
              <w:top w:val="single" w:sz="4" w:space="0" w:color="000000"/>
              <w:left w:val="single" w:sz="4" w:space="0" w:color="000000"/>
              <w:bottom w:val="single" w:sz="4" w:space="0" w:color="000000"/>
              <w:right w:val="single" w:sz="4" w:space="0" w:color="000000"/>
            </w:tcBorders>
            <w:vAlign w:val="center"/>
            <w:hideMark/>
          </w:tcPr>
          <w:p w14:paraId="3F99A1B6" w14:textId="77777777" w:rsidR="00505E54" w:rsidRPr="00AB1329" w:rsidRDefault="00505E54" w:rsidP="00505E54">
            <w:pPr>
              <w:rPr>
                <w:rFonts w:cs="Arial"/>
                <w:b/>
                <w:sz w:val="28"/>
                <w:szCs w:val="28"/>
              </w:rPr>
            </w:pPr>
            <w:r w:rsidRPr="00AB1329">
              <w:rPr>
                <w:rFonts w:cs="Arial"/>
                <w:b/>
                <w:sz w:val="28"/>
                <w:szCs w:val="28"/>
              </w:rPr>
              <w:t>Sep 202</w:t>
            </w:r>
            <w:r>
              <w:rPr>
                <w:rFonts w:cs="Arial"/>
                <w:b/>
                <w:sz w:val="28"/>
                <w:szCs w:val="28"/>
              </w:rPr>
              <w:t>4</w:t>
            </w:r>
          </w:p>
        </w:tc>
      </w:tr>
      <w:tr w:rsidR="00505E54" w:rsidRPr="00AB1329" w14:paraId="4A6CC2F2" w14:textId="77777777" w:rsidTr="00505E54">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C1EFFF"/>
            <w:vAlign w:val="center"/>
            <w:hideMark/>
          </w:tcPr>
          <w:p w14:paraId="66E3FFCC" w14:textId="77777777" w:rsidR="00505E54" w:rsidRPr="00AB1329" w:rsidRDefault="00505E54" w:rsidP="00505E54">
            <w:pPr>
              <w:rPr>
                <w:rFonts w:cs="Arial"/>
                <w:b/>
                <w:sz w:val="28"/>
                <w:szCs w:val="28"/>
              </w:rPr>
            </w:pPr>
            <w:r w:rsidRPr="00AB1329">
              <w:rPr>
                <w:rFonts w:cs="Arial"/>
                <w:b/>
                <w:sz w:val="28"/>
                <w:szCs w:val="28"/>
              </w:rPr>
              <w:t>Review Frequency</w:t>
            </w:r>
          </w:p>
        </w:tc>
        <w:tc>
          <w:tcPr>
            <w:tcW w:w="6379" w:type="dxa"/>
            <w:tcBorders>
              <w:top w:val="single" w:sz="4" w:space="0" w:color="000000"/>
              <w:left w:val="single" w:sz="4" w:space="0" w:color="000000"/>
              <w:bottom w:val="single" w:sz="4" w:space="0" w:color="000000"/>
              <w:right w:val="single" w:sz="4" w:space="0" w:color="000000"/>
            </w:tcBorders>
            <w:vAlign w:val="center"/>
            <w:hideMark/>
          </w:tcPr>
          <w:p w14:paraId="53D917A4" w14:textId="77777777" w:rsidR="00505E54" w:rsidRPr="00AB1329" w:rsidRDefault="00505E54" w:rsidP="00505E54">
            <w:pPr>
              <w:rPr>
                <w:rFonts w:cs="Arial"/>
                <w:b/>
                <w:sz w:val="28"/>
                <w:szCs w:val="28"/>
              </w:rPr>
            </w:pPr>
            <w:r w:rsidRPr="00AB1329">
              <w:rPr>
                <w:rFonts w:cs="Arial"/>
                <w:b/>
                <w:sz w:val="28"/>
                <w:szCs w:val="28"/>
              </w:rPr>
              <w:t>Annual</w:t>
            </w:r>
          </w:p>
        </w:tc>
      </w:tr>
    </w:tbl>
    <w:p w14:paraId="497FABFC" w14:textId="77777777" w:rsidR="00505E54" w:rsidRPr="00AB1329" w:rsidRDefault="00505E54" w:rsidP="00505E54">
      <w:pPr>
        <w:rPr>
          <w:rFonts w:cs="Arial"/>
          <w:b/>
          <w:sz w:val="28"/>
          <w:szCs w:val="2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615"/>
      </w:tblGrid>
      <w:tr w:rsidR="00505E54" w:rsidRPr="00AB1329" w14:paraId="65D0FFE4" w14:textId="77777777" w:rsidTr="00505E54">
        <w:trPr>
          <w:trHeight w:hRule="exact" w:val="567"/>
        </w:trPr>
        <w:tc>
          <w:tcPr>
            <w:tcW w:w="3080" w:type="dxa"/>
            <w:tcBorders>
              <w:top w:val="single" w:sz="4" w:space="0" w:color="000000"/>
              <w:left w:val="single" w:sz="4" w:space="0" w:color="000000"/>
              <w:bottom w:val="single" w:sz="4" w:space="0" w:color="000000"/>
              <w:right w:val="single" w:sz="4" w:space="0" w:color="000000"/>
            </w:tcBorders>
            <w:shd w:val="clear" w:color="auto" w:fill="C1EFFF"/>
            <w:vAlign w:val="center"/>
            <w:hideMark/>
          </w:tcPr>
          <w:p w14:paraId="41F5B5DE" w14:textId="77777777" w:rsidR="00505E54" w:rsidRPr="00AB1329" w:rsidRDefault="00505E54" w:rsidP="00505E54">
            <w:pPr>
              <w:rPr>
                <w:rFonts w:cs="Arial"/>
                <w:b/>
                <w:sz w:val="28"/>
                <w:szCs w:val="28"/>
              </w:rPr>
            </w:pPr>
            <w:r w:rsidRPr="00AB1329">
              <w:rPr>
                <w:rFonts w:cs="Arial"/>
                <w:b/>
                <w:sz w:val="28"/>
                <w:szCs w:val="28"/>
              </w:rPr>
              <w:t>Version</w:t>
            </w:r>
          </w:p>
        </w:tc>
        <w:tc>
          <w:tcPr>
            <w:tcW w:w="3081" w:type="dxa"/>
            <w:tcBorders>
              <w:top w:val="single" w:sz="4" w:space="0" w:color="000000"/>
              <w:left w:val="single" w:sz="4" w:space="0" w:color="000000"/>
              <w:bottom w:val="single" w:sz="4" w:space="0" w:color="000000"/>
              <w:right w:val="single" w:sz="4" w:space="0" w:color="000000"/>
            </w:tcBorders>
            <w:vAlign w:val="center"/>
            <w:hideMark/>
          </w:tcPr>
          <w:p w14:paraId="0A4EDEE4" w14:textId="77777777" w:rsidR="00505E54" w:rsidRPr="00AB1329" w:rsidRDefault="00505E54" w:rsidP="00505E54">
            <w:pPr>
              <w:rPr>
                <w:rFonts w:cs="Arial"/>
                <w:b/>
                <w:sz w:val="28"/>
                <w:szCs w:val="28"/>
              </w:rPr>
            </w:pPr>
            <w:r w:rsidRPr="00AB1329">
              <w:rPr>
                <w:rFonts w:cs="Arial"/>
                <w:b/>
                <w:sz w:val="28"/>
                <w:szCs w:val="28"/>
              </w:rPr>
              <w:t>Date</w:t>
            </w:r>
          </w:p>
        </w:tc>
        <w:tc>
          <w:tcPr>
            <w:tcW w:w="3615" w:type="dxa"/>
            <w:tcBorders>
              <w:top w:val="single" w:sz="4" w:space="0" w:color="000000"/>
              <w:left w:val="single" w:sz="4" w:space="0" w:color="000000"/>
              <w:bottom w:val="single" w:sz="4" w:space="0" w:color="000000"/>
              <w:right w:val="single" w:sz="4" w:space="0" w:color="000000"/>
            </w:tcBorders>
            <w:vAlign w:val="center"/>
            <w:hideMark/>
          </w:tcPr>
          <w:p w14:paraId="0EC9911F" w14:textId="77777777" w:rsidR="00505E54" w:rsidRPr="00AB1329" w:rsidRDefault="00505E54" w:rsidP="00505E54">
            <w:pPr>
              <w:rPr>
                <w:rFonts w:cs="Arial"/>
                <w:b/>
                <w:sz w:val="28"/>
                <w:szCs w:val="28"/>
              </w:rPr>
            </w:pPr>
            <w:r w:rsidRPr="00AB1329">
              <w:rPr>
                <w:rFonts w:cs="Arial"/>
                <w:b/>
                <w:sz w:val="28"/>
                <w:szCs w:val="28"/>
              </w:rPr>
              <w:t>Notes</w:t>
            </w:r>
          </w:p>
        </w:tc>
      </w:tr>
      <w:tr w:rsidR="00505E54" w:rsidRPr="00AB1329" w14:paraId="22676A5E" w14:textId="77777777" w:rsidTr="00505E54">
        <w:trPr>
          <w:trHeight w:hRule="exact" w:val="567"/>
        </w:trPr>
        <w:tc>
          <w:tcPr>
            <w:tcW w:w="3080" w:type="dxa"/>
            <w:tcBorders>
              <w:top w:val="single" w:sz="4" w:space="0" w:color="000000"/>
              <w:left w:val="single" w:sz="4" w:space="0" w:color="000000"/>
              <w:bottom w:val="single" w:sz="4" w:space="0" w:color="000000"/>
              <w:right w:val="single" w:sz="4" w:space="0" w:color="000000"/>
            </w:tcBorders>
            <w:shd w:val="clear" w:color="auto" w:fill="C1EFFF"/>
            <w:vAlign w:val="center"/>
            <w:hideMark/>
          </w:tcPr>
          <w:p w14:paraId="1DF5BF6C" w14:textId="77777777" w:rsidR="00505E54" w:rsidRPr="00AB1329" w:rsidRDefault="00505E54" w:rsidP="00505E54">
            <w:pPr>
              <w:rPr>
                <w:rFonts w:cs="Arial"/>
                <w:b/>
                <w:sz w:val="28"/>
                <w:szCs w:val="28"/>
              </w:rPr>
            </w:pPr>
            <w:r w:rsidRPr="00AB1329">
              <w:rPr>
                <w:rFonts w:cs="Arial"/>
                <w:b/>
                <w:sz w:val="28"/>
                <w:szCs w:val="28"/>
              </w:rPr>
              <w:t>1</w:t>
            </w:r>
          </w:p>
        </w:tc>
        <w:tc>
          <w:tcPr>
            <w:tcW w:w="3081" w:type="dxa"/>
            <w:tcBorders>
              <w:top w:val="single" w:sz="4" w:space="0" w:color="000000"/>
              <w:left w:val="single" w:sz="4" w:space="0" w:color="000000"/>
              <w:bottom w:val="single" w:sz="4" w:space="0" w:color="000000"/>
              <w:right w:val="single" w:sz="4" w:space="0" w:color="000000"/>
            </w:tcBorders>
            <w:vAlign w:val="center"/>
            <w:hideMark/>
          </w:tcPr>
          <w:p w14:paraId="77BD53CB" w14:textId="77777777" w:rsidR="00505E54" w:rsidRPr="00AB1329" w:rsidRDefault="00505E54" w:rsidP="00505E54">
            <w:pPr>
              <w:rPr>
                <w:rFonts w:cs="Arial"/>
                <w:b/>
                <w:sz w:val="28"/>
                <w:szCs w:val="28"/>
              </w:rPr>
            </w:pPr>
            <w:r w:rsidRPr="00AB1329">
              <w:rPr>
                <w:rFonts w:cs="Arial"/>
                <w:b/>
                <w:sz w:val="28"/>
                <w:szCs w:val="28"/>
              </w:rPr>
              <w:t>Sep 2023</w:t>
            </w:r>
          </w:p>
        </w:tc>
        <w:tc>
          <w:tcPr>
            <w:tcW w:w="3615" w:type="dxa"/>
            <w:tcBorders>
              <w:top w:val="single" w:sz="4" w:space="0" w:color="000000"/>
              <w:left w:val="single" w:sz="4" w:space="0" w:color="000000"/>
              <w:bottom w:val="single" w:sz="4" w:space="0" w:color="000000"/>
              <w:right w:val="single" w:sz="4" w:space="0" w:color="000000"/>
            </w:tcBorders>
            <w:vAlign w:val="center"/>
          </w:tcPr>
          <w:p w14:paraId="3544907A" w14:textId="77777777" w:rsidR="00505E54" w:rsidRPr="00AB1329" w:rsidRDefault="00505E54" w:rsidP="00505E54">
            <w:pPr>
              <w:rPr>
                <w:rFonts w:cs="Arial"/>
                <w:b/>
                <w:sz w:val="28"/>
                <w:szCs w:val="28"/>
              </w:rPr>
            </w:pPr>
          </w:p>
        </w:tc>
      </w:tr>
      <w:tr w:rsidR="00505E54" w:rsidRPr="00AB1329" w14:paraId="560262AA" w14:textId="77777777" w:rsidTr="00505E54">
        <w:trPr>
          <w:trHeight w:hRule="exact" w:val="567"/>
        </w:trPr>
        <w:tc>
          <w:tcPr>
            <w:tcW w:w="3080" w:type="dxa"/>
            <w:tcBorders>
              <w:top w:val="single" w:sz="4" w:space="0" w:color="000000"/>
              <w:left w:val="single" w:sz="4" w:space="0" w:color="000000"/>
              <w:bottom w:val="single" w:sz="4" w:space="0" w:color="000000"/>
              <w:right w:val="single" w:sz="4" w:space="0" w:color="000000"/>
            </w:tcBorders>
            <w:shd w:val="clear" w:color="auto" w:fill="C1EFFF"/>
            <w:vAlign w:val="center"/>
            <w:hideMark/>
          </w:tcPr>
          <w:p w14:paraId="74686E03" w14:textId="77777777" w:rsidR="00505E54" w:rsidRPr="00AB1329" w:rsidRDefault="00505E54" w:rsidP="00505E54">
            <w:pPr>
              <w:rPr>
                <w:rFonts w:cs="Arial"/>
                <w:b/>
                <w:sz w:val="28"/>
                <w:szCs w:val="28"/>
              </w:rPr>
            </w:pPr>
            <w:r w:rsidRPr="00AB1329">
              <w:rPr>
                <w:rFonts w:cs="Arial"/>
                <w:b/>
                <w:sz w:val="28"/>
                <w:szCs w:val="28"/>
              </w:rPr>
              <w:t>2</w:t>
            </w:r>
          </w:p>
        </w:tc>
        <w:tc>
          <w:tcPr>
            <w:tcW w:w="3081" w:type="dxa"/>
            <w:tcBorders>
              <w:top w:val="single" w:sz="4" w:space="0" w:color="000000"/>
              <w:left w:val="single" w:sz="4" w:space="0" w:color="000000"/>
              <w:bottom w:val="single" w:sz="4" w:space="0" w:color="000000"/>
              <w:right w:val="single" w:sz="4" w:space="0" w:color="000000"/>
            </w:tcBorders>
            <w:vAlign w:val="center"/>
          </w:tcPr>
          <w:p w14:paraId="65516F6F" w14:textId="77777777" w:rsidR="00505E54" w:rsidRPr="00AB1329" w:rsidRDefault="00505E54" w:rsidP="00505E54">
            <w:pPr>
              <w:rPr>
                <w:rFonts w:cs="Arial"/>
                <w:b/>
                <w:sz w:val="28"/>
                <w:szCs w:val="28"/>
              </w:rPr>
            </w:pPr>
            <w:r>
              <w:rPr>
                <w:rFonts w:cs="Arial"/>
                <w:b/>
                <w:sz w:val="28"/>
                <w:szCs w:val="28"/>
              </w:rPr>
              <w:t>Sep 2024</w:t>
            </w:r>
          </w:p>
        </w:tc>
        <w:tc>
          <w:tcPr>
            <w:tcW w:w="3615" w:type="dxa"/>
            <w:tcBorders>
              <w:top w:val="single" w:sz="4" w:space="0" w:color="000000"/>
              <w:left w:val="single" w:sz="4" w:space="0" w:color="000000"/>
              <w:bottom w:val="single" w:sz="4" w:space="0" w:color="000000"/>
              <w:right w:val="single" w:sz="4" w:space="0" w:color="000000"/>
            </w:tcBorders>
            <w:vAlign w:val="center"/>
          </w:tcPr>
          <w:p w14:paraId="002CE964" w14:textId="4460386C" w:rsidR="00505E54" w:rsidRPr="002E5AD0" w:rsidRDefault="00E35D64" w:rsidP="00505E54">
            <w:pPr>
              <w:rPr>
                <w:rFonts w:cs="Arial"/>
                <w:b/>
                <w:sz w:val="24"/>
              </w:rPr>
            </w:pPr>
            <w:r w:rsidRPr="002E5AD0">
              <w:rPr>
                <w:rFonts w:cs="Arial"/>
                <w:b/>
                <w:sz w:val="24"/>
              </w:rPr>
              <w:t xml:space="preserve">Updated in line with </w:t>
            </w:r>
            <w:r w:rsidR="005E251D">
              <w:rPr>
                <w:rFonts w:cs="Arial"/>
                <w:b/>
                <w:sz w:val="24"/>
              </w:rPr>
              <w:t xml:space="preserve">new </w:t>
            </w:r>
            <w:r w:rsidRPr="002E5AD0">
              <w:rPr>
                <w:rFonts w:cs="Arial"/>
                <w:b/>
                <w:sz w:val="24"/>
              </w:rPr>
              <w:t>HCC model policy</w:t>
            </w:r>
          </w:p>
        </w:tc>
      </w:tr>
      <w:tr w:rsidR="00505E54" w:rsidRPr="00AB1329" w14:paraId="18257B27" w14:textId="77777777" w:rsidTr="00505E54">
        <w:trPr>
          <w:trHeight w:hRule="exact" w:val="567"/>
        </w:trPr>
        <w:tc>
          <w:tcPr>
            <w:tcW w:w="3080" w:type="dxa"/>
            <w:tcBorders>
              <w:top w:val="single" w:sz="4" w:space="0" w:color="000000"/>
              <w:left w:val="single" w:sz="4" w:space="0" w:color="000000"/>
              <w:bottom w:val="single" w:sz="4" w:space="0" w:color="000000"/>
              <w:right w:val="single" w:sz="4" w:space="0" w:color="000000"/>
            </w:tcBorders>
            <w:shd w:val="clear" w:color="auto" w:fill="C1EFFF"/>
            <w:vAlign w:val="center"/>
            <w:hideMark/>
          </w:tcPr>
          <w:p w14:paraId="348FFC96" w14:textId="77777777" w:rsidR="00505E54" w:rsidRPr="00AB1329" w:rsidRDefault="00505E54" w:rsidP="00505E54">
            <w:pPr>
              <w:rPr>
                <w:rFonts w:cs="Arial"/>
                <w:b/>
                <w:sz w:val="28"/>
                <w:szCs w:val="28"/>
              </w:rPr>
            </w:pPr>
            <w:r w:rsidRPr="00AB1329">
              <w:rPr>
                <w:rFonts w:cs="Arial"/>
                <w:b/>
                <w:sz w:val="28"/>
                <w:szCs w:val="28"/>
              </w:rPr>
              <w:t>3</w:t>
            </w:r>
          </w:p>
        </w:tc>
        <w:tc>
          <w:tcPr>
            <w:tcW w:w="3081" w:type="dxa"/>
            <w:tcBorders>
              <w:top w:val="single" w:sz="4" w:space="0" w:color="000000"/>
              <w:left w:val="single" w:sz="4" w:space="0" w:color="000000"/>
              <w:bottom w:val="single" w:sz="4" w:space="0" w:color="000000"/>
              <w:right w:val="single" w:sz="4" w:space="0" w:color="000000"/>
            </w:tcBorders>
            <w:vAlign w:val="center"/>
          </w:tcPr>
          <w:p w14:paraId="12D9CCC7" w14:textId="77777777" w:rsidR="00505E54" w:rsidRPr="00AB1329" w:rsidRDefault="00505E54" w:rsidP="00505E54">
            <w:pPr>
              <w:rPr>
                <w:rFonts w:cs="Arial"/>
                <w:b/>
                <w:sz w:val="28"/>
                <w:szCs w:val="28"/>
              </w:rPr>
            </w:pPr>
          </w:p>
        </w:tc>
        <w:tc>
          <w:tcPr>
            <w:tcW w:w="3615" w:type="dxa"/>
            <w:tcBorders>
              <w:top w:val="single" w:sz="4" w:space="0" w:color="000000"/>
              <w:left w:val="single" w:sz="4" w:space="0" w:color="000000"/>
              <w:bottom w:val="single" w:sz="4" w:space="0" w:color="000000"/>
              <w:right w:val="single" w:sz="4" w:space="0" w:color="000000"/>
            </w:tcBorders>
            <w:vAlign w:val="center"/>
          </w:tcPr>
          <w:p w14:paraId="4891B04E" w14:textId="77777777" w:rsidR="00505E54" w:rsidRPr="00AB1329" w:rsidRDefault="00505E54" w:rsidP="00505E54">
            <w:pPr>
              <w:rPr>
                <w:rFonts w:cs="Arial"/>
                <w:b/>
                <w:sz w:val="28"/>
                <w:szCs w:val="28"/>
              </w:rPr>
            </w:pPr>
          </w:p>
        </w:tc>
      </w:tr>
    </w:tbl>
    <w:p w14:paraId="70F24056" w14:textId="77777777" w:rsidR="00505E54" w:rsidRDefault="00505E54" w:rsidP="00505E54">
      <w:pPr>
        <w:rPr>
          <w:rFonts w:cs="Arial"/>
        </w:rPr>
      </w:pPr>
      <w:r>
        <w:rPr>
          <w:noProof/>
          <w:lang w:eastAsia="en-GB"/>
        </w:rPr>
        <mc:AlternateContent>
          <mc:Choice Requires="wps">
            <w:drawing>
              <wp:anchor distT="45720" distB="45720" distL="114300" distR="114300" simplePos="0" relativeHeight="251660310" behindDoc="0" locked="0" layoutInCell="1" allowOverlap="1" wp14:anchorId="67F79723" wp14:editId="206DFD4C">
                <wp:simplePos x="0" y="0"/>
                <wp:positionH relativeFrom="column">
                  <wp:posOffset>-66675</wp:posOffset>
                </wp:positionH>
                <wp:positionV relativeFrom="paragraph">
                  <wp:posOffset>313690</wp:posOffset>
                </wp:positionV>
                <wp:extent cx="6268085" cy="2152650"/>
                <wp:effectExtent l="0" t="0" r="18415"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152650"/>
                        </a:xfrm>
                        <a:prstGeom prst="rect">
                          <a:avLst/>
                        </a:prstGeom>
                        <a:solidFill>
                          <a:srgbClr val="C1EFFF">
                            <a:alpha val="99001"/>
                          </a:srgbClr>
                        </a:solidFill>
                        <a:ln w="9525">
                          <a:solidFill>
                            <a:srgbClr val="000000"/>
                          </a:solidFill>
                          <a:miter lim="800000"/>
                          <a:headEnd/>
                          <a:tailEnd/>
                        </a:ln>
                      </wps:spPr>
                      <wps:txbx>
                        <w:txbxContent>
                          <w:p w14:paraId="437BA17D" w14:textId="77777777" w:rsidR="001246B9" w:rsidRPr="00AB1329" w:rsidRDefault="001246B9" w:rsidP="00505E54">
                            <w:pPr>
                              <w:shd w:val="clear" w:color="auto" w:fill="C1EFFF"/>
                              <w:spacing w:before="120"/>
                              <w:rPr>
                                <w:rFonts w:cs="Arial"/>
                                <w:sz w:val="22"/>
                                <w:szCs w:val="22"/>
                              </w:rPr>
                            </w:pPr>
                            <w:r w:rsidRPr="00AB1329">
                              <w:rPr>
                                <w:rFonts w:cs="Arial"/>
                                <w:sz w:val="22"/>
                                <w:szCs w:val="22"/>
                              </w:rPr>
                              <w:t>Birchwood Nursery School is committed to:</w:t>
                            </w:r>
                          </w:p>
                          <w:p w14:paraId="78EF0BA8" w14:textId="77777777" w:rsidR="001246B9" w:rsidRPr="00AB1329" w:rsidRDefault="001246B9" w:rsidP="00505E54">
                            <w:pPr>
                              <w:shd w:val="clear" w:color="auto" w:fill="C1EFFF"/>
                              <w:rPr>
                                <w:rFonts w:cs="Arial"/>
                                <w:sz w:val="22"/>
                                <w:szCs w:val="22"/>
                              </w:rPr>
                            </w:pPr>
                            <w:r w:rsidRPr="00AB1329">
                              <w:rPr>
                                <w:rFonts w:cs="Arial"/>
                                <w:sz w:val="22"/>
                                <w:szCs w:val="22"/>
                              </w:rPr>
                              <w:t>Safeguarding and promoting the welfare of children and young people and expects all staff, visitors and volunteers to share this commitment.</w:t>
                            </w:r>
                          </w:p>
                          <w:p w14:paraId="059F154F" w14:textId="77777777" w:rsidR="001246B9" w:rsidRPr="00AB1329" w:rsidRDefault="001246B9" w:rsidP="00505E54">
                            <w:pPr>
                              <w:shd w:val="clear" w:color="auto" w:fill="C1EFFF"/>
                              <w:rPr>
                                <w:rFonts w:cs="Arial"/>
                                <w:sz w:val="22"/>
                                <w:szCs w:val="22"/>
                              </w:rPr>
                            </w:pPr>
                            <w:r w:rsidRPr="00AB1329">
                              <w:rPr>
                                <w:rFonts w:cs="Arial"/>
                                <w:sz w:val="22"/>
                                <w:szCs w:val="22"/>
                              </w:rPr>
                              <w:t>Eliminating discrimination, advancing equality of opportunity and fostering good relations between different groups. These factors were considered in the formation and review of this policy and will be adhered to in its implementation and application across the whole school community.</w:t>
                            </w:r>
                          </w:p>
                          <w:p w14:paraId="4301331E" w14:textId="77777777" w:rsidR="001246B9" w:rsidRDefault="001246B9" w:rsidP="00505E54">
                            <w:pPr>
                              <w:shd w:val="clear" w:color="auto" w:fill="C1EFFF"/>
                              <w:rPr>
                                <w:rFonts w:cs="Arial"/>
                              </w:rPr>
                            </w:pPr>
                            <w:r w:rsidRPr="00AB1329">
                              <w:rPr>
                                <w:rFonts w:cs="Arial"/>
                                <w:sz w:val="22"/>
                                <w:szCs w:val="22"/>
                              </w:rPr>
                              <w:t>Promoting the fundamental British Values of democracy, the rule of law, individual liberty and mutual respect and tolerance of those with different faiths and beliefs: any school member or visitor expressing opinions contrary to fundamental British Values, including “extremist” views, will be actively challenged</w:t>
                            </w:r>
                            <w:r>
                              <w:rPr>
                                <w:rFonts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F79723" id="_x0000_t202" coordsize="21600,21600" o:spt="202" path="m,l,21600r21600,l21600,xe">
                <v:stroke joinstyle="miter"/>
                <v:path gradientshapeok="t" o:connecttype="rect"/>
              </v:shapetype>
              <v:shape id="Text Box 15" o:spid="_x0000_s1026" type="#_x0000_t202" style="position:absolute;margin-left:-5.25pt;margin-top:24.7pt;width:493.55pt;height:169.5pt;z-index:25166031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" fillcolor="#c1efff">
                <v:fill opacity="64764f"/>
                <v:textbox>
                  <w:txbxContent>
                    <w:p w14:paraId="437BA17D" w14:textId="77777777" w:rsidR="001246B9" w:rsidRPr="00AB1329" w:rsidRDefault="001246B9" w:rsidP="00505E54">
                      <w:pPr>
                        <w:shd w:val="clear" w:color="auto" w:fill="C1EFFF"/>
                        <w:spacing w:before="120"/>
                        <w:rPr>
                          <w:rFonts w:cs="Arial"/>
                          <w:sz w:val="22"/>
                          <w:szCs w:val="22"/>
                        </w:rPr>
                      </w:pPr>
                      <w:r w:rsidRPr="00AB1329">
                        <w:rPr>
                          <w:rFonts w:cs="Arial"/>
                          <w:sz w:val="22"/>
                          <w:szCs w:val="22"/>
                        </w:rPr>
                        <w:t>Birchwood Nursery School is committed to:</w:t>
                      </w:r>
                    </w:p>
                    <w:p w14:paraId="78EF0BA8" w14:textId="77777777" w:rsidR="001246B9" w:rsidRPr="00AB1329" w:rsidRDefault="001246B9" w:rsidP="00505E54">
                      <w:pPr>
                        <w:shd w:val="clear" w:color="auto" w:fill="C1EFFF"/>
                        <w:rPr>
                          <w:rFonts w:cs="Arial"/>
                          <w:sz w:val="22"/>
                          <w:szCs w:val="22"/>
                        </w:rPr>
                      </w:pPr>
                      <w:r w:rsidRPr="00AB1329">
                        <w:rPr>
                          <w:rFonts w:cs="Arial"/>
                          <w:sz w:val="22"/>
                          <w:szCs w:val="22"/>
                        </w:rPr>
                        <w:t>Safeguarding and promoting the welfare of children and young people and expects all staff, visitors and volunteers to share this commitment.</w:t>
                      </w:r>
                    </w:p>
                    <w:p w14:paraId="059F154F" w14:textId="77777777" w:rsidR="001246B9" w:rsidRPr="00AB1329" w:rsidRDefault="001246B9" w:rsidP="00505E54">
                      <w:pPr>
                        <w:shd w:val="clear" w:color="auto" w:fill="C1EFFF"/>
                        <w:rPr>
                          <w:rFonts w:cs="Arial"/>
                          <w:sz w:val="22"/>
                          <w:szCs w:val="22"/>
                        </w:rPr>
                      </w:pPr>
                      <w:r w:rsidRPr="00AB1329">
                        <w:rPr>
                          <w:rFonts w:cs="Arial"/>
                          <w:sz w:val="22"/>
                          <w:szCs w:val="22"/>
                        </w:rPr>
                        <w:t>Eliminating discrimination, advancing equality of opportunity and fostering good relations between different groups. These factors were considered in the formation and review of this policy and will be adhered to in its implementation and application across the whole school community.</w:t>
                      </w:r>
                    </w:p>
                    <w:p w14:paraId="4301331E" w14:textId="77777777" w:rsidR="001246B9" w:rsidRDefault="001246B9" w:rsidP="00505E54">
                      <w:pPr>
                        <w:shd w:val="clear" w:color="auto" w:fill="C1EFFF"/>
                        <w:rPr>
                          <w:rFonts w:cs="Arial"/>
                        </w:rPr>
                      </w:pPr>
                      <w:r w:rsidRPr="00AB1329">
                        <w:rPr>
                          <w:rFonts w:cs="Arial"/>
                          <w:sz w:val="22"/>
                          <w:szCs w:val="22"/>
                        </w:rPr>
                        <w:t>Promoting the fundamental British Values of democracy, the rule of law, individual liberty and mutual respect and tolerance of those with different faiths and beliefs: any school member or visitor expressing opinions contrary to fundamental British Values, including “extremist” views, will be actively challenged</w:t>
                      </w:r>
                      <w:r>
                        <w:rPr>
                          <w:rFonts w:cs="Arial"/>
                        </w:rPr>
                        <w:t>.</w:t>
                      </w:r>
                    </w:p>
                  </w:txbxContent>
                </v:textbox>
                <w10:wrap type="square"/>
              </v:shape>
            </w:pict>
          </mc:Fallback>
        </mc:AlternateContent>
      </w:r>
    </w:p>
    <w:p w14:paraId="189B13CA" w14:textId="77777777" w:rsidR="00505E54" w:rsidRDefault="00505E54" w:rsidP="00505E54">
      <w:pPr>
        <w:rPr>
          <w:rFonts w:cs="Arial"/>
          <w:b/>
          <w:sz w:val="36"/>
          <w:szCs w:val="36"/>
        </w:rPr>
      </w:pPr>
    </w:p>
    <w:p w14:paraId="1052D945" w14:textId="77777777" w:rsidR="00505E54" w:rsidRDefault="00505E54" w:rsidP="00505E54">
      <w:pPr>
        <w:jc w:val="center"/>
        <w:rPr>
          <w:rFonts w:cs="Arial"/>
          <w:b/>
          <w:color w:val="00B0F0"/>
          <w:sz w:val="36"/>
          <w:szCs w:val="36"/>
        </w:rPr>
      </w:pPr>
      <w:r>
        <w:rPr>
          <w:rFonts w:cs="Arial"/>
          <w:b/>
          <w:color w:val="00B0F0"/>
          <w:sz w:val="36"/>
          <w:szCs w:val="36"/>
        </w:rPr>
        <w:t>A Bright Start to a Brighter Future</w:t>
      </w:r>
    </w:p>
    <w:p w14:paraId="5565D7F9" w14:textId="77777777" w:rsidR="00505E54" w:rsidRDefault="00505E54" w:rsidP="00505E54">
      <w:pPr>
        <w:spacing w:after="160" w:line="259" w:lineRule="auto"/>
        <w:rPr>
          <w:sz w:val="28"/>
          <w:szCs w:val="28"/>
          <w:highlight w:val="yellow"/>
        </w:rPr>
      </w:pPr>
      <w:r>
        <w:rPr>
          <w:highlight w:val="yellow"/>
        </w:rPr>
        <w:br w:type="page"/>
      </w:r>
    </w:p>
    <w:p w14:paraId="5CF25ABC" w14:textId="77777777" w:rsidR="002C4A4E" w:rsidRDefault="002C4A4E" w:rsidP="00A44069">
      <w:bookmarkStart w:id="1" w:name="_Toc143175582"/>
    </w:p>
    <w:p w14:paraId="30D1DE56" w14:textId="581CA2CD" w:rsidR="00E62A4E" w:rsidRDefault="00203F3C" w:rsidP="001438D3">
      <w:pPr>
        <w:rPr>
          <w:sz w:val="22"/>
          <w:szCs w:val="22"/>
        </w:rPr>
      </w:pPr>
      <w:r>
        <w:rPr>
          <w:noProof/>
          <w:lang w:eastAsia="en-GB"/>
        </w:rPr>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1246B9" w:rsidRPr="001A052A" w:rsidRDefault="001246B9"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7"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f0cAIAANo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" filled="f" strokecolor="#959a00" strokeweight="1.5pt">
                <v:textbox>
                  <w:txbxContent>
                    <w:p w14:paraId="404F9A51" w14:textId="34E0AB25" w:rsidR="001246B9" w:rsidRPr="001A052A" w:rsidRDefault="001246B9"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1"/>
    </w:p>
    <w:p w14:paraId="6C51D9FB" w14:textId="77777777" w:rsidR="00CF3DC9" w:rsidRDefault="00CF3DC9">
      <w:pPr>
        <w:pStyle w:val="TOC1"/>
      </w:pPr>
    </w:p>
    <w:p w14:paraId="59032CDE" w14:textId="02BBD700" w:rsidR="00EE4F45" w:rsidRDefault="00430D02">
      <w:pPr>
        <w:pStyle w:val="TOC1"/>
        <w:rPr>
          <w:rFonts w:asciiTheme="minorHAnsi" w:eastAsiaTheme="minorEastAsia" w:hAnsiTheme="minorHAnsi" w:cstheme="minorBidi"/>
          <w:noProof/>
          <w:lang w:eastAsia="en-GB"/>
        </w:rPr>
      </w:pPr>
      <w:r>
        <w:fldChar w:fldCharType="begin"/>
      </w:r>
      <w:r>
        <w:instrText xml:space="preserve"> TOC \o "1-1" \u </w:instrText>
      </w:r>
      <w:r>
        <w:fldChar w:fldCharType="separate"/>
      </w:r>
      <w:r w:rsidR="00EE4F45">
        <w:rPr>
          <w:noProof/>
        </w:rPr>
        <w:t>1.</w:t>
      </w:r>
      <w:r w:rsidR="00EE4F45">
        <w:rPr>
          <w:rFonts w:asciiTheme="minorHAnsi" w:eastAsiaTheme="minorEastAsia" w:hAnsiTheme="minorHAnsi" w:cstheme="minorBidi"/>
          <w:noProof/>
          <w:lang w:eastAsia="en-GB"/>
        </w:rPr>
        <w:tab/>
      </w:r>
      <w:r w:rsidR="00EE4F45">
        <w:rPr>
          <w:noProof/>
        </w:rPr>
        <w:t>Safeguarding Policy Statement</w:t>
      </w:r>
      <w:r w:rsidR="00EE4F45">
        <w:rPr>
          <w:noProof/>
        </w:rPr>
        <w:tab/>
      </w:r>
      <w:r w:rsidR="00EE4F45">
        <w:rPr>
          <w:noProof/>
        </w:rPr>
        <w:fldChar w:fldCharType="begin"/>
      </w:r>
      <w:r w:rsidR="00EE4F45">
        <w:rPr>
          <w:noProof/>
        </w:rPr>
        <w:instrText xml:space="preserve"> PAGEREF _Toc178752305 \h </w:instrText>
      </w:r>
      <w:r w:rsidR="00EE4F45">
        <w:rPr>
          <w:noProof/>
        </w:rPr>
      </w:r>
      <w:r w:rsidR="00EE4F45">
        <w:rPr>
          <w:noProof/>
        </w:rPr>
        <w:fldChar w:fldCharType="separate"/>
      </w:r>
      <w:r w:rsidR="00AF203D">
        <w:rPr>
          <w:noProof/>
        </w:rPr>
        <w:t>4</w:t>
      </w:r>
      <w:r w:rsidR="00EE4F45">
        <w:rPr>
          <w:noProof/>
        </w:rPr>
        <w:fldChar w:fldCharType="end"/>
      </w:r>
    </w:p>
    <w:p w14:paraId="69DD322A" w14:textId="0EFA9F2F" w:rsidR="00EE4F45" w:rsidRDefault="00EE4F45">
      <w:pPr>
        <w:pStyle w:val="TOC1"/>
        <w:rPr>
          <w:rFonts w:asciiTheme="minorHAnsi" w:eastAsiaTheme="minorEastAsia" w:hAnsiTheme="minorHAnsi" w:cstheme="minorBidi"/>
          <w:noProof/>
          <w:lang w:eastAsia="en-GB"/>
        </w:rPr>
      </w:pPr>
      <w:r>
        <w:rPr>
          <w:noProof/>
        </w:rPr>
        <w:t>2.</w:t>
      </w:r>
      <w:r>
        <w:rPr>
          <w:rFonts w:asciiTheme="minorHAnsi" w:eastAsiaTheme="minorEastAsia" w:hAnsiTheme="minorHAnsi" w:cstheme="minorBidi"/>
          <w:noProof/>
          <w:lang w:eastAsia="en-GB"/>
        </w:rPr>
        <w:tab/>
      </w:r>
      <w:r>
        <w:rPr>
          <w:noProof/>
        </w:rPr>
        <w:t>Important Safeguarding Contacts</w:t>
      </w:r>
      <w:r>
        <w:rPr>
          <w:noProof/>
        </w:rPr>
        <w:tab/>
      </w:r>
      <w:r>
        <w:rPr>
          <w:noProof/>
        </w:rPr>
        <w:fldChar w:fldCharType="begin"/>
      </w:r>
      <w:r>
        <w:rPr>
          <w:noProof/>
        </w:rPr>
        <w:instrText xml:space="preserve"> PAGEREF _Toc178752306 \h </w:instrText>
      </w:r>
      <w:r>
        <w:rPr>
          <w:noProof/>
        </w:rPr>
      </w:r>
      <w:r>
        <w:rPr>
          <w:noProof/>
        </w:rPr>
        <w:fldChar w:fldCharType="separate"/>
      </w:r>
      <w:r w:rsidR="00AF203D">
        <w:rPr>
          <w:noProof/>
        </w:rPr>
        <w:t>4</w:t>
      </w:r>
      <w:r>
        <w:rPr>
          <w:noProof/>
        </w:rPr>
        <w:fldChar w:fldCharType="end"/>
      </w:r>
    </w:p>
    <w:p w14:paraId="65DA5637" w14:textId="4E43A682" w:rsidR="00EE4F45" w:rsidRDefault="00EE4F45">
      <w:pPr>
        <w:pStyle w:val="TOC1"/>
        <w:rPr>
          <w:rFonts w:asciiTheme="minorHAnsi" w:eastAsiaTheme="minorEastAsia" w:hAnsiTheme="minorHAnsi" w:cstheme="minorBidi"/>
          <w:noProof/>
          <w:lang w:eastAsia="en-GB"/>
        </w:rPr>
      </w:pPr>
      <w:r>
        <w:rPr>
          <w:noProof/>
        </w:rPr>
        <w:t>3.</w:t>
      </w:r>
      <w:r>
        <w:rPr>
          <w:rFonts w:asciiTheme="minorHAnsi" w:eastAsiaTheme="minorEastAsia" w:hAnsiTheme="minorHAnsi" w:cstheme="minorBidi"/>
          <w:noProof/>
          <w:lang w:eastAsia="en-GB"/>
        </w:rPr>
        <w:tab/>
      </w:r>
      <w:r>
        <w:rPr>
          <w:noProof/>
        </w:rPr>
        <w:t>Legislation and Guidance</w:t>
      </w:r>
      <w:r>
        <w:rPr>
          <w:noProof/>
        </w:rPr>
        <w:tab/>
      </w:r>
      <w:r>
        <w:rPr>
          <w:noProof/>
        </w:rPr>
        <w:fldChar w:fldCharType="begin"/>
      </w:r>
      <w:r>
        <w:rPr>
          <w:noProof/>
        </w:rPr>
        <w:instrText xml:space="preserve"> PAGEREF _Toc178752307 \h </w:instrText>
      </w:r>
      <w:r>
        <w:rPr>
          <w:noProof/>
        </w:rPr>
      </w:r>
      <w:r>
        <w:rPr>
          <w:noProof/>
        </w:rPr>
        <w:fldChar w:fldCharType="separate"/>
      </w:r>
      <w:r w:rsidR="00AF203D">
        <w:rPr>
          <w:noProof/>
        </w:rPr>
        <w:t>6</w:t>
      </w:r>
      <w:r>
        <w:rPr>
          <w:noProof/>
        </w:rPr>
        <w:fldChar w:fldCharType="end"/>
      </w:r>
    </w:p>
    <w:p w14:paraId="042A5779" w14:textId="049E2C3E" w:rsidR="00EE4F45" w:rsidRDefault="00EE4F45">
      <w:pPr>
        <w:pStyle w:val="TOC1"/>
        <w:rPr>
          <w:rFonts w:asciiTheme="minorHAnsi" w:eastAsiaTheme="minorEastAsia" w:hAnsiTheme="minorHAnsi" w:cstheme="minorBidi"/>
          <w:noProof/>
          <w:lang w:eastAsia="en-GB"/>
        </w:rPr>
      </w:pPr>
      <w:r>
        <w:rPr>
          <w:noProof/>
        </w:rPr>
        <w:t>4.</w:t>
      </w:r>
      <w:r>
        <w:rPr>
          <w:rFonts w:asciiTheme="minorHAnsi" w:eastAsiaTheme="minorEastAsia" w:hAnsiTheme="minorHAnsi" w:cstheme="minorBidi"/>
          <w:noProof/>
          <w:lang w:eastAsia="en-GB"/>
        </w:rPr>
        <w:tab/>
      </w:r>
      <w:r>
        <w:rPr>
          <w:noProof/>
        </w:rPr>
        <w:t>Definitions: Safeguarding and Child Protection</w:t>
      </w:r>
      <w:r>
        <w:rPr>
          <w:noProof/>
        </w:rPr>
        <w:tab/>
      </w:r>
      <w:r>
        <w:rPr>
          <w:noProof/>
        </w:rPr>
        <w:fldChar w:fldCharType="begin"/>
      </w:r>
      <w:r>
        <w:rPr>
          <w:noProof/>
        </w:rPr>
        <w:instrText xml:space="preserve"> PAGEREF _Toc178752308 \h </w:instrText>
      </w:r>
      <w:r>
        <w:rPr>
          <w:noProof/>
        </w:rPr>
      </w:r>
      <w:r>
        <w:rPr>
          <w:noProof/>
        </w:rPr>
        <w:fldChar w:fldCharType="separate"/>
      </w:r>
      <w:r w:rsidR="00AF203D">
        <w:rPr>
          <w:noProof/>
        </w:rPr>
        <w:t>8</w:t>
      </w:r>
      <w:r>
        <w:rPr>
          <w:noProof/>
        </w:rPr>
        <w:fldChar w:fldCharType="end"/>
      </w:r>
    </w:p>
    <w:p w14:paraId="676A681D" w14:textId="71E61299" w:rsidR="00EE4F45" w:rsidRDefault="00EE4F45">
      <w:pPr>
        <w:pStyle w:val="TOC1"/>
        <w:rPr>
          <w:rFonts w:asciiTheme="minorHAnsi" w:eastAsiaTheme="minorEastAsia" w:hAnsiTheme="minorHAnsi" w:cstheme="minorBidi"/>
          <w:noProof/>
          <w:lang w:eastAsia="en-GB"/>
        </w:rPr>
      </w:pPr>
      <w:r>
        <w:rPr>
          <w:noProof/>
        </w:rPr>
        <w:t>5.</w:t>
      </w:r>
      <w:r>
        <w:rPr>
          <w:rFonts w:asciiTheme="minorHAnsi" w:eastAsiaTheme="minorEastAsia" w:hAnsiTheme="minorHAnsi" w:cstheme="minorBidi"/>
          <w:noProof/>
          <w:lang w:eastAsia="en-GB"/>
        </w:rPr>
        <w:tab/>
      </w:r>
      <w:r>
        <w:rPr>
          <w:noProof/>
        </w:rPr>
        <w:t>Equality Statement, Children with Protected Characteristics</w:t>
      </w:r>
      <w:r>
        <w:rPr>
          <w:noProof/>
        </w:rPr>
        <w:tab/>
      </w:r>
      <w:r>
        <w:rPr>
          <w:noProof/>
        </w:rPr>
        <w:fldChar w:fldCharType="begin"/>
      </w:r>
      <w:r>
        <w:rPr>
          <w:noProof/>
        </w:rPr>
        <w:instrText xml:space="preserve"> PAGEREF _Toc178752309 \h </w:instrText>
      </w:r>
      <w:r>
        <w:rPr>
          <w:noProof/>
        </w:rPr>
      </w:r>
      <w:r>
        <w:rPr>
          <w:noProof/>
        </w:rPr>
        <w:fldChar w:fldCharType="separate"/>
      </w:r>
      <w:r w:rsidR="00AF203D">
        <w:rPr>
          <w:noProof/>
        </w:rPr>
        <w:t>11</w:t>
      </w:r>
      <w:r>
        <w:rPr>
          <w:noProof/>
        </w:rPr>
        <w:fldChar w:fldCharType="end"/>
      </w:r>
    </w:p>
    <w:p w14:paraId="78291259" w14:textId="023A7872" w:rsidR="00EE4F45" w:rsidRDefault="00EE4F45">
      <w:pPr>
        <w:pStyle w:val="TOC1"/>
        <w:rPr>
          <w:rFonts w:asciiTheme="minorHAnsi" w:eastAsiaTheme="minorEastAsia" w:hAnsiTheme="minorHAnsi" w:cstheme="minorBidi"/>
          <w:noProof/>
          <w:lang w:eastAsia="en-GB"/>
        </w:rPr>
      </w:pPr>
      <w:r>
        <w:rPr>
          <w:noProof/>
        </w:rPr>
        <w:t>6.</w:t>
      </w:r>
      <w:r>
        <w:rPr>
          <w:rFonts w:asciiTheme="minorHAnsi" w:eastAsiaTheme="minorEastAsia" w:hAnsiTheme="minorHAnsi" w:cstheme="minorBidi"/>
          <w:noProof/>
          <w:lang w:eastAsia="en-GB"/>
        </w:rPr>
        <w:tab/>
      </w:r>
      <w:r>
        <w:rPr>
          <w:noProof/>
        </w:rPr>
        <w:t>Roles and Responsibilities of Staff including Leadership and Management</w:t>
      </w:r>
      <w:r>
        <w:rPr>
          <w:noProof/>
        </w:rPr>
        <w:tab/>
      </w:r>
      <w:r>
        <w:rPr>
          <w:noProof/>
        </w:rPr>
        <w:fldChar w:fldCharType="begin"/>
      </w:r>
      <w:r>
        <w:rPr>
          <w:noProof/>
        </w:rPr>
        <w:instrText xml:space="preserve"> PAGEREF _Toc178752310 \h </w:instrText>
      </w:r>
      <w:r>
        <w:rPr>
          <w:noProof/>
        </w:rPr>
      </w:r>
      <w:r>
        <w:rPr>
          <w:noProof/>
        </w:rPr>
        <w:fldChar w:fldCharType="separate"/>
      </w:r>
      <w:r w:rsidR="00AF203D">
        <w:rPr>
          <w:noProof/>
        </w:rPr>
        <w:t>13</w:t>
      </w:r>
      <w:r>
        <w:rPr>
          <w:noProof/>
        </w:rPr>
        <w:fldChar w:fldCharType="end"/>
      </w:r>
    </w:p>
    <w:p w14:paraId="5AB1DD29" w14:textId="5173508C" w:rsidR="00EE4F45" w:rsidRDefault="00EE4F45">
      <w:pPr>
        <w:pStyle w:val="TOC1"/>
        <w:rPr>
          <w:rFonts w:asciiTheme="minorHAnsi" w:eastAsiaTheme="minorEastAsia" w:hAnsiTheme="minorHAnsi" w:cstheme="minorBidi"/>
          <w:noProof/>
          <w:lang w:eastAsia="en-GB"/>
        </w:rPr>
      </w:pPr>
      <w:r>
        <w:rPr>
          <w:noProof/>
        </w:rPr>
        <w:t>7.</w:t>
      </w:r>
      <w:r>
        <w:rPr>
          <w:rFonts w:asciiTheme="minorHAnsi" w:eastAsiaTheme="minorEastAsia" w:hAnsiTheme="minorHAnsi" w:cstheme="minorBidi"/>
          <w:noProof/>
          <w:lang w:eastAsia="en-GB"/>
        </w:rPr>
        <w:tab/>
      </w:r>
      <w:r>
        <w:rPr>
          <w:noProof/>
        </w:rPr>
        <w:t>Working with Families</w:t>
      </w:r>
      <w:r>
        <w:rPr>
          <w:noProof/>
        </w:rPr>
        <w:tab/>
      </w:r>
      <w:r>
        <w:rPr>
          <w:noProof/>
        </w:rPr>
        <w:fldChar w:fldCharType="begin"/>
      </w:r>
      <w:r>
        <w:rPr>
          <w:noProof/>
        </w:rPr>
        <w:instrText xml:space="preserve"> PAGEREF _Toc178752311 \h </w:instrText>
      </w:r>
      <w:r>
        <w:rPr>
          <w:noProof/>
        </w:rPr>
      </w:r>
      <w:r>
        <w:rPr>
          <w:noProof/>
        </w:rPr>
        <w:fldChar w:fldCharType="separate"/>
      </w:r>
      <w:r w:rsidR="00AF203D">
        <w:rPr>
          <w:noProof/>
        </w:rPr>
        <w:t>19</w:t>
      </w:r>
      <w:r>
        <w:rPr>
          <w:noProof/>
        </w:rPr>
        <w:fldChar w:fldCharType="end"/>
      </w:r>
    </w:p>
    <w:p w14:paraId="747E5F68" w14:textId="42E228EC" w:rsidR="00EE4F45" w:rsidRDefault="00EE4F45">
      <w:pPr>
        <w:pStyle w:val="TOC1"/>
        <w:rPr>
          <w:rFonts w:asciiTheme="minorHAnsi" w:eastAsiaTheme="minorEastAsia" w:hAnsiTheme="minorHAnsi" w:cstheme="minorBidi"/>
          <w:noProof/>
          <w:lang w:eastAsia="en-GB"/>
        </w:rPr>
      </w:pPr>
      <w:r>
        <w:rPr>
          <w:noProof/>
        </w:rPr>
        <w:t>8.</w:t>
      </w:r>
      <w:r>
        <w:rPr>
          <w:rFonts w:asciiTheme="minorHAnsi" w:eastAsiaTheme="minorEastAsia" w:hAnsiTheme="minorHAnsi" w:cstheme="minorBidi"/>
          <w:noProof/>
          <w:lang w:eastAsia="en-GB"/>
        </w:rPr>
        <w:tab/>
      </w:r>
      <w:r>
        <w:rPr>
          <w:noProof/>
        </w:rPr>
        <w:t>Confidentiality and Sharing Information</w:t>
      </w:r>
      <w:r>
        <w:rPr>
          <w:noProof/>
        </w:rPr>
        <w:tab/>
      </w:r>
      <w:r>
        <w:rPr>
          <w:noProof/>
        </w:rPr>
        <w:fldChar w:fldCharType="begin"/>
      </w:r>
      <w:r>
        <w:rPr>
          <w:noProof/>
        </w:rPr>
        <w:instrText xml:space="preserve"> PAGEREF _Toc178752312 \h </w:instrText>
      </w:r>
      <w:r>
        <w:rPr>
          <w:noProof/>
        </w:rPr>
      </w:r>
      <w:r>
        <w:rPr>
          <w:noProof/>
        </w:rPr>
        <w:fldChar w:fldCharType="separate"/>
      </w:r>
      <w:r w:rsidR="00AF203D">
        <w:rPr>
          <w:noProof/>
        </w:rPr>
        <w:t>21</w:t>
      </w:r>
      <w:r>
        <w:rPr>
          <w:noProof/>
        </w:rPr>
        <w:fldChar w:fldCharType="end"/>
      </w:r>
    </w:p>
    <w:p w14:paraId="2F1F201A" w14:textId="763DC3D5" w:rsidR="00EE4F45" w:rsidRDefault="00EE4F45">
      <w:pPr>
        <w:pStyle w:val="TOC1"/>
        <w:rPr>
          <w:rFonts w:asciiTheme="minorHAnsi" w:eastAsiaTheme="minorEastAsia" w:hAnsiTheme="minorHAnsi" w:cstheme="minorBidi"/>
          <w:noProof/>
          <w:lang w:eastAsia="en-GB"/>
        </w:rPr>
      </w:pPr>
      <w:r>
        <w:rPr>
          <w:noProof/>
        </w:rPr>
        <w:t>9.</w:t>
      </w:r>
      <w:r>
        <w:rPr>
          <w:rFonts w:asciiTheme="minorHAnsi" w:eastAsiaTheme="minorEastAsia" w:hAnsiTheme="minorHAnsi" w:cstheme="minorBidi"/>
          <w:noProof/>
          <w:lang w:eastAsia="en-GB"/>
        </w:rPr>
        <w:tab/>
      </w:r>
      <w:r>
        <w:rPr>
          <w:noProof/>
        </w:rPr>
        <w:t>Recognise and Respond to Abuse, Neglect and Exploitation (what all staff must know and do if they have concerns)</w:t>
      </w:r>
      <w:r>
        <w:rPr>
          <w:noProof/>
        </w:rPr>
        <w:tab/>
      </w:r>
      <w:r>
        <w:rPr>
          <w:noProof/>
        </w:rPr>
        <w:fldChar w:fldCharType="begin"/>
      </w:r>
      <w:r>
        <w:rPr>
          <w:noProof/>
        </w:rPr>
        <w:instrText xml:space="preserve"> PAGEREF _Toc178752313 \h </w:instrText>
      </w:r>
      <w:r>
        <w:rPr>
          <w:noProof/>
        </w:rPr>
      </w:r>
      <w:r>
        <w:rPr>
          <w:noProof/>
        </w:rPr>
        <w:fldChar w:fldCharType="separate"/>
      </w:r>
      <w:r w:rsidR="00AF203D">
        <w:rPr>
          <w:noProof/>
        </w:rPr>
        <w:t>23</w:t>
      </w:r>
      <w:r>
        <w:rPr>
          <w:noProof/>
        </w:rPr>
        <w:fldChar w:fldCharType="end"/>
      </w:r>
    </w:p>
    <w:p w14:paraId="581F6115" w14:textId="0E8FC520" w:rsidR="00EE4F45" w:rsidRDefault="00EE4F45">
      <w:pPr>
        <w:pStyle w:val="TOC1"/>
        <w:rPr>
          <w:rFonts w:asciiTheme="minorHAnsi" w:eastAsiaTheme="minorEastAsia" w:hAnsiTheme="minorHAnsi" w:cstheme="minorBidi"/>
          <w:noProof/>
          <w:lang w:eastAsia="en-GB"/>
        </w:rPr>
      </w:pPr>
      <w:r>
        <w:rPr>
          <w:noProof/>
        </w:rPr>
        <w:t>10.</w:t>
      </w:r>
      <w:r>
        <w:rPr>
          <w:rFonts w:asciiTheme="minorHAnsi" w:eastAsiaTheme="minorEastAsia" w:hAnsiTheme="minorHAnsi" w:cstheme="minorBidi"/>
          <w:noProof/>
          <w:lang w:eastAsia="en-GB"/>
        </w:rPr>
        <w:tab/>
      </w:r>
      <w:r>
        <w:rPr>
          <w:noProof/>
        </w:rPr>
        <w:t>Online Safety and Filtering</w:t>
      </w:r>
      <w:r>
        <w:rPr>
          <w:noProof/>
        </w:rPr>
        <w:tab/>
      </w:r>
      <w:r>
        <w:rPr>
          <w:noProof/>
        </w:rPr>
        <w:fldChar w:fldCharType="begin"/>
      </w:r>
      <w:r>
        <w:rPr>
          <w:noProof/>
        </w:rPr>
        <w:instrText xml:space="preserve"> PAGEREF _Toc178752314 \h </w:instrText>
      </w:r>
      <w:r>
        <w:rPr>
          <w:noProof/>
        </w:rPr>
      </w:r>
      <w:r>
        <w:rPr>
          <w:noProof/>
        </w:rPr>
        <w:fldChar w:fldCharType="separate"/>
      </w:r>
      <w:r w:rsidR="00AF203D">
        <w:rPr>
          <w:noProof/>
        </w:rPr>
        <w:t>35</w:t>
      </w:r>
      <w:r>
        <w:rPr>
          <w:noProof/>
        </w:rPr>
        <w:fldChar w:fldCharType="end"/>
      </w:r>
    </w:p>
    <w:p w14:paraId="46DC4216" w14:textId="1836A002" w:rsidR="00EE4F45" w:rsidRDefault="00EE4F45">
      <w:pPr>
        <w:pStyle w:val="TOC1"/>
        <w:rPr>
          <w:rFonts w:asciiTheme="minorHAnsi" w:eastAsiaTheme="minorEastAsia" w:hAnsiTheme="minorHAnsi" w:cstheme="minorBidi"/>
          <w:noProof/>
          <w:lang w:eastAsia="en-GB"/>
        </w:rPr>
      </w:pPr>
      <w:r>
        <w:rPr>
          <w:noProof/>
        </w:rPr>
        <w:t>11.</w:t>
      </w:r>
      <w:r>
        <w:rPr>
          <w:rFonts w:asciiTheme="minorHAnsi" w:eastAsiaTheme="minorEastAsia" w:hAnsiTheme="minorHAnsi" w:cstheme="minorBidi"/>
          <w:noProof/>
          <w:lang w:eastAsia="en-GB"/>
        </w:rPr>
        <w:tab/>
      </w:r>
      <w:r>
        <w:rPr>
          <w:noProof/>
        </w:rPr>
        <w:t>Managing Safeguarding Concerns or Allegations made about staff, including supply teachers, volunteers and contractors</w:t>
      </w:r>
      <w:r>
        <w:rPr>
          <w:noProof/>
        </w:rPr>
        <w:tab/>
      </w:r>
      <w:r>
        <w:rPr>
          <w:noProof/>
        </w:rPr>
        <w:fldChar w:fldCharType="begin"/>
      </w:r>
      <w:r>
        <w:rPr>
          <w:noProof/>
        </w:rPr>
        <w:instrText xml:space="preserve"> PAGEREF _Toc178752315 \h </w:instrText>
      </w:r>
      <w:r>
        <w:rPr>
          <w:noProof/>
        </w:rPr>
      </w:r>
      <w:r>
        <w:rPr>
          <w:noProof/>
        </w:rPr>
        <w:fldChar w:fldCharType="separate"/>
      </w:r>
      <w:r w:rsidR="00AF203D">
        <w:rPr>
          <w:noProof/>
        </w:rPr>
        <w:t>37</w:t>
      </w:r>
      <w:r>
        <w:rPr>
          <w:noProof/>
        </w:rPr>
        <w:fldChar w:fldCharType="end"/>
      </w:r>
    </w:p>
    <w:p w14:paraId="0AE02F92" w14:textId="14471743" w:rsidR="00EE4F45" w:rsidRDefault="00EE4F45">
      <w:pPr>
        <w:pStyle w:val="TOC1"/>
        <w:rPr>
          <w:rFonts w:asciiTheme="minorHAnsi" w:eastAsiaTheme="minorEastAsia" w:hAnsiTheme="minorHAnsi" w:cstheme="minorBidi"/>
          <w:noProof/>
          <w:lang w:eastAsia="en-GB"/>
        </w:rPr>
      </w:pPr>
      <w:r>
        <w:rPr>
          <w:noProof/>
        </w:rPr>
        <w:t>12.</w:t>
      </w:r>
      <w:r>
        <w:rPr>
          <w:rFonts w:asciiTheme="minorHAnsi" w:eastAsiaTheme="minorEastAsia" w:hAnsiTheme="minorHAnsi" w:cstheme="minorBidi"/>
          <w:noProof/>
          <w:lang w:eastAsia="en-GB"/>
        </w:rPr>
        <w:tab/>
      </w:r>
      <w:r>
        <w:rPr>
          <w:noProof/>
        </w:rPr>
        <w:t>Record Keeping</w:t>
      </w:r>
      <w:r>
        <w:rPr>
          <w:noProof/>
        </w:rPr>
        <w:tab/>
      </w:r>
      <w:r>
        <w:rPr>
          <w:noProof/>
        </w:rPr>
        <w:fldChar w:fldCharType="begin"/>
      </w:r>
      <w:r>
        <w:rPr>
          <w:noProof/>
        </w:rPr>
        <w:instrText xml:space="preserve"> PAGEREF _Toc178752316 \h </w:instrText>
      </w:r>
      <w:r>
        <w:rPr>
          <w:noProof/>
        </w:rPr>
      </w:r>
      <w:r>
        <w:rPr>
          <w:noProof/>
        </w:rPr>
        <w:fldChar w:fldCharType="separate"/>
      </w:r>
      <w:r w:rsidR="00AF203D">
        <w:rPr>
          <w:noProof/>
        </w:rPr>
        <w:t>43</w:t>
      </w:r>
      <w:r>
        <w:rPr>
          <w:noProof/>
        </w:rPr>
        <w:fldChar w:fldCharType="end"/>
      </w:r>
    </w:p>
    <w:p w14:paraId="558DA4E4" w14:textId="66A46BEE" w:rsidR="00EE4F45" w:rsidRDefault="00EE4F45">
      <w:pPr>
        <w:pStyle w:val="TOC1"/>
        <w:rPr>
          <w:rFonts w:asciiTheme="minorHAnsi" w:eastAsiaTheme="minorEastAsia" w:hAnsiTheme="minorHAnsi" w:cstheme="minorBidi"/>
          <w:noProof/>
          <w:lang w:eastAsia="en-GB"/>
        </w:rPr>
      </w:pPr>
      <w:r>
        <w:rPr>
          <w:noProof/>
        </w:rPr>
        <w:t>13.</w:t>
      </w:r>
      <w:r>
        <w:rPr>
          <w:rFonts w:asciiTheme="minorHAnsi" w:eastAsiaTheme="minorEastAsia" w:hAnsiTheme="minorHAnsi" w:cstheme="minorBidi"/>
          <w:noProof/>
          <w:lang w:eastAsia="en-GB"/>
        </w:rPr>
        <w:tab/>
      </w:r>
      <w:r>
        <w:rPr>
          <w:noProof/>
        </w:rPr>
        <w:t>Safeguarding Training and Development</w:t>
      </w:r>
      <w:r>
        <w:rPr>
          <w:noProof/>
        </w:rPr>
        <w:tab/>
      </w:r>
      <w:r>
        <w:rPr>
          <w:noProof/>
        </w:rPr>
        <w:fldChar w:fldCharType="begin"/>
      </w:r>
      <w:r>
        <w:rPr>
          <w:noProof/>
        </w:rPr>
        <w:instrText xml:space="preserve"> PAGEREF _Toc178752317 \h </w:instrText>
      </w:r>
      <w:r>
        <w:rPr>
          <w:noProof/>
        </w:rPr>
      </w:r>
      <w:r>
        <w:rPr>
          <w:noProof/>
        </w:rPr>
        <w:fldChar w:fldCharType="separate"/>
      </w:r>
      <w:r w:rsidR="00AF203D">
        <w:rPr>
          <w:noProof/>
        </w:rPr>
        <w:t>45</w:t>
      </w:r>
      <w:r>
        <w:rPr>
          <w:noProof/>
        </w:rPr>
        <w:fldChar w:fldCharType="end"/>
      </w:r>
    </w:p>
    <w:p w14:paraId="35FBA927" w14:textId="020AA8BF" w:rsidR="00EE4F45" w:rsidRDefault="00EE4F45">
      <w:pPr>
        <w:pStyle w:val="TOC1"/>
        <w:rPr>
          <w:rFonts w:asciiTheme="minorHAnsi" w:eastAsiaTheme="minorEastAsia" w:hAnsiTheme="minorHAnsi" w:cstheme="minorBidi"/>
          <w:noProof/>
          <w:lang w:eastAsia="en-GB"/>
        </w:rPr>
      </w:pPr>
      <w:r>
        <w:rPr>
          <w:noProof/>
        </w:rPr>
        <w:t>14.</w:t>
      </w:r>
      <w:r>
        <w:rPr>
          <w:rFonts w:asciiTheme="minorHAnsi" w:eastAsiaTheme="minorEastAsia" w:hAnsiTheme="minorHAnsi" w:cstheme="minorBidi"/>
          <w:noProof/>
          <w:lang w:eastAsia="en-GB"/>
        </w:rPr>
        <w:tab/>
      </w:r>
      <w:r>
        <w:rPr>
          <w:noProof/>
        </w:rPr>
        <w:t>Quality Assurance, Improvement and Practice</w:t>
      </w:r>
      <w:r>
        <w:rPr>
          <w:noProof/>
        </w:rPr>
        <w:tab/>
      </w:r>
      <w:r>
        <w:rPr>
          <w:noProof/>
        </w:rPr>
        <w:fldChar w:fldCharType="begin"/>
      </w:r>
      <w:r>
        <w:rPr>
          <w:noProof/>
        </w:rPr>
        <w:instrText xml:space="preserve"> PAGEREF _Toc178752318 \h </w:instrText>
      </w:r>
      <w:r>
        <w:rPr>
          <w:noProof/>
        </w:rPr>
      </w:r>
      <w:r>
        <w:rPr>
          <w:noProof/>
        </w:rPr>
        <w:fldChar w:fldCharType="separate"/>
      </w:r>
      <w:r w:rsidR="00AF203D">
        <w:rPr>
          <w:noProof/>
        </w:rPr>
        <w:t>49</w:t>
      </w:r>
      <w:r>
        <w:rPr>
          <w:noProof/>
        </w:rPr>
        <w:fldChar w:fldCharType="end"/>
      </w:r>
    </w:p>
    <w:p w14:paraId="12950D58" w14:textId="6CD0D5CD" w:rsidR="00EE4F45" w:rsidRDefault="00EE4F45">
      <w:pPr>
        <w:pStyle w:val="TOC1"/>
        <w:rPr>
          <w:rFonts w:asciiTheme="minorHAnsi" w:eastAsiaTheme="minorEastAsia" w:hAnsiTheme="minorHAnsi" w:cstheme="minorBidi"/>
          <w:noProof/>
          <w:lang w:eastAsia="en-GB"/>
        </w:rPr>
      </w:pPr>
      <w:r>
        <w:rPr>
          <w:noProof/>
        </w:rPr>
        <w:t>15.</w:t>
      </w:r>
      <w:r>
        <w:rPr>
          <w:rFonts w:asciiTheme="minorHAnsi" w:eastAsiaTheme="minorEastAsia" w:hAnsiTheme="minorHAnsi" w:cstheme="minorBidi"/>
          <w:noProof/>
          <w:lang w:eastAsia="en-GB"/>
        </w:rPr>
        <w:tab/>
      </w:r>
      <w:r>
        <w:rPr>
          <w:noProof/>
        </w:rPr>
        <w:t>Additional Associated Safeguarding Policies and Procedures</w:t>
      </w:r>
      <w:r>
        <w:rPr>
          <w:noProof/>
        </w:rPr>
        <w:tab/>
      </w:r>
      <w:r>
        <w:rPr>
          <w:noProof/>
        </w:rPr>
        <w:fldChar w:fldCharType="begin"/>
      </w:r>
      <w:r>
        <w:rPr>
          <w:noProof/>
        </w:rPr>
        <w:instrText xml:space="preserve"> PAGEREF _Toc178752319 \h </w:instrText>
      </w:r>
      <w:r>
        <w:rPr>
          <w:noProof/>
        </w:rPr>
      </w:r>
      <w:r>
        <w:rPr>
          <w:noProof/>
        </w:rPr>
        <w:fldChar w:fldCharType="separate"/>
      </w:r>
      <w:r w:rsidR="00AF203D">
        <w:rPr>
          <w:noProof/>
        </w:rPr>
        <w:t>49</w:t>
      </w:r>
      <w:r>
        <w:rPr>
          <w:noProof/>
        </w:rPr>
        <w:fldChar w:fldCharType="end"/>
      </w:r>
    </w:p>
    <w:p w14:paraId="7B2DAA14" w14:textId="7CA57537" w:rsidR="00EE4F45" w:rsidRDefault="00EE4F45">
      <w:pPr>
        <w:pStyle w:val="TOC1"/>
        <w:rPr>
          <w:rFonts w:asciiTheme="minorHAnsi" w:eastAsiaTheme="minorEastAsia" w:hAnsiTheme="minorHAnsi" w:cstheme="minorBidi"/>
          <w:noProof/>
          <w:lang w:eastAsia="en-GB"/>
        </w:rPr>
      </w:pPr>
      <w:r>
        <w:rPr>
          <w:noProof/>
        </w:rPr>
        <w:t>Appendix 1: Declaration for whole school staff</w:t>
      </w:r>
      <w:r>
        <w:rPr>
          <w:noProof/>
        </w:rPr>
        <w:tab/>
      </w:r>
      <w:r>
        <w:rPr>
          <w:noProof/>
        </w:rPr>
        <w:fldChar w:fldCharType="begin"/>
      </w:r>
      <w:r>
        <w:rPr>
          <w:noProof/>
        </w:rPr>
        <w:instrText xml:space="preserve"> PAGEREF _Toc178752320 \h </w:instrText>
      </w:r>
      <w:r>
        <w:rPr>
          <w:noProof/>
        </w:rPr>
      </w:r>
      <w:r>
        <w:rPr>
          <w:noProof/>
        </w:rPr>
        <w:fldChar w:fldCharType="separate"/>
      </w:r>
      <w:r w:rsidR="00AF203D">
        <w:rPr>
          <w:noProof/>
        </w:rPr>
        <w:t>51</w:t>
      </w:r>
      <w:r>
        <w:rPr>
          <w:noProof/>
        </w:rPr>
        <w:fldChar w:fldCharType="end"/>
      </w:r>
    </w:p>
    <w:p w14:paraId="21E2BB8D" w14:textId="69DBD94C" w:rsidR="00EE4F45" w:rsidRDefault="00EE4F45">
      <w:pPr>
        <w:pStyle w:val="TOC1"/>
        <w:rPr>
          <w:rFonts w:asciiTheme="minorHAnsi" w:eastAsiaTheme="minorEastAsia" w:hAnsiTheme="minorHAnsi" w:cstheme="minorBidi"/>
          <w:noProof/>
          <w:lang w:eastAsia="en-GB"/>
        </w:rPr>
      </w:pPr>
      <w:r>
        <w:rPr>
          <w:noProof/>
        </w:rPr>
        <w:t>Appendix 2: Declaration for Governing Body</w:t>
      </w:r>
      <w:r>
        <w:rPr>
          <w:noProof/>
        </w:rPr>
        <w:tab/>
      </w:r>
      <w:r>
        <w:rPr>
          <w:noProof/>
        </w:rPr>
        <w:fldChar w:fldCharType="begin"/>
      </w:r>
      <w:r>
        <w:rPr>
          <w:noProof/>
        </w:rPr>
        <w:instrText xml:space="preserve"> PAGEREF _Toc178752321 \h </w:instrText>
      </w:r>
      <w:r>
        <w:rPr>
          <w:noProof/>
        </w:rPr>
      </w:r>
      <w:r>
        <w:rPr>
          <w:noProof/>
        </w:rPr>
        <w:fldChar w:fldCharType="separate"/>
      </w:r>
      <w:r w:rsidR="00AF203D">
        <w:rPr>
          <w:noProof/>
        </w:rPr>
        <w:t>52</w:t>
      </w:r>
      <w:r>
        <w:rPr>
          <w:noProof/>
        </w:rPr>
        <w:fldChar w:fldCharType="end"/>
      </w:r>
    </w:p>
    <w:p w14:paraId="1241D47C" w14:textId="64D45D82" w:rsidR="00EE4F45" w:rsidRDefault="00EE4F45">
      <w:pPr>
        <w:pStyle w:val="TOC1"/>
        <w:rPr>
          <w:rFonts w:asciiTheme="minorHAnsi" w:eastAsiaTheme="minorEastAsia" w:hAnsiTheme="minorHAnsi" w:cstheme="minorBidi"/>
          <w:noProof/>
          <w:lang w:eastAsia="en-GB"/>
        </w:rPr>
      </w:pPr>
      <w:r>
        <w:rPr>
          <w:noProof/>
        </w:rPr>
        <w:t>Appendix 3: Abuse, Neglect and Exploitation</w:t>
      </w:r>
      <w:r>
        <w:rPr>
          <w:noProof/>
        </w:rPr>
        <w:tab/>
      </w:r>
      <w:r>
        <w:rPr>
          <w:noProof/>
        </w:rPr>
        <w:fldChar w:fldCharType="begin"/>
      </w:r>
      <w:r>
        <w:rPr>
          <w:noProof/>
        </w:rPr>
        <w:instrText xml:space="preserve"> PAGEREF _Toc178752322 \h </w:instrText>
      </w:r>
      <w:r>
        <w:rPr>
          <w:noProof/>
        </w:rPr>
      </w:r>
      <w:r>
        <w:rPr>
          <w:noProof/>
        </w:rPr>
        <w:fldChar w:fldCharType="separate"/>
      </w:r>
      <w:r w:rsidR="00AF203D">
        <w:rPr>
          <w:noProof/>
        </w:rPr>
        <w:t>53</w:t>
      </w:r>
      <w:r>
        <w:rPr>
          <w:noProof/>
        </w:rPr>
        <w:fldChar w:fldCharType="end"/>
      </w:r>
    </w:p>
    <w:p w14:paraId="02815EBC" w14:textId="1DC8CAB0" w:rsidR="00EE4F45" w:rsidRDefault="00EE4F45">
      <w:pPr>
        <w:pStyle w:val="TOC1"/>
        <w:rPr>
          <w:rFonts w:asciiTheme="minorHAnsi" w:eastAsiaTheme="minorEastAsia" w:hAnsiTheme="minorHAnsi" w:cstheme="minorBidi"/>
          <w:noProof/>
          <w:lang w:eastAsia="en-GB"/>
        </w:rPr>
      </w:pPr>
      <w:r>
        <w:rPr>
          <w:noProof/>
        </w:rPr>
        <w:t>Appendix 4: Safeguarding Issues and Specific Forms of Abuse</w:t>
      </w:r>
      <w:r>
        <w:rPr>
          <w:noProof/>
        </w:rPr>
        <w:tab/>
      </w:r>
      <w:r>
        <w:rPr>
          <w:noProof/>
        </w:rPr>
        <w:fldChar w:fldCharType="begin"/>
      </w:r>
      <w:r>
        <w:rPr>
          <w:noProof/>
        </w:rPr>
        <w:instrText xml:space="preserve"> PAGEREF _Toc178752323 \h </w:instrText>
      </w:r>
      <w:r>
        <w:rPr>
          <w:noProof/>
        </w:rPr>
      </w:r>
      <w:r>
        <w:rPr>
          <w:noProof/>
        </w:rPr>
        <w:fldChar w:fldCharType="separate"/>
      </w:r>
      <w:r w:rsidR="00AF203D">
        <w:rPr>
          <w:noProof/>
        </w:rPr>
        <w:t>56</w:t>
      </w:r>
      <w:r>
        <w:rPr>
          <w:noProof/>
        </w:rPr>
        <w:fldChar w:fldCharType="end"/>
      </w:r>
    </w:p>
    <w:p w14:paraId="381C02ED" w14:textId="1DD4938F" w:rsidR="00EE4F45" w:rsidRDefault="00EE4F45">
      <w:pPr>
        <w:pStyle w:val="TOC1"/>
        <w:rPr>
          <w:rFonts w:asciiTheme="minorHAnsi" w:eastAsiaTheme="minorEastAsia" w:hAnsiTheme="minorHAnsi" w:cstheme="minorBidi"/>
          <w:noProof/>
          <w:lang w:eastAsia="en-GB"/>
        </w:rPr>
      </w:pPr>
      <w:r>
        <w:rPr>
          <w:noProof/>
        </w:rPr>
        <w:t>Appendix 5: Operation Encompass Safeguarding Statement</w:t>
      </w:r>
      <w:r>
        <w:rPr>
          <w:noProof/>
        </w:rPr>
        <w:tab/>
      </w:r>
      <w:r>
        <w:rPr>
          <w:noProof/>
        </w:rPr>
        <w:fldChar w:fldCharType="begin"/>
      </w:r>
      <w:r>
        <w:rPr>
          <w:noProof/>
        </w:rPr>
        <w:instrText xml:space="preserve"> PAGEREF _Toc178752324 \h </w:instrText>
      </w:r>
      <w:r>
        <w:rPr>
          <w:noProof/>
        </w:rPr>
      </w:r>
      <w:r>
        <w:rPr>
          <w:noProof/>
        </w:rPr>
        <w:fldChar w:fldCharType="separate"/>
      </w:r>
      <w:r w:rsidR="00AF203D">
        <w:rPr>
          <w:noProof/>
        </w:rPr>
        <w:t>64</w:t>
      </w:r>
      <w:r>
        <w:rPr>
          <w:noProof/>
        </w:rPr>
        <w:fldChar w:fldCharType="end"/>
      </w:r>
    </w:p>
    <w:p w14:paraId="25A91385" w14:textId="112DCB65" w:rsidR="00EE4F45" w:rsidRDefault="00EE4F45">
      <w:pPr>
        <w:pStyle w:val="TOC1"/>
        <w:rPr>
          <w:rFonts w:asciiTheme="minorHAnsi" w:eastAsiaTheme="minorEastAsia" w:hAnsiTheme="minorHAnsi" w:cstheme="minorBidi"/>
          <w:noProof/>
          <w:lang w:eastAsia="en-GB"/>
        </w:rPr>
      </w:pPr>
      <w:r>
        <w:rPr>
          <w:noProof/>
        </w:rPr>
        <w:t xml:space="preserve">Appendix 6: Managing Allegations and Concerns Policy Exemplar </w:t>
      </w:r>
      <w:r w:rsidRPr="00DA7EBA">
        <w:rPr>
          <w:bCs/>
          <w:noProof/>
        </w:rPr>
        <w:t>(coming Autumn 2024)</w:t>
      </w:r>
      <w:r>
        <w:rPr>
          <w:noProof/>
        </w:rPr>
        <w:tab/>
      </w:r>
      <w:r>
        <w:rPr>
          <w:noProof/>
        </w:rPr>
        <w:fldChar w:fldCharType="begin"/>
      </w:r>
      <w:r>
        <w:rPr>
          <w:noProof/>
        </w:rPr>
        <w:instrText xml:space="preserve"> PAGEREF _Toc178752325 \h </w:instrText>
      </w:r>
      <w:r>
        <w:rPr>
          <w:noProof/>
        </w:rPr>
      </w:r>
      <w:r>
        <w:rPr>
          <w:noProof/>
        </w:rPr>
        <w:fldChar w:fldCharType="separate"/>
      </w:r>
      <w:r w:rsidR="00AF203D">
        <w:rPr>
          <w:noProof/>
        </w:rPr>
        <w:t>65</w:t>
      </w:r>
      <w:r>
        <w:rPr>
          <w:noProof/>
        </w:rPr>
        <w:fldChar w:fldCharType="end"/>
      </w:r>
    </w:p>
    <w:p w14:paraId="69B88B50" w14:textId="11327D72" w:rsidR="005B409D" w:rsidRDefault="00430D02">
      <w:pPr>
        <w:spacing w:after="160" w:line="259" w:lineRule="auto"/>
        <w:rPr>
          <w:sz w:val="22"/>
          <w:szCs w:val="22"/>
        </w:rPr>
      </w:pPr>
      <w:r>
        <w:rPr>
          <w:sz w:val="22"/>
          <w:szCs w:val="22"/>
        </w:rPr>
        <w:fldChar w:fldCharType="end"/>
      </w:r>
    </w:p>
    <w:p w14:paraId="1BE1FA20" w14:textId="77777777" w:rsidR="005B409D" w:rsidRDefault="005B409D">
      <w:pPr>
        <w:spacing w:after="160" w:line="259" w:lineRule="auto"/>
        <w:rPr>
          <w:sz w:val="22"/>
          <w:szCs w:val="22"/>
        </w:rPr>
        <w:sectPr w:rsidR="005B409D" w:rsidSect="00CF3DC9">
          <w:headerReference w:type="default" r:id="rId13"/>
          <w:footerReference w:type="default" r:id="rId14"/>
          <w:pgSz w:w="11906" w:h="16838"/>
          <w:pgMar w:top="851" w:right="1440" w:bottom="851" w:left="1134" w:header="708" w:footer="214" w:gutter="0"/>
          <w:pgNumType w:start="1"/>
          <w:cols w:space="708"/>
          <w:docGrid w:linePitch="360"/>
        </w:sectPr>
      </w:pPr>
    </w:p>
    <w:p w14:paraId="3849F87F" w14:textId="252C3F5A" w:rsidR="00436EC1" w:rsidRDefault="003E16BB" w:rsidP="00E62A4E">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8240" behindDoc="0" locked="0" layoutInCell="1" allowOverlap="1" wp14:anchorId="2A6F1C98" wp14:editId="7DE6AA82">
                <wp:simplePos x="0" y="0"/>
                <wp:positionH relativeFrom="margin">
                  <wp:align>right</wp:align>
                </wp:positionH>
                <wp:positionV relativeFrom="paragraph">
                  <wp:posOffset>-381462</wp:posOffset>
                </wp:positionV>
                <wp:extent cx="5904000" cy="360000"/>
                <wp:effectExtent l="0" t="0" r="20955" b="21590"/>
                <wp:wrapSquare wrapText="bothSides"/>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1246B9" w:rsidRPr="00B75D82" w:rsidRDefault="001246B9" w:rsidP="00FB5F40">
                            <w:pPr>
                              <w:pStyle w:val="Heading1"/>
                              <w:numPr>
                                <w:ilvl w:val="0"/>
                                <w:numId w:val="78"/>
                              </w:numPr>
                            </w:pPr>
                            <w:bookmarkStart w:id="2" w:name="_Toc143174878"/>
                            <w:bookmarkStart w:id="3" w:name="_Toc143175583"/>
                            <w:bookmarkStart w:id="4" w:name="_Toc172548064"/>
                            <w:bookmarkStart w:id="5" w:name="_Toc172617225"/>
                            <w:bookmarkStart w:id="6" w:name="_Toc172619338"/>
                            <w:bookmarkStart w:id="7" w:name="_Toc178752305"/>
                            <w:r w:rsidRPr="00B75D82">
                              <w:t>Safeguarding Policy Statement</w:t>
                            </w:r>
                            <w:bookmarkEnd w:id="2"/>
                            <w:bookmarkEnd w:id="3"/>
                            <w:bookmarkEnd w:id="4"/>
                            <w:bookmarkEnd w:id="5"/>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8"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" filled="f" strokecolor="#959a00" strokeweight="1.5pt">
                <v:textbox>
                  <w:txbxContent>
                    <w:p w14:paraId="7AB7C754" w14:textId="52B0DB57" w:rsidR="001246B9" w:rsidRPr="00B75D82" w:rsidRDefault="001246B9" w:rsidP="00FB5F40">
                      <w:pPr>
                        <w:pStyle w:val="Heading1"/>
                        <w:numPr>
                          <w:ilvl w:val="0"/>
                          <w:numId w:val="78"/>
                        </w:numPr>
                      </w:pPr>
                      <w:bookmarkStart w:id="8" w:name="_Toc143174878"/>
                      <w:bookmarkStart w:id="9" w:name="_Toc143175583"/>
                      <w:bookmarkStart w:id="10" w:name="_Toc172548064"/>
                      <w:bookmarkStart w:id="11" w:name="_Toc172617225"/>
                      <w:bookmarkStart w:id="12" w:name="_Toc172619338"/>
                      <w:bookmarkStart w:id="13" w:name="_Toc178752305"/>
                      <w:r w:rsidRPr="00B75D82">
                        <w:t>Safeguarding Policy Statement</w:t>
                      </w:r>
                      <w:bookmarkEnd w:id="8"/>
                      <w:bookmarkEnd w:id="9"/>
                      <w:bookmarkEnd w:id="10"/>
                      <w:bookmarkEnd w:id="11"/>
                      <w:bookmarkEnd w:id="12"/>
                      <w:bookmarkEnd w:id="13"/>
                    </w:p>
                  </w:txbxContent>
                </v:textbox>
                <w10:wrap type="square" anchorx="margin"/>
              </v:rect>
            </w:pict>
          </mc:Fallback>
        </mc:AlternateContent>
      </w:r>
    </w:p>
    <w:p w14:paraId="64B1A70A" w14:textId="6AE87C27" w:rsidR="00154E63" w:rsidRPr="00505E54" w:rsidRDefault="00D7242C" w:rsidP="001246B9">
      <w:pPr>
        <w:pStyle w:val="Mainbodytext"/>
        <w:spacing w:before="0"/>
        <w:sectPr w:rsidR="00154E63" w:rsidRPr="00505E54" w:rsidSect="002E5AD0">
          <w:footerReference w:type="default" r:id="rId15"/>
          <w:pgSz w:w="11906" w:h="16838"/>
          <w:pgMar w:top="851" w:right="1440" w:bottom="851" w:left="1134" w:header="708" w:footer="214" w:gutter="0"/>
          <w:cols w:space="708"/>
          <w:docGrid w:linePitch="360"/>
        </w:sectPr>
      </w:pPr>
      <w:r w:rsidRPr="00505E54">
        <w:t xml:space="preserve">A whole-school, child-centred approach is fundamental to all aspects of everyday life at </w:t>
      </w:r>
      <w:r w:rsidR="00076EFA" w:rsidRPr="00505E54">
        <w:t>our school</w:t>
      </w:r>
      <w:r w:rsidRPr="00505E54">
        <w:t xml:space="preserve">. </w:t>
      </w:r>
      <w:r w:rsidR="00154E63" w:rsidRPr="00505E54">
        <w:t xml:space="preserve">At </w:t>
      </w:r>
      <w:r w:rsidR="00505E54" w:rsidRPr="00505E54">
        <w:t>Birchwood Nursery School</w:t>
      </w:r>
      <w:r w:rsidR="00154E63" w:rsidRPr="00505E54">
        <w:t xml:space="preserve"> we strive to create a culture which enables children to express their wishes and feelings</w:t>
      </w:r>
      <w:r w:rsidR="0063220A" w:rsidRPr="00505E54">
        <w:t xml:space="preserve"> </w:t>
      </w:r>
      <w:r w:rsidR="00154E63" w:rsidRPr="00505E54">
        <w:t xml:space="preserve">and talk about anything that is of importance to them. We believe that every child deserves to receive an education within an environment </w:t>
      </w:r>
      <w:r w:rsidR="00076EFA" w:rsidRPr="00505E54">
        <w:t xml:space="preserve">where they </w:t>
      </w:r>
      <w:r w:rsidR="00154E63" w:rsidRPr="00505E54">
        <w:t>feel safe to learn and develop. We want our pupils, staff, parents and carers to have confidence and trust in our goals and know that collaborative working is fundamental to create and maintain a child-centred approach to safeguardin</w:t>
      </w:r>
      <w:r w:rsidR="003C4A5D" w:rsidRPr="00505E54">
        <w:t>g.</w:t>
      </w:r>
    </w:p>
    <w:p w14:paraId="3A305AB5" w14:textId="6EAF5AC1" w:rsidR="00F05AB0" w:rsidRPr="00505E54" w:rsidRDefault="00D7242C" w:rsidP="00F40B9F">
      <w:pPr>
        <w:pStyle w:val="Mainbodytext"/>
      </w:pPr>
      <w:r w:rsidRPr="00505E54">
        <w:t xml:space="preserve">In practice this means </w:t>
      </w:r>
      <w:r w:rsidR="00C05665" w:rsidRPr="00505E54">
        <w:t xml:space="preserve">we endorse the key principle </w:t>
      </w:r>
      <w:r w:rsidR="009B11FF" w:rsidRPr="00505E54">
        <w:t xml:space="preserve">that the welfare of </w:t>
      </w:r>
      <w:r w:rsidR="006C1AD3" w:rsidRPr="00505E54">
        <w:t>a child</w:t>
      </w:r>
      <w:r w:rsidR="009B11FF" w:rsidRPr="00505E54">
        <w:t xml:space="preserve"> </w:t>
      </w:r>
      <w:r w:rsidR="00A71E08" w:rsidRPr="00505E54">
        <w:t>is paramount</w:t>
      </w:r>
      <w:r w:rsidR="001E51BB" w:rsidRPr="00505E54">
        <w:t>, keeping them at</w:t>
      </w:r>
      <w:r w:rsidR="003A7C32" w:rsidRPr="00505E54">
        <w:t xml:space="preserve"> </w:t>
      </w:r>
      <w:r w:rsidR="004E6B73" w:rsidRPr="00505E54">
        <w:t xml:space="preserve">the centre of </w:t>
      </w:r>
      <w:r w:rsidR="00D9056A" w:rsidRPr="00505E54">
        <w:t xml:space="preserve">all </w:t>
      </w:r>
      <w:r w:rsidR="004E6B73" w:rsidRPr="00505E54">
        <w:t xml:space="preserve">decision making </w:t>
      </w:r>
      <w:r w:rsidR="00131602" w:rsidRPr="00505E54">
        <w:t xml:space="preserve">in our partnership working with </w:t>
      </w:r>
      <w:r w:rsidR="00F900A7" w:rsidRPr="00505E54">
        <w:t>them</w:t>
      </w:r>
      <w:r w:rsidR="005614BF" w:rsidRPr="00505E54">
        <w:t>,</w:t>
      </w:r>
      <w:r w:rsidR="00131602" w:rsidRPr="00505E54">
        <w:t xml:space="preserve"> their families</w:t>
      </w:r>
      <w:r w:rsidR="00F05AB0" w:rsidRPr="00505E54">
        <w:t>, and those supporting them</w:t>
      </w:r>
      <w:r w:rsidR="00131602" w:rsidRPr="00505E54">
        <w:t xml:space="preserve">. </w:t>
      </w:r>
    </w:p>
    <w:p w14:paraId="70DAA80C" w14:textId="3C0931C0" w:rsidR="00D7242C" w:rsidRPr="00505E54" w:rsidRDefault="00131602" w:rsidP="00F40B9F">
      <w:pPr>
        <w:pStyle w:val="Mainbodytext"/>
      </w:pPr>
      <w:r w:rsidRPr="00505E54">
        <w:t xml:space="preserve">In line with </w:t>
      </w:r>
      <w:r w:rsidR="004012CA" w:rsidRPr="00505E54">
        <w:t>our duties set out in th</w:t>
      </w:r>
      <w:r w:rsidR="008903DE" w:rsidRPr="00505E54">
        <w:t>e</w:t>
      </w:r>
      <w:r w:rsidR="004012CA" w:rsidRPr="00505E54">
        <w:t xml:space="preserve"> Children Act </w:t>
      </w:r>
      <w:r w:rsidR="00AD01CB" w:rsidRPr="00505E54">
        <w:t>(</w:t>
      </w:r>
      <w:r w:rsidR="004012CA" w:rsidRPr="00505E54">
        <w:t>1989</w:t>
      </w:r>
      <w:r w:rsidR="00AD01CB" w:rsidRPr="00505E54">
        <w:t>,</w:t>
      </w:r>
      <w:r w:rsidR="003A7C32" w:rsidRPr="00505E54">
        <w:t xml:space="preserve"> </w:t>
      </w:r>
      <w:r w:rsidR="004012CA" w:rsidRPr="00505E54">
        <w:t>2004</w:t>
      </w:r>
      <w:r w:rsidR="00AD01CB" w:rsidRPr="00505E54">
        <w:t>)</w:t>
      </w:r>
      <w:r w:rsidR="004012CA" w:rsidRPr="00505E54">
        <w:t xml:space="preserve"> and Working Together </w:t>
      </w:r>
      <w:r w:rsidR="00AD01CB" w:rsidRPr="00505E54">
        <w:t>(</w:t>
      </w:r>
      <w:r w:rsidR="004012CA" w:rsidRPr="00505E54">
        <w:t>2023</w:t>
      </w:r>
      <w:r w:rsidR="00AD01CB" w:rsidRPr="00505E54">
        <w:t>)</w:t>
      </w:r>
      <w:r w:rsidR="004012CA" w:rsidRPr="00505E54">
        <w:t xml:space="preserve"> we</w:t>
      </w:r>
      <w:r w:rsidR="003C050F" w:rsidRPr="00505E54">
        <w:t xml:space="preserve"> </w:t>
      </w:r>
      <w:r w:rsidR="006A2268" w:rsidRPr="00505E54">
        <w:t xml:space="preserve">are </w:t>
      </w:r>
      <w:r w:rsidR="004012CA" w:rsidRPr="00505E54">
        <w:t xml:space="preserve">committed to </w:t>
      </w:r>
      <w:r w:rsidR="008A482D" w:rsidRPr="00505E54">
        <w:t xml:space="preserve">providing support and help </w:t>
      </w:r>
      <w:r w:rsidR="00251F86" w:rsidRPr="00505E54">
        <w:t xml:space="preserve">as soon as possible, underpinned by our values that children are </w:t>
      </w:r>
      <w:r w:rsidR="00D7242C" w:rsidRPr="00505E54">
        <w:t>best looked after within their families, with their parents playing a full part in their lives</w:t>
      </w:r>
      <w:r w:rsidR="007D6927" w:rsidRPr="00505E54">
        <w:t xml:space="preserve"> where possible.</w:t>
      </w:r>
      <w:r w:rsidR="00D7242C" w:rsidRPr="00505E54">
        <w:t xml:space="preserve"> </w:t>
      </w:r>
      <w:r w:rsidR="007D6927" w:rsidRPr="00505E54">
        <w:t>We are also committed to en</w:t>
      </w:r>
      <w:r w:rsidR="0018361B" w:rsidRPr="00505E54">
        <w:t xml:space="preserve">suring that </w:t>
      </w:r>
      <w:r w:rsidR="00D55068" w:rsidRPr="00505E54">
        <w:t xml:space="preserve">we </w:t>
      </w:r>
      <w:r w:rsidR="000B0CDB" w:rsidRPr="00505E54">
        <w:t xml:space="preserve">work with </w:t>
      </w:r>
      <w:r w:rsidR="00DE2201" w:rsidRPr="00505E54">
        <w:t>agencies, including the Local Authority</w:t>
      </w:r>
      <w:r w:rsidR="002D57E5" w:rsidRPr="00505E54">
        <w:t xml:space="preserve">, </w:t>
      </w:r>
      <w:r w:rsidR="00DE2201" w:rsidRPr="00505E54">
        <w:t xml:space="preserve">to access support and </w:t>
      </w:r>
      <w:r w:rsidR="006B6CC3" w:rsidRPr="00505E54">
        <w:t>targeted</w:t>
      </w:r>
      <w:r w:rsidR="00C75912" w:rsidRPr="00505E54">
        <w:t xml:space="preserve"> </w:t>
      </w:r>
      <w:r w:rsidR="00DE2201" w:rsidRPr="00505E54">
        <w:t xml:space="preserve">interventions for families </w:t>
      </w:r>
      <w:r w:rsidR="00DF2680" w:rsidRPr="00505E54">
        <w:t>when we consider that a child is</w:t>
      </w:r>
      <w:r w:rsidR="00526D75" w:rsidRPr="00505E54">
        <w:t>,</w:t>
      </w:r>
      <w:r w:rsidR="00DF2680" w:rsidRPr="00505E54">
        <w:t xml:space="preserve"> or may be</w:t>
      </w:r>
      <w:r w:rsidR="00526D75" w:rsidRPr="00505E54">
        <w:t>,</w:t>
      </w:r>
      <w:r w:rsidR="00DF2680" w:rsidRPr="00505E54">
        <w:t xml:space="preserve"> at risk of harm. </w:t>
      </w:r>
      <w:r w:rsidR="00DE2201" w:rsidRPr="00505E54">
        <w:t xml:space="preserve"> </w:t>
      </w:r>
      <w:r w:rsidR="000B0CDB" w:rsidRPr="00505E54">
        <w:t xml:space="preserve"> </w:t>
      </w:r>
    </w:p>
    <w:p w14:paraId="3EBAA3C0" w14:textId="5D2D496F" w:rsidR="00D7242C" w:rsidRPr="00505E54" w:rsidRDefault="00D7242C" w:rsidP="00F40B9F">
      <w:pPr>
        <w:pStyle w:val="Mainbodytext"/>
      </w:pPr>
      <w:r w:rsidRPr="00505E54">
        <w:t xml:space="preserve">We hope that parents and carers </w:t>
      </w:r>
      <w:r w:rsidR="00A93B38" w:rsidRPr="00505E54">
        <w:t xml:space="preserve">will support us to </w:t>
      </w:r>
      <w:r w:rsidR="00FA7A2E" w:rsidRPr="00505E54">
        <w:t>undertake</w:t>
      </w:r>
      <w:r w:rsidRPr="00505E54">
        <w:t xml:space="preserve"> our statutory dut</w:t>
      </w:r>
      <w:r w:rsidR="00FA7A2E" w:rsidRPr="00505E54">
        <w:t>ies</w:t>
      </w:r>
      <w:r w:rsidRPr="00505E54">
        <w:t xml:space="preserve"> to offer early help support and</w:t>
      </w:r>
      <w:r w:rsidR="006463F4" w:rsidRPr="00505E54">
        <w:t xml:space="preserve"> to liaise with agencies to</w:t>
      </w:r>
      <w:r w:rsidR="008A4A04" w:rsidRPr="00505E54">
        <w:t xml:space="preserve"> </w:t>
      </w:r>
      <w:r w:rsidRPr="00505E54">
        <w:t>protect children who have suffered or otherwise likely to suffer significant harm</w:t>
      </w:r>
      <w:r w:rsidR="000818A8" w:rsidRPr="00505E54">
        <w:t xml:space="preserve"> without doing so</w:t>
      </w:r>
      <w:r w:rsidRPr="00505E54">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505E54">
        <w:t xml:space="preserve">This policy </w:t>
      </w:r>
      <w:r w:rsidR="00F33986" w:rsidRPr="00505E54">
        <w:t xml:space="preserve">outlines </w:t>
      </w:r>
      <w:r w:rsidR="002F7FAA" w:rsidRPr="00505E54">
        <w:t xml:space="preserve">the commitment to our legal duties to safeguard children, the </w:t>
      </w:r>
      <w:r w:rsidR="00480F28" w:rsidRPr="00505E54">
        <w:t xml:space="preserve">responsibilities for </w:t>
      </w:r>
      <w:r w:rsidR="00B17978" w:rsidRPr="00505E54">
        <w:t>all</w:t>
      </w:r>
      <w:r w:rsidR="00480F28" w:rsidRPr="00505E54">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1246B9" w:rsidRPr="0021021C" w:rsidRDefault="001246B9" w:rsidP="00FB5F40">
                            <w:pPr>
                              <w:pStyle w:val="Heading1"/>
                              <w:numPr>
                                <w:ilvl w:val="0"/>
                                <w:numId w:val="79"/>
                              </w:numPr>
                            </w:pPr>
                            <w:bookmarkStart w:id="14" w:name="_Toc143174879"/>
                            <w:bookmarkStart w:id="15" w:name="_Toc143175584"/>
                            <w:bookmarkStart w:id="16" w:name="_Toc172548065"/>
                            <w:bookmarkStart w:id="17" w:name="_Toc172617226"/>
                            <w:bookmarkStart w:id="18" w:name="_Toc172619339"/>
                            <w:bookmarkStart w:id="19" w:name="_Toc178752306"/>
                            <w:r w:rsidRPr="0021021C">
                              <w:t xml:space="preserve">Important </w:t>
                            </w:r>
                            <w:r>
                              <w:t>S</w:t>
                            </w:r>
                            <w:r w:rsidRPr="0021021C">
                              <w:t>afeguarding Contacts</w:t>
                            </w:r>
                            <w:bookmarkEnd w:id="14"/>
                            <w:bookmarkEnd w:id="15"/>
                            <w:bookmarkEnd w:id="16"/>
                            <w:bookmarkEnd w:id="17"/>
                            <w:bookmarkEnd w:id="18"/>
                            <w:bookmarkEnd w:id="1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9"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" filled="f" strokecolor="#959a00" strokeweight="1.5pt">
                <v:textbox>
                  <w:txbxContent>
                    <w:p w14:paraId="05C9D55F" w14:textId="095CF8A2" w:rsidR="001246B9" w:rsidRPr="0021021C" w:rsidRDefault="001246B9" w:rsidP="00FB5F40">
                      <w:pPr>
                        <w:pStyle w:val="Heading1"/>
                        <w:numPr>
                          <w:ilvl w:val="0"/>
                          <w:numId w:val="79"/>
                        </w:numPr>
                      </w:pPr>
                      <w:bookmarkStart w:id="20" w:name="_Toc143174879"/>
                      <w:bookmarkStart w:id="21" w:name="_Toc143175584"/>
                      <w:bookmarkStart w:id="22" w:name="_Toc172548065"/>
                      <w:bookmarkStart w:id="23" w:name="_Toc172617226"/>
                      <w:bookmarkStart w:id="24" w:name="_Toc172619339"/>
                      <w:bookmarkStart w:id="25" w:name="_Toc178752306"/>
                      <w:r w:rsidRPr="0021021C">
                        <w:t xml:space="preserve">Important </w:t>
                      </w:r>
                      <w:r>
                        <w:t>S</w:t>
                      </w:r>
                      <w:r w:rsidRPr="0021021C">
                        <w:t>afeguarding Contacts</w:t>
                      </w:r>
                      <w:bookmarkEnd w:id="20"/>
                      <w:bookmarkEnd w:id="21"/>
                      <w:bookmarkEnd w:id="22"/>
                      <w:bookmarkEnd w:id="23"/>
                      <w:bookmarkEnd w:id="24"/>
                      <w:bookmarkEnd w:id="25"/>
                    </w:p>
                  </w:txbxContent>
                </v:textbox>
                <w10:wrap anchorx="margin"/>
              </v:rect>
            </w:pict>
          </mc:Fallback>
        </mc:AlternateContent>
      </w:r>
    </w:p>
    <w:p w14:paraId="62742B69" w14:textId="77777777" w:rsidR="003B735D" w:rsidRDefault="003B735D" w:rsidP="0024275E">
      <w:pPr>
        <w:jc w:val="both"/>
        <w:rPr>
          <w:b/>
          <w:bCs/>
          <w:sz w:val="24"/>
        </w:rPr>
      </w:pPr>
    </w:p>
    <w:p w14:paraId="714438DA" w14:textId="4323AC55" w:rsidR="009F1144" w:rsidRDefault="009F1144" w:rsidP="002E5AD0">
      <w:pPr>
        <w:pStyle w:val="Heading2"/>
        <w:spacing w:after="120"/>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2970"/>
        <w:gridCol w:w="2482"/>
        <w:gridCol w:w="3899"/>
      </w:tblGrid>
      <w:tr w:rsidR="00C90AA7" w:rsidRPr="008C466C" w14:paraId="3941414E" w14:textId="77777777" w:rsidTr="00505E54">
        <w:tc>
          <w:tcPr>
            <w:tcW w:w="2970"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482"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99"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505E54" w:rsidRPr="008C466C" w14:paraId="4A85F1FC" w14:textId="77777777" w:rsidTr="00505E54">
        <w:trPr>
          <w:trHeight w:val="851"/>
        </w:trPr>
        <w:tc>
          <w:tcPr>
            <w:tcW w:w="2970" w:type="dxa"/>
          </w:tcPr>
          <w:p w14:paraId="17731F3C" w14:textId="3B272AF7" w:rsidR="00505E54" w:rsidRPr="00260561" w:rsidRDefault="00505E54" w:rsidP="00505E54">
            <w:pPr>
              <w:rPr>
                <w:b/>
                <w:bCs/>
                <w:sz w:val="22"/>
                <w:szCs w:val="22"/>
              </w:rPr>
            </w:pP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(DSL)</w:t>
            </w:r>
          </w:p>
        </w:tc>
        <w:tc>
          <w:tcPr>
            <w:tcW w:w="2482" w:type="dxa"/>
          </w:tcPr>
          <w:p w14:paraId="368208BB" w14:textId="6090442D" w:rsidR="00505E54" w:rsidRPr="002E5AD0" w:rsidRDefault="00505E54" w:rsidP="00505E54">
            <w:pPr>
              <w:rPr>
                <w:b/>
                <w:bCs/>
                <w:sz w:val="22"/>
                <w:szCs w:val="22"/>
              </w:rPr>
            </w:pPr>
            <w:r w:rsidRPr="002E5AD0">
              <w:rPr>
                <w:bCs/>
                <w:sz w:val="22"/>
                <w:szCs w:val="22"/>
              </w:rPr>
              <w:t>Margaret Stocks</w:t>
            </w:r>
          </w:p>
        </w:tc>
        <w:tc>
          <w:tcPr>
            <w:tcW w:w="3899" w:type="dxa"/>
          </w:tcPr>
          <w:p w14:paraId="19945DCC" w14:textId="77777777" w:rsidR="00505E54" w:rsidRPr="001804B5" w:rsidRDefault="00AF203D" w:rsidP="00505E54">
            <w:pPr>
              <w:rPr>
                <w:bCs/>
                <w:szCs w:val="20"/>
              </w:rPr>
            </w:pPr>
            <w:hyperlink r:id="rId16" w:history="1">
              <w:r w:rsidR="00505E54" w:rsidRPr="001804B5">
                <w:rPr>
                  <w:rStyle w:val="Hyperlink"/>
                  <w:bCs/>
                  <w:szCs w:val="20"/>
                </w:rPr>
                <w:t>head@birchwoodnursery.herts.sch.uk</w:t>
              </w:r>
            </w:hyperlink>
          </w:p>
          <w:p w14:paraId="3595AFCC" w14:textId="6BDF20B7" w:rsidR="00505E54" w:rsidRPr="00823F37" w:rsidRDefault="00505E54" w:rsidP="00505E54">
            <w:pPr>
              <w:rPr>
                <w:szCs w:val="20"/>
                <w:highlight w:val="yellow"/>
              </w:rPr>
            </w:pPr>
            <w:r w:rsidRPr="001804B5">
              <w:rPr>
                <w:bCs/>
                <w:szCs w:val="20"/>
              </w:rPr>
              <w:t>01707 262628</w:t>
            </w:r>
          </w:p>
        </w:tc>
      </w:tr>
      <w:tr w:rsidR="00505E54" w:rsidRPr="008C466C" w14:paraId="067BAD41" w14:textId="77777777" w:rsidTr="00505E54">
        <w:trPr>
          <w:trHeight w:val="851"/>
        </w:trPr>
        <w:tc>
          <w:tcPr>
            <w:tcW w:w="2970" w:type="dxa"/>
          </w:tcPr>
          <w:p w14:paraId="0FA13853" w14:textId="1851D479" w:rsidR="00505E54" w:rsidRPr="00260561" w:rsidRDefault="00505E54" w:rsidP="00505E54">
            <w:pPr>
              <w:rPr>
                <w:sz w:val="22"/>
                <w:szCs w:val="22"/>
              </w:rPr>
            </w:pPr>
            <w:r>
              <w:rPr>
                <w:sz w:val="22"/>
                <w:szCs w:val="22"/>
              </w:rPr>
              <w:t xml:space="preserve">Deputy </w:t>
            </w: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(DDSL)</w:t>
            </w:r>
          </w:p>
        </w:tc>
        <w:tc>
          <w:tcPr>
            <w:tcW w:w="2482" w:type="dxa"/>
          </w:tcPr>
          <w:p w14:paraId="36FA9195" w14:textId="69F702DD" w:rsidR="00505E54" w:rsidRPr="002E5AD0" w:rsidRDefault="00505E54" w:rsidP="00505E54">
            <w:pPr>
              <w:rPr>
                <w:b/>
                <w:bCs/>
                <w:sz w:val="22"/>
                <w:szCs w:val="22"/>
              </w:rPr>
            </w:pPr>
            <w:r w:rsidRPr="002E5AD0">
              <w:rPr>
                <w:bCs/>
                <w:sz w:val="22"/>
                <w:szCs w:val="22"/>
              </w:rPr>
              <w:t>Caroline Neville</w:t>
            </w:r>
          </w:p>
        </w:tc>
        <w:tc>
          <w:tcPr>
            <w:tcW w:w="3899" w:type="dxa"/>
          </w:tcPr>
          <w:p w14:paraId="4435D830" w14:textId="77777777" w:rsidR="00505E54" w:rsidRPr="001804B5" w:rsidRDefault="00AF203D" w:rsidP="00505E54">
            <w:pPr>
              <w:rPr>
                <w:bCs/>
                <w:szCs w:val="20"/>
              </w:rPr>
            </w:pPr>
            <w:hyperlink r:id="rId17" w:history="1">
              <w:r w:rsidR="00505E54" w:rsidRPr="001804B5">
                <w:rPr>
                  <w:rStyle w:val="Hyperlink"/>
                  <w:bCs/>
                  <w:szCs w:val="20"/>
                </w:rPr>
                <w:t>cneville@birchwoodnursery.herts,sch.uk</w:t>
              </w:r>
            </w:hyperlink>
          </w:p>
          <w:p w14:paraId="45AFDB45" w14:textId="60B38599" w:rsidR="00505E54" w:rsidRPr="00823F37" w:rsidRDefault="00505E54" w:rsidP="00505E54">
            <w:pPr>
              <w:rPr>
                <w:szCs w:val="20"/>
                <w:highlight w:val="yellow"/>
              </w:rPr>
            </w:pPr>
            <w:r w:rsidRPr="001804B5">
              <w:rPr>
                <w:bCs/>
                <w:szCs w:val="20"/>
              </w:rPr>
              <w:t>01707 262628</w:t>
            </w:r>
          </w:p>
        </w:tc>
      </w:tr>
      <w:tr w:rsidR="00505E54" w:rsidRPr="008C466C" w14:paraId="4E9E07F3" w14:textId="77777777" w:rsidTr="00505E54">
        <w:trPr>
          <w:trHeight w:val="851"/>
        </w:trPr>
        <w:tc>
          <w:tcPr>
            <w:tcW w:w="2970" w:type="dxa"/>
          </w:tcPr>
          <w:p w14:paraId="1873AF0D" w14:textId="513CB9E7" w:rsidR="00505E54" w:rsidRDefault="00505E54" w:rsidP="00505E54">
            <w:pPr>
              <w:rPr>
                <w:sz w:val="22"/>
                <w:szCs w:val="22"/>
              </w:rPr>
            </w:pPr>
            <w:r w:rsidRPr="00787FE4">
              <w:rPr>
                <w:sz w:val="22"/>
                <w:szCs w:val="22"/>
              </w:rPr>
              <w:t>Deputy Designated Safeguarding Lead (DDSL)</w:t>
            </w:r>
          </w:p>
        </w:tc>
        <w:tc>
          <w:tcPr>
            <w:tcW w:w="2482" w:type="dxa"/>
          </w:tcPr>
          <w:p w14:paraId="290F3F58" w14:textId="62192874" w:rsidR="00505E54" w:rsidRPr="002E5AD0" w:rsidRDefault="00505E54" w:rsidP="00505E54">
            <w:pPr>
              <w:rPr>
                <w:b/>
                <w:bCs/>
                <w:sz w:val="22"/>
                <w:szCs w:val="22"/>
              </w:rPr>
            </w:pPr>
            <w:r w:rsidRPr="002E5AD0">
              <w:rPr>
                <w:bCs/>
                <w:sz w:val="22"/>
                <w:szCs w:val="22"/>
              </w:rPr>
              <w:t>Carol Laycock</w:t>
            </w:r>
          </w:p>
        </w:tc>
        <w:tc>
          <w:tcPr>
            <w:tcW w:w="3899" w:type="dxa"/>
          </w:tcPr>
          <w:p w14:paraId="7A31DD3A" w14:textId="77777777" w:rsidR="00505E54" w:rsidRPr="001804B5" w:rsidRDefault="00AF203D" w:rsidP="00505E54">
            <w:pPr>
              <w:rPr>
                <w:bCs/>
                <w:szCs w:val="20"/>
              </w:rPr>
            </w:pPr>
            <w:hyperlink r:id="rId18" w:history="1">
              <w:r w:rsidR="00505E54" w:rsidRPr="001804B5">
                <w:rPr>
                  <w:rStyle w:val="Hyperlink"/>
                  <w:bCs/>
                  <w:szCs w:val="20"/>
                </w:rPr>
                <w:t>claycock@birchwoodnursery.herts.sch.uk</w:t>
              </w:r>
            </w:hyperlink>
          </w:p>
          <w:p w14:paraId="48FDE098" w14:textId="6600FA45" w:rsidR="00505E54" w:rsidRPr="00823F37" w:rsidRDefault="00505E54" w:rsidP="00505E54">
            <w:pPr>
              <w:rPr>
                <w:szCs w:val="20"/>
                <w:highlight w:val="yellow"/>
              </w:rPr>
            </w:pPr>
            <w:r w:rsidRPr="001804B5">
              <w:rPr>
                <w:bCs/>
                <w:szCs w:val="20"/>
              </w:rPr>
              <w:t>01707 262648</w:t>
            </w:r>
          </w:p>
        </w:tc>
      </w:tr>
      <w:tr w:rsidR="00505E54" w:rsidRPr="008C466C" w14:paraId="2F3EA71D" w14:textId="77777777" w:rsidTr="00505E54">
        <w:trPr>
          <w:trHeight w:val="851"/>
        </w:trPr>
        <w:tc>
          <w:tcPr>
            <w:tcW w:w="2970" w:type="dxa"/>
          </w:tcPr>
          <w:p w14:paraId="6C43E72D" w14:textId="5E928B21" w:rsidR="00505E54" w:rsidRPr="00787FE4" w:rsidRDefault="00505E54" w:rsidP="00505E54">
            <w:pPr>
              <w:rPr>
                <w:sz w:val="22"/>
                <w:szCs w:val="22"/>
              </w:rPr>
            </w:pPr>
            <w:r w:rsidRPr="00787FE4">
              <w:rPr>
                <w:sz w:val="22"/>
                <w:szCs w:val="22"/>
              </w:rPr>
              <w:t>Deputy Designated Safeguarding Lead (DDSL)</w:t>
            </w:r>
          </w:p>
        </w:tc>
        <w:tc>
          <w:tcPr>
            <w:tcW w:w="2482" w:type="dxa"/>
          </w:tcPr>
          <w:p w14:paraId="04089BFE" w14:textId="36F047FB" w:rsidR="00505E54" w:rsidRPr="002E5AD0" w:rsidRDefault="00505E54" w:rsidP="00505E54">
            <w:pPr>
              <w:rPr>
                <w:bCs/>
                <w:sz w:val="22"/>
                <w:szCs w:val="22"/>
              </w:rPr>
            </w:pPr>
            <w:r w:rsidRPr="002E5AD0">
              <w:rPr>
                <w:bCs/>
                <w:sz w:val="22"/>
                <w:szCs w:val="22"/>
              </w:rPr>
              <w:t>Jo Riddle</w:t>
            </w:r>
          </w:p>
        </w:tc>
        <w:tc>
          <w:tcPr>
            <w:tcW w:w="3899" w:type="dxa"/>
          </w:tcPr>
          <w:p w14:paraId="3B063D9A" w14:textId="77777777" w:rsidR="00505E54" w:rsidRPr="001804B5" w:rsidRDefault="00AF203D" w:rsidP="00505E54">
            <w:pPr>
              <w:rPr>
                <w:bCs/>
                <w:szCs w:val="20"/>
              </w:rPr>
            </w:pPr>
            <w:hyperlink r:id="rId19" w:history="1">
              <w:r w:rsidR="00505E54" w:rsidRPr="001804B5">
                <w:rPr>
                  <w:rStyle w:val="Hyperlink"/>
                  <w:bCs/>
                  <w:szCs w:val="20"/>
                </w:rPr>
                <w:t>senco@birchwoodnursery.herts.sch.uk</w:t>
              </w:r>
            </w:hyperlink>
          </w:p>
          <w:p w14:paraId="59550F73" w14:textId="7976197B" w:rsidR="00505E54" w:rsidRDefault="00505E54" w:rsidP="00505E54">
            <w:r w:rsidRPr="001804B5">
              <w:rPr>
                <w:bCs/>
                <w:szCs w:val="20"/>
              </w:rPr>
              <w:t>01707 262648</w:t>
            </w:r>
          </w:p>
        </w:tc>
      </w:tr>
      <w:tr w:rsidR="00505E54" w:rsidRPr="008C466C" w14:paraId="7420D839" w14:textId="77777777" w:rsidTr="00505E54">
        <w:trPr>
          <w:trHeight w:val="851"/>
        </w:trPr>
        <w:tc>
          <w:tcPr>
            <w:tcW w:w="2970" w:type="dxa"/>
          </w:tcPr>
          <w:p w14:paraId="51B23928" w14:textId="2A3CDB10" w:rsidR="00505E54" w:rsidRPr="00260561" w:rsidRDefault="00505E54" w:rsidP="00505E54">
            <w:pPr>
              <w:rPr>
                <w:b/>
                <w:bCs/>
                <w:sz w:val="22"/>
                <w:szCs w:val="22"/>
              </w:rPr>
            </w:pPr>
            <w:r>
              <w:rPr>
                <w:sz w:val="22"/>
                <w:szCs w:val="22"/>
              </w:rPr>
              <w:t>Designated Teacher for Children Looked After (DT for CLA)</w:t>
            </w:r>
          </w:p>
        </w:tc>
        <w:tc>
          <w:tcPr>
            <w:tcW w:w="2482" w:type="dxa"/>
          </w:tcPr>
          <w:p w14:paraId="3D478341" w14:textId="2B35B7EB" w:rsidR="00505E54" w:rsidRPr="002E5AD0" w:rsidRDefault="00505E54" w:rsidP="00505E54">
            <w:pPr>
              <w:rPr>
                <w:b/>
                <w:bCs/>
                <w:sz w:val="22"/>
                <w:szCs w:val="22"/>
              </w:rPr>
            </w:pPr>
            <w:r w:rsidRPr="002E5AD0">
              <w:rPr>
                <w:bCs/>
                <w:sz w:val="22"/>
                <w:szCs w:val="22"/>
              </w:rPr>
              <w:t>Margaret Stocks</w:t>
            </w:r>
          </w:p>
        </w:tc>
        <w:tc>
          <w:tcPr>
            <w:tcW w:w="3899" w:type="dxa"/>
          </w:tcPr>
          <w:p w14:paraId="46DD8012" w14:textId="77777777" w:rsidR="00505E54" w:rsidRPr="001804B5" w:rsidRDefault="00AF203D" w:rsidP="00505E54">
            <w:pPr>
              <w:rPr>
                <w:bCs/>
                <w:szCs w:val="20"/>
              </w:rPr>
            </w:pPr>
            <w:hyperlink r:id="rId20" w:history="1">
              <w:r w:rsidR="00505E54" w:rsidRPr="001804B5">
                <w:rPr>
                  <w:rStyle w:val="Hyperlink"/>
                  <w:bCs/>
                  <w:szCs w:val="20"/>
                </w:rPr>
                <w:t>head@birchwoodnursery.herts.sch.uk</w:t>
              </w:r>
            </w:hyperlink>
          </w:p>
          <w:p w14:paraId="7B8338A4" w14:textId="3A871A3E" w:rsidR="00505E54" w:rsidRPr="008C466C" w:rsidRDefault="00505E54" w:rsidP="00505E54">
            <w:pPr>
              <w:rPr>
                <w:b/>
                <w:bCs/>
                <w:szCs w:val="20"/>
              </w:rPr>
            </w:pPr>
            <w:r w:rsidRPr="001804B5">
              <w:rPr>
                <w:bCs/>
                <w:szCs w:val="20"/>
              </w:rPr>
              <w:t>01707 262628</w:t>
            </w:r>
          </w:p>
        </w:tc>
      </w:tr>
      <w:tr w:rsidR="00EB6812" w:rsidRPr="008C466C" w14:paraId="0448AEB4" w14:textId="77777777" w:rsidTr="00505E54">
        <w:trPr>
          <w:trHeight w:val="851"/>
        </w:trPr>
        <w:tc>
          <w:tcPr>
            <w:tcW w:w="2970" w:type="dxa"/>
          </w:tcPr>
          <w:p w14:paraId="1DED8D00" w14:textId="4806F541" w:rsidR="00EB6812" w:rsidRDefault="00EB6812" w:rsidP="00EB6812">
            <w:pPr>
              <w:rPr>
                <w:sz w:val="22"/>
                <w:szCs w:val="22"/>
              </w:rPr>
            </w:pPr>
            <w:r w:rsidRPr="00505E54">
              <w:rPr>
                <w:sz w:val="22"/>
                <w:szCs w:val="22"/>
              </w:rPr>
              <w:lastRenderedPageBreak/>
              <w:t>Special Educational Needs Coordinator (SENCO)</w:t>
            </w:r>
            <w:r>
              <w:rPr>
                <w:sz w:val="22"/>
                <w:szCs w:val="22"/>
              </w:rPr>
              <w:t xml:space="preserve"> </w:t>
            </w:r>
          </w:p>
        </w:tc>
        <w:tc>
          <w:tcPr>
            <w:tcW w:w="2482" w:type="dxa"/>
          </w:tcPr>
          <w:p w14:paraId="3D46F76A" w14:textId="5F7C355D" w:rsidR="00EB6812" w:rsidRPr="002E5AD0" w:rsidRDefault="00EB6812" w:rsidP="00EB6812">
            <w:pPr>
              <w:rPr>
                <w:b/>
                <w:bCs/>
                <w:sz w:val="22"/>
                <w:szCs w:val="22"/>
              </w:rPr>
            </w:pPr>
            <w:r w:rsidRPr="002E5AD0">
              <w:rPr>
                <w:bCs/>
                <w:sz w:val="22"/>
                <w:szCs w:val="22"/>
              </w:rPr>
              <w:t>Jo Riddle</w:t>
            </w:r>
          </w:p>
        </w:tc>
        <w:tc>
          <w:tcPr>
            <w:tcW w:w="3899" w:type="dxa"/>
          </w:tcPr>
          <w:p w14:paraId="3B1815B7" w14:textId="77777777" w:rsidR="00EB6812" w:rsidRPr="001804B5" w:rsidRDefault="00AF203D" w:rsidP="00EB6812">
            <w:pPr>
              <w:rPr>
                <w:bCs/>
                <w:szCs w:val="20"/>
              </w:rPr>
            </w:pPr>
            <w:hyperlink r:id="rId21" w:history="1">
              <w:r w:rsidR="00EB6812" w:rsidRPr="001804B5">
                <w:rPr>
                  <w:rStyle w:val="Hyperlink"/>
                  <w:bCs/>
                  <w:szCs w:val="20"/>
                </w:rPr>
                <w:t>senco@birchwoodnursery.herts.sch.uk</w:t>
              </w:r>
            </w:hyperlink>
          </w:p>
          <w:p w14:paraId="668E831C" w14:textId="2605DAA9" w:rsidR="00EB6812" w:rsidRPr="008C466C" w:rsidRDefault="00EB6812" w:rsidP="00EB6812">
            <w:pPr>
              <w:rPr>
                <w:b/>
                <w:bCs/>
                <w:szCs w:val="20"/>
              </w:rPr>
            </w:pPr>
            <w:r w:rsidRPr="001804B5">
              <w:rPr>
                <w:bCs/>
                <w:szCs w:val="20"/>
              </w:rPr>
              <w:t>01707 262648</w:t>
            </w:r>
          </w:p>
        </w:tc>
      </w:tr>
      <w:tr w:rsidR="00EB6812" w:rsidRPr="008C466C" w14:paraId="6D248D81" w14:textId="77777777" w:rsidTr="00505E54">
        <w:trPr>
          <w:trHeight w:val="851"/>
        </w:trPr>
        <w:tc>
          <w:tcPr>
            <w:tcW w:w="2970" w:type="dxa"/>
          </w:tcPr>
          <w:p w14:paraId="0D50D42B" w14:textId="590405A3" w:rsidR="00EB6812" w:rsidRDefault="00EB6812" w:rsidP="00EB6812">
            <w:pPr>
              <w:rPr>
                <w:sz w:val="22"/>
                <w:szCs w:val="22"/>
              </w:rPr>
            </w:pPr>
            <w:r>
              <w:rPr>
                <w:sz w:val="22"/>
                <w:szCs w:val="22"/>
              </w:rPr>
              <w:t xml:space="preserve">Mental Health Lead </w:t>
            </w:r>
          </w:p>
        </w:tc>
        <w:tc>
          <w:tcPr>
            <w:tcW w:w="2482" w:type="dxa"/>
          </w:tcPr>
          <w:p w14:paraId="70E838E7" w14:textId="522AD1A0" w:rsidR="00EB6812" w:rsidRPr="002E5AD0" w:rsidRDefault="00EB6812" w:rsidP="00EB6812">
            <w:pPr>
              <w:rPr>
                <w:sz w:val="22"/>
                <w:szCs w:val="22"/>
                <w:highlight w:val="yellow"/>
              </w:rPr>
            </w:pPr>
            <w:r w:rsidRPr="002E5AD0">
              <w:rPr>
                <w:bCs/>
                <w:sz w:val="22"/>
                <w:szCs w:val="22"/>
              </w:rPr>
              <w:t>Margaret Stocks</w:t>
            </w:r>
          </w:p>
        </w:tc>
        <w:tc>
          <w:tcPr>
            <w:tcW w:w="3899" w:type="dxa"/>
          </w:tcPr>
          <w:p w14:paraId="4FB8C5FC" w14:textId="77777777" w:rsidR="00EB6812" w:rsidRPr="001804B5" w:rsidRDefault="00AF203D" w:rsidP="00EB6812">
            <w:pPr>
              <w:rPr>
                <w:bCs/>
                <w:szCs w:val="20"/>
              </w:rPr>
            </w:pPr>
            <w:hyperlink r:id="rId22" w:history="1">
              <w:r w:rsidR="00EB6812" w:rsidRPr="001804B5">
                <w:rPr>
                  <w:rStyle w:val="Hyperlink"/>
                  <w:bCs/>
                  <w:szCs w:val="20"/>
                </w:rPr>
                <w:t>head@birchwoodnursery.herts.sch.uk</w:t>
              </w:r>
            </w:hyperlink>
          </w:p>
          <w:p w14:paraId="17DBFA78" w14:textId="7E902CBC" w:rsidR="00EB6812" w:rsidRPr="008C466C" w:rsidRDefault="00EB6812" w:rsidP="00EB6812">
            <w:pPr>
              <w:rPr>
                <w:b/>
                <w:bCs/>
                <w:szCs w:val="20"/>
              </w:rPr>
            </w:pPr>
            <w:r w:rsidRPr="001804B5">
              <w:rPr>
                <w:bCs/>
                <w:szCs w:val="20"/>
              </w:rPr>
              <w:t>01707 262628</w:t>
            </w:r>
          </w:p>
        </w:tc>
      </w:tr>
      <w:tr w:rsidR="00EB6812" w:rsidRPr="008C466C" w14:paraId="3CDEC96F" w14:textId="77777777" w:rsidTr="00505E54">
        <w:trPr>
          <w:trHeight w:val="851"/>
        </w:trPr>
        <w:tc>
          <w:tcPr>
            <w:tcW w:w="2970" w:type="dxa"/>
          </w:tcPr>
          <w:p w14:paraId="3E6713F0" w14:textId="52FFD4E6" w:rsidR="00EB6812" w:rsidRDefault="00EB6812" w:rsidP="00EB6812">
            <w:pPr>
              <w:rPr>
                <w:sz w:val="22"/>
                <w:szCs w:val="22"/>
              </w:rPr>
            </w:pPr>
            <w:r w:rsidRPr="05F11504">
              <w:rPr>
                <w:sz w:val="22"/>
                <w:szCs w:val="22"/>
              </w:rPr>
              <w:t xml:space="preserve">DSL </w:t>
            </w:r>
            <w:r>
              <w:rPr>
                <w:sz w:val="22"/>
                <w:szCs w:val="22"/>
              </w:rPr>
              <w:t>Prevent Lead</w:t>
            </w:r>
          </w:p>
        </w:tc>
        <w:tc>
          <w:tcPr>
            <w:tcW w:w="2482" w:type="dxa"/>
          </w:tcPr>
          <w:p w14:paraId="1374B136" w14:textId="4AAE449B" w:rsidR="00EB6812" w:rsidRPr="002E5AD0" w:rsidRDefault="00EB6812" w:rsidP="00EB6812">
            <w:pPr>
              <w:rPr>
                <w:sz w:val="22"/>
                <w:szCs w:val="22"/>
                <w:highlight w:val="yellow"/>
              </w:rPr>
            </w:pPr>
            <w:r w:rsidRPr="002E5AD0">
              <w:rPr>
                <w:bCs/>
                <w:sz w:val="22"/>
                <w:szCs w:val="22"/>
              </w:rPr>
              <w:t>Margaret Stocks</w:t>
            </w:r>
          </w:p>
        </w:tc>
        <w:tc>
          <w:tcPr>
            <w:tcW w:w="3899" w:type="dxa"/>
          </w:tcPr>
          <w:p w14:paraId="1A8ACCB9" w14:textId="77777777" w:rsidR="00EB6812" w:rsidRPr="001804B5" w:rsidRDefault="00AF203D" w:rsidP="00EB6812">
            <w:pPr>
              <w:rPr>
                <w:bCs/>
                <w:szCs w:val="20"/>
              </w:rPr>
            </w:pPr>
            <w:hyperlink r:id="rId23" w:history="1">
              <w:r w:rsidR="00EB6812" w:rsidRPr="001804B5">
                <w:rPr>
                  <w:rStyle w:val="Hyperlink"/>
                  <w:bCs/>
                  <w:szCs w:val="20"/>
                </w:rPr>
                <w:t>head@birchwoodnursery.herts.sch.uk</w:t>
              </w:r>
            </w:hyperlink>
          </w:p>
          <w:p w14:paraId="05879153" w14:textId="59DC8396" w:rsidR="00EB6812" w:rsidRPr="008C466C" w:rsidRDefault="00EB6812" w:rsidP="00EB6812">
            <w:pPr>
              <w:rPr>
                <w:b/>
                <w:bCs/>
                <w:szCs w:val="20"/>
              </w:rPr>
            </w:pPr>
            <w:r w:rsidRPr="001804B5">
              <w:rPr>
                <w:bCs/>
                <w:szCs w:val="20"/>
              </w:rPr>
              <w:t>01707 262628</w:t>
            </w:r>
          </w:p>
        </w:tc>
      </w:tr>
      <w:tr w:rsidR="00EB6812" w:rsidRPr="008C466C" w14:paraId="7DF5BBF7" w14:textId="77777777" w:rsidTr="00505E54">
        <w:trPr>
          <w:trHeight w:val="851"/>
        </w:trPr>
        <w:tc>
          <w:tcPr>
            <w:tcW w:w="2970" w:type="dxa"/>
          </w:tcPr>
          <w:p w14:paraId="2B13EB3C" w14:textId="1E9F9ABB" w:rsidR="00EB6812" w:rsidRPr="00260561" w:rsidRDefault="00EB6812" w:rsidP="00EB6812">
            <w:pPr>
              <w:rPr>
                <w:b/>
                <w:bCs/>
                <w:sz w:val="22"/>
                <w:szCs w:val="22"/>
              </w:rPr>
            </w:pPr>
            <w:r w:rsidRPr="00260561">
              <w:rPr>
                <w:sz w:val="22"/>
                <w:szCs w:val="22"/>
              </w:rPr>
              <w:t>Chair of Governors</w:t>
            </w:r>
          </w:p>
        </w:tc>
        <w:tc>
          <w:tcPr>
            <w:tcW w:w="2482" w:type="dxa"/>
          </w:tcPr>
          <w:p w14:paraId="36341F42" w14:textId="3029801F" w:rsidR="00EB6812" w:rsidRPr="002E5AD0" w:rsidRDefault="00EB6812" w:rsidP="00EB6812">
            <w:pPr>
              <w:rPr>
                <w:b/>
                <w:bCs/>
                <w:sz w:val="22"/>
                <w:szCs w:val="22"/>
              </w:rPr>
            </w:pPr>
            <w:r w:rsidRPr="002E5AD0">
              <w:rPr>
                <w:bCs/>
                <w:sz w:val="22"/>
                <w:szCs w:val="22"/>
              </w:rPr>
              <w:t>Julie Cahill</w:t>
            </w:r>
          </w:p>
        </w:tc>
        <w:tc>
          <w:tcPr>
            <w:tcW w:w="3899" w:type="dxa"/>
          </w:tcPr>
          <w:p w14:paraId="4324EDDE" w14:textId="77777777" w:rsidR="00EB6812" w:rsidRPr="001804B5" w:rsidRDefault="00AF203D" w:rsidP="00EB6812">
            <w:pPr>
              <w:rPr>
                <w:bCs/>
                <w:szCs w:val="20"/>
              </w:rPr>
            </w:pPr>
            <w:hyperlink r:id="rId24" w:history="1">
              <w:r w:rsidR="00EB6812" w:rsidRPr="001804B5">
                <w:rPr>
                  <w:rStyle w:val="Hyperlink"/>
                  <w:bCs/>
                  <w:szCs w:val="20"/>
                </w:rPr>
                <w:t>jcahill@birchwoodnursery.herts.sch.uk</w:t>
              </w:r>
            </w:hyperlink>
          </w:p>
          <w:p w14:paraId="08A0053D" w14:textId="7AC637DC" w:rsidR="00EB6812" w:rsidRPr="008C466C" w:rsidRDefault="00EB6812" w:rsidP="00EB6812">
            <w:pPr>
              <w:rPr>
                <w:b/>
                <w:bCs/>
                <w:szCs w:val="20"/>
              </w:rPr>
            </w:pPr>
            <w:r w:rsidRPr="001804B5">
              <w:rPr>
                <w:bCs/>
                <w:szCs w:val="20"/>
              </w:rPr>
              <w:t>01707 262648</w:t>
            </w:r>
          </w:p>
        </w:tc>
      </w:tr>
      <w:tr w:rsidR="00EB6812" w:rsidRPr="008C466C" w14:paraId="1C682E61" w14:textId="77777777" w:rsidTr="00505E54">
        <w:trPr>
          <w:trHeight w:val="851"/>
        </w:trPr>
        <w:tc>
          <w:tcPr>
            <w:tcW w:w="2970" w:type="dxa"/>
          </w:tcPr>
          <w:p w14:paraId="0588D19D" w14:textId="4DC3B92E" w:rsidR="00EB6812" w:rsidRPr="00260561" w:rsidRDefault="00EB6812" w:rsidP="00EB6812">
            <w:pPr>
              <w:rPr>
                <w:sz w:val="22"/>
                <w:szCs w:val="22"/>
              </w:rPr>
            </w:pPr>
            <w:r w:rsidRPr="00260561">
              <w:rPr>
                <w:sz w:val="22"/>
                <w:szCs w:val="22"/>
              </w:rPr>
              <w:t>Vice Chair of Governors</w:t>
            </w:r>
          </w:p>
          <w:p w14:paraId="64FDBB12" w14:textId="4080FC80" w:rsidR="00EB6812" w:rsidRPr="00260561" w:rsidRDefault="00EB6812" w:rsidP="00EB6812">
            <w:pPr>
              <w:rPr>
                <w:sz w:val="22"/>
                <w:szCs w:val="22"/>
              </w:rPr>
            </w:pPr>
          </w:p>
        </w:tc>
        <w:tc>
          <w:tcPr>
            <w:tcW w:w="2482" w:type="dxa"/>
          </w:tcPr>
          <w:p w14:paraId="74FE8843" w14:textId="77777777" w:rsidR="00EB6812" w:rsidRPr="002E5AD0" w:rsidRDefault="00EB6812" w:rsidP="00EB6812">
            <w:pPr>
              <w:rPr>
                <w:b/>
                <w:bCs/>
                <w:sz w:val="22"/>
                <w:szCs w:val="22"/>
              </w:rPr>
            </w:pPr>
          </w:p>
        </w:tc>
        <w:tc>
          <w:tcPr>
            <w:tcW w:w="3899" w:type="dxa"/>
          </w:tcPr>
          <w:p w14:paraId="63BE73AA" w14:textId="77777777" w:rsidR="00EB6812" w:rsidRPr="008C466C" w:rsidRDefault="00EB6812" w:rsidP="00EB6812">
            <w:pPr>
              <w:rPr>
                <w:b/>
                <w:bCs/>
                <w:szCs w:val="20"/>
              </w:rPr>
            </w:pPr>
          </w:p>
        </w:tc>
      </w:tr>
      <w:tr w:rsidR="00EB6812" w:rsidRPr="008C466C" w14:paraId="0183AE07" w14:textId="77777777" w:rsidTr="00505E54">
        <w:trPr>
          <w:trHeight w:val="851"/>
        </w:trPr>
        <w:tc>
          <w:tcPr>
            <w:tcW w:w="2970" w:type="dxa"/>
          </w:tcPr>
          <w:p w14:paraId="63C80F1C" w14:textId="07C89E0C" w:rsidR="00EB6812" w:rsidRPr="00260561" w:rsidRDefault="00EB6812" w:rsidP="00EB6812">
            <w:pPr>
              <w:rPr>
                <w:sz w:val="22"/>
                <w:szCs w:val="22"/>
              </w:rPr>
            </w:pPr>
            <w:r>
              <w:rPr>
                <w:sz w:val="22"/>
                <w:szCs w:val="22"/>
              </w:rPr>
              <w:t>Link Safeguarding Governor</w:t>
            </w:r>
          </w:p>
        </w:tc>
        <w:tc>
          <w:tcPr>
            <w:tcW w:w="2482" w:type="dxa"/>
          </w:tcPr>
          <w:p w14:paraId="0CF89724" w14:textId="0B7DA724" w:rsidR="00EB6812" w:rsidRPr="002E5AD0" w:rsidRDefault="00EB6812" w:rsidP="00EB6812">
            <w:pPr>
              <w:rPr>
                <w:b/>
                <w:bCs/>
                <w:sz w:val="22"/>
                <w:szCs w:val="22"/>
              </w:rPr>
            </w:pPr>
            <w:r w:rsidRPr="002E5AD0">
              <w:rPr>
                <w:bCs/>
                <w:sz w:val="22"/>
                <w:szCs w:val="22"/>
              </w:rPr>
              <w:t>Julie Cahill</w:t>
            </w:r>
          </w:p>
        </w:tc>
        <w:tc>
          <w:tcPr>
            <w:tcW w:w="3899" w:type="dxa"/>
          </w:tcPr>
          <w:p w14:paraId="6E81C9D8" w14:textId="77777777" w:rsidR="00EB6812" w:rsidRPr="001804B5" w:rsidRDefault="00AF203D" w:rsidP="00EB6812">
            <w:pPr>
              <w:rPr>
                <w:bCs/>
                <w:szCs w:val="20"/>
              </w:rPr>
            </w:pPr>
            <w:hyperlink r:id="rId25" w:history="1">
              <w:r w:rsidR="00EB6812" w:rsidRPr="001804B5">
                <w:rPr>
                  <w:rStyle w:val="Hyperlink"/>
                  <w:bCs/>
                  <w:szCs w:val="20"/>
                </w:rPr>
                <w:t>jcahill@birchwoodnursery.herts.sch.uk</w:t>
              </w:r>
            </w:hyperlink>
          </w:p>
          <w:p w14:paraId="37CAFE1F" w14:textId="04296566" w:rsidR="00EB6812" w:rsidRPr="008C466C" w:rsidRDefault="00EB6812" w:rsidP="00EB6812">
            <w:pPr>
              <w:rPr>
                <w:b/>
                <w:bCs/>
                <w:szCs w:val="20"/>
              </w:rPr>
            </w:pPr>
            <w:r w:rsidRPr="001804B5">
              <w:rPr>
                <w:bCs/>
                <w:szCs w:val="20"/>
              </w:rPr>
              <w:t>01707 262648</w:t>
            </w:r>
          </w:p>
        </w:tc>
      </w:tr>
    </w:tbl>
    <w:p w14:paraId="061E7DBF" w14:textId="0045B27F" w:rsidR="51DC1C38" w:rsidRDefault="51DC1C38"/>
    <w:p w14:paraId="061959DD" w14:textId="20069668" w:rsidR="00224B37" w:rsidRDefault="00B64F99" w:rsidP="002E5AD0">
      <w:pPr>
        <w:pStyle w:val="Heading2"/>
        <w:spacing w:after="120"/>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AF203D" w:rsidP="00B64F99">
            <w:pPr>
              <w:pStyle w:val="1bodycopy10pt"/>
              <w:rPr>
                <w:sz w:val="22"/>
                <w:szCs w:val="22"/>
              </w:rPr>
            </w:pPr>
            <w:hyperlink r:id="rId26">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AF203D" w:rsidP="00B64F99">
            <w:pPr>
              <w:pStyle w:val="1bodycopy10pt"/>
              <w:rPr>
                <w:sz w:val="22"/>
                <w:szCs w:val="22"/>
              </w:rPr>
            </w:pPr>
            <w:hyperlink r:id="rId27"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AF203D" w:rsidP="00C960D7">
            <w:pPr>
              <w:rPr>
                <w:rFonts w:cs="Arial"/>
                <w:color w:val="000000" w:themeColor="text1"/>
                <w:sz w:val="22"/>
                <w:szCs w:val="22"/>
              </w:rPr>
            </w:pPr>
            <w:hyperlink r:id="rId28"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E5AD0">
            <w:pPr>
              <w:jc w:val="both"/>
              <w:rPr>
                <w:b/>
                <w:sz w:val="22"/>
                <w:szCs w:val="22"/>
              </w:rPr>
            </w:pPr>
            <w:r w:rsidRPr="00391DB6">
              <w:rPr>
                <w:sz w:val="22"/>
                <w:szCs w:val="22"/>
              </w:rPr>
              <w:t>Channel helpline</w:t>
            </w:r>
          </w:p>
        </w:tc>
        <w:tc>
          <w:tcPr>
            <w:tcW w:w="3827" w:type="dxa"/>
          </w:tcPr>
          <w:p w14:paraId="6B9D765C" w14:textId="1DB2390B" w:rsidR="006C1379" w:rsidRPr="00EB6812" w:rsidRDefault="006C1379" w:rsidP="0022394C">
            <w:pPr>
              <w:spacing w:after="0"/>
              <w:rPr>
                <w:rFonts w:cs="Arial"/>
                <w:sz w:val="22"/>
                <w:szCs w:val="22"/>
              </w:rPr>
            </w:pPr>
            <w:r w:rsidRPr="00C960D7">
              <w:rPr>
                <w:rFonts w:cs="Arial"/>
                <w:sz w:val="22"/>
                <w:szCs w:val="22"/>
              </w:rPr>
              <w:lastRenderedPageBreak/>
              <w:t xml:space="preserve">Prevent Referrals – </w:t>
            </w:r>
            <w:hyperlink r:id="rId29" w:history="1">
              <w:r w:rsidR="007379CC" w:rsidRPr="00EB6812">
                <w:rPr>
                  <w:rStyle w:val="Hyperlink"/>
                  <w:rFonts w:cs="Arial"/>
                  <w:sz w:val="22"/>
                  <w:szCs w:val="22"/>
                </w:rPr>
                <w:t>prevent@herts.police.uk</w:t>
              </w:r>
            </w:hyperlink>
          </w:p>
          <w:p w14:paraId="12D28FF3" w14:textId="77777777" w:rsidR="006C1379" w:rsidRPr="00C960D7" w:rsidRDefault="00AF203D" w:rsidP="0022394C">
            <w:pPr>
              <w:spacing w:after="0"/>
              <w:rPr>
                <w:rFonts w:cs="Arial"/>
                <w:sz w:val="22"/>
                <w:szCs w:val="22"/>
              </w:rPr>
            </w:pPr>
            <w:hyperlink r:id="rId30" w:history="1">
              <w:r w:rsidR="006C1379" w:rsidRPr="00EB6812">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AF203D" w:rsidP="0022394C">
            <w:pPr>
              <w:spacing w:after="0"/>
              <w:rPr>
                <w:rFonts w:cs="Arial"/>
                <w:sz w:val="22"/>
                <w:szCs w:val="22"/>
              </w:rPr>
            </w:pPr>
            <w:hyperlink r:id="rId31"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AF203D" w:rsidP="00F17801">
            <w:pPr>
              <w:spacing w:after="0"/>
              <w:rPr>
                <w:rStyle w:val="CommentReference"/>
                <w:rFonts w:cs="Arial"/>
                <w:sz w:val="22"/>
                <w:szCs w:val="22"/>
              </w:rPr>
            </w:pPr>
            <w:hyperlink r:id="rId32"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33"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34"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35"/>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1246B9" w:rsidRPr="00E60604" w:rsidRDefault="001246B9" w:rsidP="00FB5F40">
                            <w:pPr>
                              <w:pStyle w:val="Heading1"/>
                              <w:numPr>
                                <w:ilvl w:val="0"/>
                                <w:numId w:val="80"/>
                              </w:numPr>
                            </w:pPr>
                            <w:bookmarkStart w:id="26" w:name="_Toc172548066"/>
                            <w:bookmarkStart w:id="27" w:name="_Toc172617227"/>
                            <w:bookmarkStart w:id="28" w:name="_Toc172619340"/>
                            <w:bookmarkStart w:id="29" w:name="_Toc178752307"/>
                            <w:r>
                              <w:t>Legislation and Guidance</w:t>
                            </w:r>
                            <w:bookmarkEnd w:id="26"/>
                            <w:bookmarkEnd w:id="27"/>
                            <w:bookmarkEnd w:id="28"/>
                            <w:bookmarkEnd w:id="2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30"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" filled="f" strokecolor="#959a00" strokeweight="1.5pt">
                <v:textbox>
                  <w:txbxContent>
                    <w:p w14:paraId="7DEDE621" w14:textId="255A38B2" w:rsidR="001246B9" w:rsidRPr="00E60604" w:rsidRDefault="001246B9" w:rsidP="00FB5F40">
                      <w:pPr>
                        <w:pStyle w:val="Heading1"/>
                        <w:numPr>
                          <w:ilvl w:val="0"/>
                          <w:numId w:val="80"/>
                        </w:numPr>
                      </w:pPr>
                      <w:bookmarkStart w:id="30" w:name="_Toc172548066"/>
                      <w:bookmarkStart w:id="31" w:name="_Toc172617227"/>
                      <w:bookmarkStart w:id="32" w:name="_Toc172619340"/>
                      <w:bookmarkStart w:id="33" w:name="_Toc178752307"/>
                      <w:r>
                        <w:t>Legislation and Guidance</w:t>
                      </w:r>
                      <w:bookmarkEnd w:id="30"/>
                      <w:bookmarkEnd w:id="31"/>
                      <w:bookmarkEnd w:id="32"/>
                      <w:bookmarkEnd w:id="33"/>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AF203D"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36"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AF203D" w:rsidP="00ED6AA3">
      <w:pPr>
        <w:pStyle w:val="Mainbodytext"/>
        <w:spacing w:before="0" w:after="0"/>
      </w:pPr>
      <w:hyperlink r:id="rId37"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AF203D" w:rsidP="00ED6AA3">
      <w:pPr>
        <w:pStyle w:val="Mainbodytext"/>
        <w:spacing w:before="0" w:after="0"/>
        <w:rPr>
          <w:rFonts w:cs="Arial"/>
        </w:rPr>
      </w:pPr>
      <w:hyperlink r:id="rId38"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DA1836E" w14:textId="77777777" w:rsidR="00E80E6D" w:rsidRPr="00E80E6D" w:rsidRDefault="00E80E6D" w:rsidP="00E80E6D">
      <w:pPr>
        <w:pStyle w:val="4Bulletedcopyblue"/>
        <w:numPr>
          <w:ilvl w:val="0"/>
          <w:numId w:val="0"/>
        </w:numPr>
        <w:spacing w:after="0"/>
        <w:ind w:left="360" w:hanging="360"/>
        <w:rPr>
          <w:b/>
          <w:bCs/>
          <w:highlight w:val="yellow"/>
        </w:rPr>
      </w:pPr>
    </w:p>
    <w:p w14:paraId="7612562A" w14:textId="0F861A23" w:rsidR="00430F0E" w:rsidRPr="00663F04" w:rsidRDefault="00430F0E" w:rsidP="00017956">
      <w:pPr>
        <w:pStyle w:val="4Bulletedcopyblue"/>
        <w:numPr>
          <w:ilvl w:val="0"/>
          <w:numId w:val="0"/>
        </w:numPr>
        <w:spacing w:after="0"/>
      </w:pPr>
      <w:r w:rsidRPr="00663F04">
        <w:t xml:space="preserve">This policy also meets requirements relating to safeguarding and welfare in the </w:t>
      </w:r>
      <w:r w:rsidR="0058045D" w:rsidRPr="00663F04">
        <w:t xml:space="preserve"> </w:t>
      </w:r>
      <w:hyperlink r:id="rId39" w:history="1">
        <w:r w:rsidR="00962C73" w:rsidRPr="00663F04">
          <w:rPr>
            <w:rStyle w:val="Hyperlink"/>
          </w:rPr>
          <w:t>Statutory framework</w:t>
        </w:r>
        <w:r w:rsidR="0058045D" w:rsidRPr="00663F04">
          <w:rPr>
            <w:rStyle w:val="Hyperlink"/>
          </w:rPr>
          <w:t xml:space="preserve"> for the early years foundation stage for group and school providers (publishing.service.gov.uk)</w:t>
        </w:r>
      </w:hyperlink>
    </w:p>
    <w:p w14:paraId="74D9E485" w14:textId="77777777" w:rsidR="00CB0449" w:rsidRPr="00663F04" w:rsidRDefault="00CB0449" w:rsidP="00E80E6D">
      <w:pPr>
        <w:pStyle w:val="4Bulletedcopyblue"/>
        <w:numPr>
          <w:ilvl w:val="0"/>
          <w:numId w:val="0"/>
        </w:numPr>
        <w:spacing w:after="0"/>
      </w:pPr>
    </w:p>
    <w:p w14:paraId="635323C0" w14:textId="2CA3D46F" w:rsidR="00430F0E" w:rsidRPr="00663F04" w:rsidDel="00DC53A9" w:rsidRDefault="00CB0449" w:rsidP="00E80E6D">
      <w:pPr>
        <w:pStyle w:val="4Bulletedcopyblue"/>
        <w:numPr>
          <w:ilvl w:val="0"/>
          <w:numId w:val="0"/>
        </w:numPr>
        <w:spacing w:after="0"/>
      </w:pPr>
      <w:r w:rsidRPr="00663F04">
        <w:t xml:space="preserve">The </w:t>
      </w:r>
      <w:hyperlink r:id="rId40">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Disqualification Regulations”) and </w:t>
      </w:r>
      <w:hyperlink r:id="rId41">
        <w:r w:rsidRPr="00663F04">
          <w:rPr>
            <w:rStyle w:val="Hyperlink"/>
            <w:rFonts w:eastAsia="Arial"/>
          </w:rPr>
          <w:t>Childcare Act 2006</w:t>
        </w:r>
      </w:hyperlink>
      <w:r w:rsidRPr="00663F04">
        <w:t>, which set out who is disqualified from working with children.</w:t>
      </w:r>
    </w:p>
    <w:p w14:paraId="137CBEDF" w14:textId="1F5A204B" w:rsidR="00E77DD8" w:rsidRDefault="00AF203D" w:rsidP="00017956">
      <w:pPr>
        <w:pStyle w:val="4Bulletedcopyblue"/>
        <w:numPr>
          <w:ilvl w:val="0"/>
          <w:numId w:val="0"/>
        </w:numPr>
        <w:spacing w:after="0"/>
      </w:pPr>
      <w:hyperlink r:id="rId42" w:history="1">
        <w:r w:rsidR="00E77DD8" w:rsidRPr="00663F04">
          <w:rPr>
            <w:rStyle w:val="Hyperlink"/>
            <w:rFonts w:eastAsia="Arial"/>
          </w:rPr>
          <w:t>Children Act 1989</w:t>
        </w:r>
      </w:hyperlink>
      <w:r w:rsidR="00E77DD8" w:rsidRPr="00663F04">
        <w:t xml:space="preserve"> (and </w:t>
      </w:r>
      <w:hyperlink r:id="rId43"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AF203D"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AF203D" w:rsidP="00017956">
      <w:pPr>
        <w:pStyle w:val="4Bulletedcopyblue"/>
        <w:numPr>
          <w:ilvl w:val="0"/>
          <w:numId w:val="0"/>
        </w:numPr>
        <w:spacing w:after="0"/>
      </w:pPr>
      <w:hyperlink r:id="rId44" w:history="1">
        <w:r w:rsidR="006968CE" w:rsidRPr="00663F04">
          <w:rPr>
            <w:rStyle w:val="Hyperlink"/>
          </w:rPr>
          <w:t xml:space="preserve">Hertfordshire Safeguarding Children Partnership | Hertfordshire County </w:t>
        </w:r>
      </w:hyperlink>
      <w:hyperlink r:id="rId45">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AF203D" w:rsidP="00017956">
      <w:pPr>
        <w:pStyle w:val="4Bulletedcopyblue"/>
        <w:numPr>
          <w:ilvl w:val="0"/>
          <w:numId w:val="0"/>
        </w:numPr>
        <w:spacing w:after="0"/>
      </w:pPr>
      <w:hyperlink r:id="rId46"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AF203D" w:rsidP="00017956">
      <w:pPr>
        <w:pStyle w:val="4Bulletedcopyblue"/>
        <w:numPr>
          <w:ilvl w:val="0"/>
          <w:numId w:val="0"/>
        </w:numPr>
        <w:spacing w:after="0"/>
      </w:pPr>
      <w:hyperlink r:id="rId47"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AF203D" w:rsidP="00017956">
      <w:pPr>
        <w:pStyle w:val="4Bulletedcopyblue"/>
        <w:numPr>
          <w:ilvl w:val="0"/>
          <w:numId w:val="0"/>
        </w:numPr>
        <w:spacing w:after="0"/>
      </w:pPr>
      <w:hyperlink r:id="rId48"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49"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AF203D" w:rsidP="00017956">
      <w:pPr>
        <w:pStyle w:val="4Bulletedcopyblue"/>
        <w:numPr>
          <w:ilvl w:val="0"/>
          <w:numId w:val="0"/>
        </w:numPr>
        <w:spacing w:after="0"/>
      </w:pPr>
      <w:hyperlink r:id="rId50" w:history="1">
        <w:r w:rsidR="00E77DD8" w:rsidRPr="00663F04">
          <w:rPr>
            <w:rStyle w:val="Hyperlink"/>
            <w:rFonts w:eastAsia="Arial"/>
          </w:rPr>
          <w:t>Statutory guidance on the Prevent duty</w:t>
        </w:r>
      </w:hyperlink>
      <w:r w:rsidR="00E77DD8" w:rsidRPr="00663F04">
        <w:t xml:space="preserve">, </w:t>
      </w:r>
      <w:hyperlink r:id="rId51" w:history="1">
        <w:r w:rsidR="00EF429F" w:rsidRPr="00663F04">
          <w:rPr>
            <w:rStyle w:val="Hyperlink"/>
          </w:rPr>
          <w:t>Prevent duty guidance: England and Wales (2023) - GOV.UK (www.gov.uk)</w:t>
        </w:r>
      </w:hyperlink>
      <w:r w:rsidR="7BFB68BA" w:rsidRPr="00663F04">
        <w:t xml:space="preserve">. </w:t>
      </w:r>
      <w:r w:rsidR="7BFB68BA" w:rsidRPr="0017184F">
        <w:t>All schools and colleges are subject to a duty under section 26 of the Counter-Terrorism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AF203D" w:rsidP="00E80E6D">
      <w:pPr>
        <w:pStyle w:val="4Bulletedcopyblue"/>
        <w:numPr>
          <w:ilvl w:val="0"/>
          <w:numId w:val="0"/>
        </w:numPr>
        <w:spacing w:after="0"/>
      </w:pPr>
      <w:hyperlink r:id="rId52"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53"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AF203D" w:rsidP="00017956">
      <w:pPr>
        <w:pStyle w:val="4Bulletedcopyblue"/>
        <w:numPr>
          <w:ilvl w:val="0"/>
          <w:numId w:val="0"/>
        </w:numPr>
        <w:spacing w:after="0"/>
      </w:pPr>
      <w:hyperlink r:id="rId54" w:history="1">
        <w:r w:rsidR="00E77DD8" w:rsidRPr="00663F04">
          <w:rPr>
            <w:rStyle w:val="Hyperlink"/>
          </w:rPr>
          <w:t>The Equality Act 2010</w:t>
        </w:r>
      </w:hyperlink>
      <w:r w:rsidR="00E77DD8" w:rsidRPr="00663F04">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AF203D" w:rsidP="00017956">
      <w:pPr>
        <w:pStyle w:val="4Bulletedcopyblue"/>
        <w:numPr>
          <w:ilvl w:val="0"/>
          <w:numId w:val="0"/>
        </w:numPr>
        <w:spacing w:after="0"/>
      </w:pPr>
      <w:hyperlink r:id="rId55" w:history="1">
        <w:r w:rsidR="00E77DD8" w:rsidRPr="00663F04">
          <w:rPr>
            <w:rStyle w:val="Hyperlink"/>
          </w:rPr>
          <w:t>The Public Sector Equality Duty (PSED)</w:t>
        </w:r>
      </w:hyperlink>
      <w:r w:rsidR="00E77DD8" w:rsidRPr="00663F04">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56"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AF203D" w:rsidP="00E80E6D">
      <w:pPr>
        <w:tabs>
          <w:tab w:val="left" w:pos="3806"/>
        </w:tabs>
        <w:spacing w:after="0"/>
        <w:jc w:val="both"/>
        <w:rPr>
          <w:rFonts w:eastAsia="Times New Roman" w:cs="Arial"/>
          <w:sz w:val="22"/>
          <w:szCs w:val="22"/>
          <w:lang w:eastAsia="en-GB"/>
        </w:rPr>
      </w:pPr>
      <w:hyperlink r:id="rId57" w:history="1">
        <w:r w:rsidR="00663F04" w:rsidRPr="00EB6812">
          <w:rPr>
            <w:rStyle w:val="Hyperlink"/>
            <w:rFonts w:eastAsia="Times New Roman" w:cs="Arial"/>
            <w:sz w:val="22"/>
            <w:szCs w:val="22"/>
            <w:lang w:eastAsia="en-GB"/>
          </w:rPr>
          <w:t>Information sharing advice for safeguarding practitioners</w:t>
        </w:r>
      </w:hyperlink>
      <w:r w:rsidR="006B1FEF" w:rsidRPr="00EB6812">
        <w:rPr>
          <w:rFonts w:eastAsia="Times New Roman" w:cs="Arial"/>
          <w:sz w:val="22"/>
          <w:szCs w:val="22"/>
          <w:lang w:eastAsia="en-GB"/>
        </w:rPr>
        <w:t xml:space="preserve"> </w:t>
      </w:r>
      <w:r w:rsidR="00B76931" w:rsidRPr="00EB6812">
        <w:rPr>
          <w:rStyle w:val="Hyperlink"/>
          <w:rFonts w:eastAsia="Times New Roman" w:cs="Arial"/>
          <w:color w:val="auto"/>
          <w:sz w:val="22"/>
          <w:szCs w:val="22"/>
          <w:u w:val="none"/>
          <w:lang w:eastAsia="en-GB"/>
        </w:rPr>
        <w:t>produced by the DfE</w:t>
      </w:r>
      <w:r w:rsidR="00BD580B" w:rsidRPr="00EB6812">
        <w:rPr>
          <w:rStyle w:val="Hyperlink"/>
          <w:rFonts w:eastAsia="Times New Roman" w:cs="Arial"/>
          <w:color w:val="auto"/>
          <w:sz w:val="22"/>
          <w:szCs w:val="22"/>
          <w:u w:val="none"/>
          <w:lang w:eastAsia="en-GB"/>
        </w:rPr>
        <w:t>,</w:t>
      </w:r>
      <w:r w:rsidR="00B76931" w:rsidRPr="00EB6812">
        <w:rPr>
          <w:rStyle w:val="Hyperlink"/>
          <w:rFonts w:eastAsia="Times New Roman" w:cs="Arial"/>
          <w:color w:val="auto"/>
          <w:sz w:val="22"/>
          <w:szCs w:val="22"/>
          <w:u w:val="none"/>
          <w:lang w:eastAsia="en-GB"/>
        </w:rPr>
        <w:t xml:space="preserve"> </w:t>
      </w:r>
      <w:r w:rsidR="006B1FEF" w:rsidRPr="00EB6812">
        <w:rPr>
          <w:rStyle w:val="Hyperlink"/>
          <w:rFonts w:eastAsia="Times New Roman" w:cs="Arial"/>
          <w:color w:val="auto"/>
          <w:sz w:val="22"/>
          <w:szCs w:val="22"/>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EB6812">
        <w:rPr>
          <w:rStyle w:val="Hyperlink"/>
          <w:rFonts w:eastAsia="Times New Roman" w:cs="Arial"/>
          <w:color w:val="auto"/>
          <w:sz w:val="22"/>
          <w:szCs w:val="22"/>
          <w:u w:val="none"/>
          <w:lang w:eastAsia="en-GB"/>
        </w:rPr>
        <w:t xml:space="preserve"> </w:t>
      </w:r>
      <w:r w:rsidR="006B1FEF" w:rsidRPr="00EB6812">
        <w:rPr>
          <w:rStyle w:val="Hyperlink"/>
          <w:rFonts w:eastAsia="Times New Roman" w:cs="Arial"/>
          <w:color w:val="auto"/>
          <w:sz w:val="22"/>
          <w:szCs w:val="22"/>
          <w:u w:val="none"/>
          <w:lang w:eastAsia="en-GB"/>
        </w:rPr>
        <w:t xml:space="preserve">It also includes the “Seven Golden Rules for Sharing Information”, which provide a framework to support information sharing where practitioners have reason to believe failure to share information may result in the child being at </w:t>
      </w:r>
      <w:r w:rsidR="006B1FEF" w:rsidRPr="00EB6812">
        <w:rPr>
          <w:rStyle w:val="Hyperlink"/>
          <w:rFonts w:eastAsia="Times New Roman" w:cs="Arial"/>
          <w:color w:val="auto"/>
          <w:sz w:val="22"/>
          <w:szCs w:val="22"/>
          <w:u w:val="none"/>
          <w:lang w:eastAsia="en-GB"/>
        </w:rPr>
        <w:lastRenderedPageBreak/>
        <w:t>risk of harm.</w:t>
      </w:r>
      <w:r w:rsidR="00856F44" w:rsidRPr="00EB6812">
        <w:rPr>
          <w:rStyle w:val="Hyperlink"/>
          <w:rFonts w:eastAsia="Times New Roman" w:cs="Arial"/>
          <w:color w:val="auto"/>
          <w:sz w:val="22"/>
          <w:szCs w:val="22"/>
          <w:u w:val="none"/>
          <w:lang w:eastAsia="en-GB"/>
        </w:rPr>
        <w:t xml:space="preserve"> </w:t>
      </w:r>
      <w:r w:rsidR="006B1FEF" w:rsidRPr="00EB6812">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0A0F16A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58"/>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1246B9" w:rsidRPr="00E60604" w:rsidRDefault="001246B9" w:rsidP="00FB5F40">
                            <w:pPr>
                              <w:pStyle w:val="Heading1"/>
                              <w:numPr>
                                <w:ilvl w:val="0"/>
                                <w:numId w:val="81"/>
                              </w:numPr>
                            </w:pPr>
                            <w:bookmarkStart w:id="34" w:name="_Toc143174880"/>
                            <w:bookmarkStart w:id="35" w:name="_Toc143175585"/>
                            <w:bookmarkStart w:id="36" w:name="_Toc172548067"/>
                            <w:bookmarkStart w:id="37" w:name="_Toc172617228"/>
                            <w:bookmarkStart w:id="38" w:name="_Toc172619341"/>
                            <w:bookmarkStart w:id="39" w:name="_Toc178752308"/>
                            <w:r w:rsidRPr="00E60604">
                              <w:t>Definitions: Safeguarding and Child Protection</w:t>
                            </w:r>
                            <w:bookmarkEnd w:id="34"/>
                            <w:bookmarkEnd w:id="35"/>
                            <w:bookmarkEnd w:id="36"/>
                            <w:bookmarkEnd w:id="37"/>
                            <w:bookmarkEnd w:id="38"/>
                            <w:bookmarkEnd w:id="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1"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" filled="f" strokecolor="#959a00" strokeweight="1.5pt">
                <v:textbox>
                  <w:txbxContent>
                    <w:p w14:paraId="1E280F15" w14:textId="5C9A759D" w:rsidR="001246B9" w:rsidRPr="00E60604" w:rsidRDefault="001246B9" w:rsidP="00FB5F40">
                      <w:pPr>
                        <w:pStyle w:val="Heading1"/>
                        <w:numPr>
                          <w:ilvl w:val="0"/>
                          <w:numId w:val="81"/>
                        </w:numPr>
                      </w:pPr>
                      <w:bookmarkStart w:id="40" w:name="_Toc143174880"/>
                      <w:bookmarkStart w:id="41" w:name="_Toc143175585"/>
                      <w:bookmarkStart w:id="42" w:name="_Toc172548067"/>
                      <w:bookmarkStart w:id="43" w:name="_Toc172617228"/>
                      <w:bookmarkStart w:id="44" w:name="_Toc172619341"/>
                      <w:bookmarkStart w:id="45" w:name="_Toc178752308"/>
                      <w:r w:rsidRPr="00E60604">
                        <w:t>Definitions: Safeguarding and Child Protection</w:t>
                      </w:r>
                      <w:bookmarkEnd w:id="40"/>
                      <w:bookmarkEnd w:id="41"/>
                      <w:bookmarkEnd w:id="42"/>
                      <w:bookmarkEnd w:id="43"/>
                      <w:bookmarkEnd w:id="44"/>
                      <w:bookmarkEnd w:id="45"/>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19848262" w:rsidR="00B12E88" w:rsidRPr="0045396D" w:rsidRDefault="00B12E88" w:rsidP="002E5AD0">
      <w:pPr>
        <w:pStyle w:val="Mainbodytext"/>
        <w:spacing w:before="120"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EB6812">
        <w:rPr>
          <w:rStyle w:val="Strong"/>
          <w:rFonts w:cs="Arial"/>
          <w:b w:val="0"/>
          <w:bCs w:val="0"/>
          <w:color w:val="000000" w:themeColor="text1"/>
          <w:shd w:val="clear" w:color="auto" w:fill="FFFFFF"/>
        </w:rPr>
        <w:t>Birchwood Nursery School</w:t>
      </w:r>
      <w:r w:rsidRPr="0045396D">
        <w:rPr>
          <w:i/>
          <w:iCs/>
        </w:rPr>
        <w:t xml:space="preserve"> </w:t>
      </w:r>
      <w:r w:rsidRPr="0045396D">
        <w:t xml:space="preserve">are expected to be familiar with the wide range of </w:t>
      </w:r>
      <w:r w:rsidRPr="0045396D">
        <w:rPr>
          <w:shd w:val="clear" w:color="auto" w:fill="FFFFFF"/>
        </w:rPr>
        <w:t>policies and procedures we have to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59"/>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CADA91F"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protecting children from maltreatment, whether that is within or outside the </w:t>
      </w:r>
      <w:r w:rsidR="001A2658" w:rsidRPr="009664A3">
        <w:rPr>
          <w:rFonts w:eastAsiaTheme="minorEastAsia" w:cs="Arial"/>
          <w:i/>
          <w:iCs/>
          <w:color w:val="000000" w:themeColor="text1"/>
          <w:kern w:val="24"/>
          <w:sz w:val="22"/>
          <w:szCs w:val="22"/>
          <w:lang w:eastAsia="en-GB"/>
        </w:rPr>
        <w:t xml:space="preserve">home, </w:t>
      </w:r>
      <w:r w:rsidR="001A2658">
        <w:rPr>
          <w:rFonts w:eastAsiaTheme="minorEastAsia" w:cs="Arial"/>
          <w:i/>
          <w:iCs/>
          <w:color w:val="000000" w:themeColor="text1"/>
          <w:kern w:val="24"/>
          <w:sz w:val="22"/>
          <w:szCs w:val="22"/>
          <w:lang w:eastAsia="en-GB"/>
        </w:rPr>
        <w:t xml:space="preserve"> </w:t>
      </w:r>
      <w:r w:rsidR="00FD6DB8">
        <w:rPr>
          <w:rFonts w:eastAsiaTheme="minorEastAsia" w:cs="Arial"/>
          <w:i/>
          <w:iCs/>
          <w:color w:val="000000" w:themeColor="text1"/>
          <w:kern w:val="24"/>
          <w:sz w:val="22"/>
          <w:szCs w:val="22"/>
          <w:lang w:eastAsia="en-GB"/>
        </w:rPr>
        <w:t xml:space="preserve">  </w:t>
      </w:r>
      <w:r w:rsidRPr="009664A3">
        <w:rPr>
          <w:rFonts w:eastAsiaTheme="minorEastAsia" w:cs="Arial"/>
          <w:i/>
          <w:iCs/>
          <w:color w:val="000000" w:themeColor="text1"/>
          <w:kern w:val="24"/>
          <w:sz w:val="22"/>
          <w:szCs w:val="22"/>
          <w:lang w:eastAsia="en-GB"/>
        </w:rPr>
        <w:t>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FB5F40">
      <w:pPr>
        <w:pStyle w:val="ListParagraph"/>
        <w:numPr>
          <w:ilvl w:val="0"/>
          <w:numId w:val="67"/>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FB5F40">
      <w:pPr>
        <w:pStyle w:val="ListParagraph"/>
        <w:numPr>
          <w:ilvl w:val="0"/>
          <w:numId w:val="67"/>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60"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61"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 xml:space="preserve">The Continuum of Need document aims to prevent the unnecessary escalation of issues or problems by seeking early intervention. It helps ensure that the right response is given, by the right services, at the </w:t>
      </w:r>
      <w:r w:rsidR="007D227E" w:rsidRPr="0045396D">
        <w:rPr>
          <w:rFonts w:cs="Arial"/>
          <w:color w:val="000000" w:themeColor="text1"/>
          <w:sz w:val="22"/>
          <w:szCs w:val="22"/>
        </w:rPr>
        <w:lastRenderedPageBreak/>
        <w:t>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FB5F40">
      <w:pPr>
        <w:pStyle w:val="Mainbodytext"/>
        <w:numPr>
          <w:ilvl w:val="0"/>
          <w:numId w:val="32"/>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FB5F40">
      <w:pPr>
        <w:pStyle w:val="Mainbodytext"/>
        <w:numPr>
          <w:ilvl w:val="0"/>
          <w:numId w:val="32"/>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FB5F40">
      <w:pPr>
        <w:pStyle w:val="Mainbodytext"/>
        <w:numPr>
          <w:ilvl w:val="0"/>
          <w:numId w:val="32"/>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lastRenderedPageBreak/>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07E61C79"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w:t>
      </w:r>
      <w:r w:rsidR="00546FC4">
        <w:t xml:space="preserve"> </w:t>
      </w:r>
      <w:r w:rsidRPr="006E5CC6">
        <w:t xml:space="preserve">be abused by an adult or adults or by another child or children. </w:t>
      </w:r>
    </w:p>
    <w:p w14:paraId="3F597612" w14:textId="7CA536DF" w:rsidR="00A64EE6" w:rsidRPr="00A64EE6" w:rsidRDefault="0039750C" w:rsidP="00750557">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974A57E" w14:textId="64F6737D" w:rsidR="0039750C" w:rsidRPr="00750557" w:rsidRDefault="0039750C" w:rsidP="00CF3DC9">
      <w:pPr>
        <w:spacing w:before="240"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EB6812" w:rsidRDefault="00E8265D" w:rsidP="00D345FA">
      <w:pPr>
        <w:pStyle w:val="Mainbodytext"/>
        <w:spacing w:after="0"/>
      </w:pPr>
      <w:r w:rsidRPr="00EB6812">
        <w:rPr>
          <w:b/>
          <w:bCs/>
        </w:rPr>
        <w:t>Kinship Care</w:t>
      </w:r>
      <w:r w:rsidR="00FF7B63" w:rsidRPr="00EB6812">
        <w:rPr>
          <w:b/>
          <w:bCs/>
        </w:rPr>
        <w:t xml:space="preserve"> </w:t>
      </w:r>
      <w:r w:rsidR="00D345FA" w:rsidRPr="00EB6812">
        <w:t xml:space="preserve">refers to a type of care where a child who cannot be looked after by their birth parents is cared for by relatives or friends. </w:t>
      </w:r>
      <w:r w:rsidR="00B20AF1" w:rsidRPr="00EB6812">
        <w:t xml:space="preserve">The government in England has launched a </w:t>
      </w:r>
      <w:hyperlink r:id="rId62" w:history="1">
        <w:r w:rsidR="00FA3F84" w:rsidRPr="00EB6812">
          <w:rPr>
            <w:rStyle w:val="Hyperlink"/>
          </w:rPr>
          <w:t>Kinship Care Strategy</w:t>
        </w:r>
      </w:hyperlink>
      <w:r w:rsidR="00FA3F84" w:rsidRPr="00EB6812">
        <w:t xml:space="preserve"> </w:t>
      </w:r>
      <w:r w:rsidR="00B20AF1" w:rsidRPr="00EB6812">
        <w:t>to improve kinship carers’ financial stability, education, training, and partnership with local authorities and other agencies.</w:t>
      </w:r>
    </w:p>
    <w:p w14:paraId="56B01064" w14:textId="22441B8B" w:rsidR="00D345FA" w:rsidRPr="00EB6812" w:rsidRDefault="007030A9" w:rsidP="00D345FA">
      <w:pPr>
        <w:pStyle w:val="Mainbodytext"/>
        <w:spacing w:after="0"/>
      </w:pPr>
      <w:r w:rsidRPr="00EB6812">
        <w:t>These arrangements</w:t>
      </w:r>
      <w:r w:rsidR="00D345FA" w:rsidRPr="00EB6812">
        <w:t xml:space="preserve"> can be known as either family and friends care or private fostering.</w:t>
      </w:r>
    </w:p>
    <w:p w14:paraId="142B5856" w14:textId="7B4DBA49" w:rsidR="00D345FA" w:rsidRPr="00EB6812" w:rsidRDefault="00D345FA" w:rsidP="00147C30">
      <w:pPr>
        <w:pStyle w:val="Mainbodytext"/>
        <w:numPr>
          <w:ilvl w:val="0"/>
          <w:numId w:val="63"/>
        </w:numPr>
        <w:spacing w:after="0"/>
        <w:ind w:left="993"/>
      </w:pPr>
      <w:r w:rsidRPr="00EB6812">
        <w:rPr>
          <w:b/>
          <w:bCs/>
        </w:rPr>
        <w:t>Family and Friends Carers</w:t>
      </w:r>
      <w:r w:rsidRPr="00EB6812">
        <w:t>: If you’re a grandparent, aunt, uncle, brother, sister, or family friend looking after a child who can’t be cared for by their birth parents, you’re known as a family and friends carer.</w:t>
      </w:r>
      <w:r w:rsidR="00675575" w:rsidRPr="00EB6812">
        <w:t xml:space="preserve"> </w:t>
      </w:r>
      <w:r w:rsidR="001B5461" w:rsidRPr="00EB6812">
        <w:t xml:space="preserve">Sometimes these carers will </w:t>
      </w:r>
      <w:r w:rsidR="00BE7E62" w:rsidRPr="00EB6812">
        <w:t xml:space="preserve">be given Parental Responsibility for the children through a Child Arrangements or Special Guardianship Order. </w:t>
      </w:r>
    </w:p>
    <w:p w14:paraId="6F671152" w14:textId="621B584A" w:rsidR="00E8265D" w:rsidRPr="00EB6812" w:rsidRDefault="00D345FA" w:rsidP="00147C30">
      <w:pPr>
        <w:pStyle w:val="Mainbodytext"/>
        <w:numPr>
          <w:ilvl w:val="0"/>
          <w:numId w:val="63"/>
        </w:numPr>
        <w:spacing w:after="0"/>
        <w:ind w:left="993"/>
      </w:pPr>
      <w:r w:rsidRPr="00EB6812">
        <w:rPr>
          <w:b/>
          <w:bCs/>
        </w:rPr>
        <w:t>Private Fostering</w:t>
      </w:r>
      <w:r w:rsidRPr="00EB6812">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w:t>
      </w:r>
      <w:r w:rsidR="000E301F" w:rsidRPr="006E5CC6">
        <w:t>victim or</w:t>
      </w:r>
      <w:r w:rsidRPr="006E5CC6">
        <w:t xml:space="preserve"> would want to be described that </w:t>
      </w:r>
      <w:r w:rsidRPr="006E5CC6">
        <w:lastRenderedPageBreak/>
        <w:t>way. When managing an incident, we will be prepared to use any term that the child involved feels most comfortable with.</w:t>
      </w:r>
      <w:r w:rsidR="00750C07" w:rsidRPr="006E5CC6">
        <w:t xml:space="preserve"> </w:t>
      </w:r>
    </w:p>
    <w:p w14:paraId="03AE0EA5" w14:textId="106D2C7A" w:rsidR="00B767F8"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7500881" w14:textId="77777777" w:rsidR="00D72290" w:rsidRPr="0045396D" w:rsidRDefault="00D72290" w:rsidP="002E5AD0">
      <w:pPr>
        <w:pStyle w:val="Mainbodytext"/>
        <w:spacing w:before="0" w:after="0"/>
      </w:pP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eastAsia="en-GB"/>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1246B9" w:rsidRPr="00E60604" w:rsidRDefault="001246B9" w:rsidP="00FB5F40">
                            <w:pPr>
                              <w:pStyle w:val="Heading1"/>
                              <w:numPr>
                                <w:ilvl w:val="0"/>
                                <w:numId w:val="82"/>
                              </w:numPr>
                              <w:rPr>
                                <w:sz w:val="22"/>
                                <w:szCs w:val="22"/>
                              </w:rPr>
                            </w:pPr>
                            <w:bookmarkStart w:id="46" w:name="_Toc143174881"/>
                            <w:bookmarkStart w:id="47" w:name="_Toc143175586"/>
                            <w:bookmarkStart w:id="48" w:name="_Toc172548068"/>
                            <w:bookmarkStart w:id="49" w:name="_Toc172617229"/>
                            <w:bookmarkStart w:id="50" w:name="_Toc172619342"/>
                            <w:bookmarkStart w:id="51" w:name="_Toc178752309"/>
                            <w:r w:rsidRPr="00E60604">
                              <w:t>Equality Statement, Children with Protected Characteristics</w:t>
                            </w:r>
                            <w:bookmarkEnd w:id="46"/>
                            <w:bookmarkEnd w:id="47"/>
                            <w:bookmarkEnd w:id="48"/>
                            <w:bookmarkEnd w:id="49"/>
                            <w:bookmarkEnd w:id="50"/>
                            <w:bookmarkEnd w:id="5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2"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" filled="f" strokecolor="#959a00" strokeweight="1.5pt">
                <v:textbox>
                  <w:txbxContent>
                    <w:p w14:paraId="69B8701E" w14:textId="046472FA" w:rsidR="001246B9" w:rsidRPr="00E60604" w:rsidRDefault="001246B9" w:rsidP="00FB5F40">
                      <w:pPr>
                        <w:pStyle w:val="Heading1"/>
                        <w:numPr>
                          <w:ilvl w:val="0"/>
                          <w:numId w:val="82"/>
                        </w:numPr>
                        <w:rPr>
                          <w:sz w:val="22"/>
                          <w:szCs w:val="22"/>
                        </w:rPr>
                      </w:pPr>
                      <w:bookmarkStart w:id="52" w:name="_Toc143174881"/>
                      <w:bookmarkStart w:id="53" w:name="_Toc143175586"/>
                      <w:bookmarkStart w:id="54" w:name="_Toc172548068"/>
                      <w:bookmarkStart w:id="55" w:name="_Toc172617229"/>
                      <w:bookmarkStart w:id="56" w:name="_Toc172619342"/>
                      <w:bookmarkStart w:id="57" w:name="_Toc178752309"/>
                      <w:r w:rsidRPr="00E60604">
                        <w:t>Equality Statement, Children with Protected Characteristics</w:t>
                      </w:r>
                      <w:bookmarkEnd w:id="52"/>
                      <w:bookmarkEnd w:id="53"/>
                      <w:bookmarkEnd w:id="54"/>
                      <w:bookmarkEnd w:id="55"/>
                      <w:bookmarkEnd w:id="56"/>
                      <w:bookmarkEnd w:id="57"/>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61E79AEB"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for some children with respect to recognising or disclosing it. At</w:t>
      </w:r>
      <w:r w:rsidR="00EB6812">
        <w:t xml:space="preserve"> Birchwood Nursery School</w:t>
      </w:r>
      <w:r w:rsidR="00EE4221" w:rsidRPr="00F92F6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EE4F45">
          <w:headerReference w:type="default" r:id="rId63"/>
          <w:type w:val="continuous"/>
          <w:pgSz w:w="11906" w:h="16838"/>
          <w:pgMar w:top="1440" w:right="1416" w:bottom="1440" w:left="1134" w:header="708" w:footer="113" w:gutter="0"/>
          <w:cols w:space="708"/>
          <w:docGrid w:linePitch="360"/>
        </w:sectPr>
      </w:pPr>
    </w:p>
    <w:p w14:paraId="3904827C" w14:textId="44BAE44B" w:rsidR="00B1230B" w:rsidRDefault="00B1230B" w:rsidP="002E5AD0">
      <w:pPr>
        <w:pStyle w:val="4Bulletedcopyblue"/>
        <w:ind w:left="709"/>
      </w:pPr>
      <w:r>
        <w:t>Age</w:t>
      </w:r>
    </w:p>
    <w:p w14:paraId="7B121280" w14:textId="47FC094B" w:rsidR="00B1230B" w:rsidRDefault="00B1230B" w:rsidP="002E5AD0">
      <w:pPr>
        <w:pStyle w:val="4Bulletedcopyblue"/>
        <w:ind w:left="709"/>
      </w:pPr>
      <w:r>
        <w:t>Disability</w:t>
      </w:r>
    </w:p>
    <w:p w14:paraId="4AA1AFDB" w14:textId="0258432F" w:rsidR="00B1230B" w:rsidRDefault="00B1230B" w:rsidP="002E5AD0">
      <w:pPr>
        <w:pStyle w:val="4Bulletedcopyblue"/>
        <w:ind w:left="709"/>
      </w:pPr>
      <w:r>
        <w:t>Gender reassignment</w:t>
      </w:r>
    </w:p>
    <w:p w14:paraId="11A922A5" w14:textId="0C98E03A" w:rsidR="00B1230B" w:rsidRDefault="00B1230B" w:rsidP="002E5AD0">
      <w:pPr>
        <w:pStyle w:val="4Bulletedcopyblue"/>
        <w:ind w:left="709"/>
      </w:pPr>
      <w:r>
        <w:t>Marriage and civil partnership</w:t>
      </w:r>
    </w:p>
    <w:p w14:paraId="7001D15F" w14:textId="0C8114CF" w:rsidR="00B1230B" w:rsidRDefault="00B1230B" w:rsidP="002E5AD0">
      <w:pPr>
        <w:pStyle w:val="4Bulletedcopyblue"/>
        <w:ind w:left="709"/>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64"/>
          <w:type w:val="continuous"/>
          <w:pgSz w:w="11906" w:h="16838"/>
          <w:pgMar w:top="1440" w:right="1440" w:bottom="1440" w:left="1134" w:header="708" w:footer="113" w:gutter="0"/>
          <w:cols w:num="2" w:space="708"/>
          <w:docGrid w:linePitch="360"/>
        </w:sectPr>
      </w:pPr>
    </w:p>
    <w:p w14:paraId="6BCDCC37" w14:textId="11450DFB" w:rsidR="004E2450" w:rsidRPr="00F92F6B" w:rsidRDefault="001D1E5D" w:rsidP="00F40B9F">
      <w:pPr>
        <w:pStyle w:val="Mainbodytext"/>
      </w:pPr>
      <w:r>
        <w:br/>
      </w:r>
      <w:r w:rsidR="00F57CA9" w:rsidRPr="00F92F6B">
        <w:t xml:space="preserve">All staff and volunteers </w:t>
      </w:r>
      <w:r w:rsidR="00AE3DF0">
        <w:t xml:space="preserve">understand the importance of </w:t>
      </w:r>
      <w:r w:rsidR="00420E9F">
        <w:t xml:space="preserve">recognising </w:t>
      </w:r>
      <w:r w:rsidR="003924BA">
        <w:t>that</w:t>
      </w:r>
      <w:r w:rsidR="00F57CA9" w:rsidRPr="00F92F6B">
        <w:t xml:space="preserve"> a child </w:t>
      </w:r>
      <w:r w:rsidR="00645EDB" w:rsidRPr="00F92F6B">
        <w:t>may benefit f</w:t>
      </w:r>
      <w:r w:rsidR="004F7EAC" w:rsidRPr="00F92F6B">
        <w:t>rom</w:t>
      </w:r>
      <w:r w:rsidR="00645EDB" w:rsidRPr="00F92F6B">
        <w:t xml:space="preserve"> Early Help intervention</w:t>
      </w:r>
      <w:r w:rsidR="00F57CA9" w:rsidRPr="00F92F6B">
        <w:t xml:space="preserve">, </w:t>
      </w:r>
      <w:r w:rsidR="006B58D1">
        <w:t xml:space="preserve">and </w:t>
      </w:r>
      <w:r w:rsidR="00F57CA9" w:rsidRPr="00F92F6B">
        <w:t xml:space="preserve">it is integral to our whole school approach to look and listen out </w:t>
      </w:r>
      <w:r w:rsidR="004B669A" w:rsidRPr="00F92F6B">
        <w:t>particularly</w:t>
      </w:r>
      <w:r w:rsidR="00F57CA9" w:rsidRPr="00F92F6B">
        <w:t xml:space="preserve"> for children:  </w:t>
      </w:r>
    </w:p>
    <w:p w14:paraId="534E7C5B" w14:textId="70CD7B99" w:rsidR="00184186" w:rsidRPr="00F92F6B" w:rsidRDefault="00164626" w:rsidP="00FB5F40">
      <w:pPr>
        <w:pStyle w:val="4Bulletedcopyblue"/>
        <w:numPr>
          <w:ilvl w:val="0"/>
          <w:numId w:val="8"/>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r>
        <w:t>.</w:t>
      </w:r>
    </w:p>
    <w:p w14:paraId="1E164DF8" w14:textId="1AA0E939" w:rsidR="00184186" w:rsidRPr="00F92F6B" w:rsidRDefault="00164626" w:rsidP="00FB5F40">
      <w:pPr>
        <w:pStyle w:val="4Bulletedcopyblue"/>
        <w:numPr>
          <w:ilvl w:val="0"/>
          <w:numId w:val="8"/>
        </w:numPr>
      </w:pPr>
      <w:r>
        <w:t>W</w:t>
      </w:r>
      <w:r w:rsidR="006865F4">
        <w:t>ho a</w:t>
      </w:r>
      <w:r w:rsidR="004E2450" w:rsidRPr="00F92F6B">
        <w:t xml:space="preserve">re </w:t>
      </w:r>
      <w:r w:rsidR="00F57CA9" w:rsidRPr="00F92F6B">
        <w:t xml:space="preserve">a </w:t>
      </w:r>
      <w:r w:rsidR="004E2450" w:rsidRPr="00F92F6B">
        <w:t xml:space="preserve">young </w:t>
      </w:r>
      <w:r w:rsidR="004B669A" w:rsidRPr="00F92F6B">
        <w:t>carer</w:t>
      </w:r>
      <w:r>
        <w:t>.</w:t>
      </w:r>
    </w:p>
    <w:p w14:paraId="3F9DD5F1" w14:textId="25414967" w:rsidR="00184186" w:rsidRPr="00F92F6B" w:rsidRDefault="00164626" w:rsidP="00FB5F40">
      <w:pPr>
        <w:pStyle w:val="4Bulletedcopyblue"/>
        <w:numPr>
          <w:ilvl w:val="0"/>
          <w:numId w:val="8"/>
        </w:numPr>
      </w:pPr>
      <w:r>
        <w:t>W</w:t>
      </w:r>
      <w:r w:rsidR="004B669A" w:rsidRPr="00F92F6B">
        <w:t xml:space="preserve">ho could </w:t>
      </w:r>
      <w:r w:rsidR="004E2450" w:rsidRPr="00F92F6B">
        <w:t xml:space="preserve">experience discrimination due to their race, ethnicity, religion, gender </w:t>
      </w:r>
    </w:p>
    <w:p w14:paraId="7F15E245" w14:textId="236D7432" w:rsidR="00184186" w:rsidRPr="00F92F6B" w:rsidRDefault="00164626" w:rsidP="00164626">
      <w:pPr>
        <w:pStyle w:val="4Bulletedcopyblue"/>
        <w:numPr>
          <w:ilvl w:val="0"/>
          <w:numId w:val="0"/>
        </w:numPr>
        <w:ind w:left="785" w:hanging="360"/>
      </w:pPr>
      <w:r>
        <w:t xml:space="preserve">    </w:t>
      </w:r>
      <w:r w:rsidR="001B1D7C" w:rsidRPr="00F92F6B">
        <w:t>i</w:t>
      </w:r>
      <w:r w:rsidR="004E2450" w:rsidRPr="00F92F6B">
        <w:t>dentification or sexuality</w:t>
      </w:r>
      <w:r>
        <w:t>.</w:t>
      </w:r>
    </w:p>
    <w:p w14:paraId="524886DA" w14:textId="008910A9" w:rsidR="00184186" w:rsidRPr="00F92F6B" w:rsidRDefault="00164626" w:rsidP="00FB5F40">
      <w:pPr>
        <w:pStyle w:val="4Bulletedcopyblue"/>
        <w:numPr>
          <w:ilvl w:val="0"/>
          <w:numId w:val="8"/>
        </w:numPr>
      </w:pPr>
      <w:r>
        <w:t>H</w:t>
      </w:r>
      <w:r w:rsidR="004E2450" w:rsidRPr="00F92F6B">
        <w:t xml:space="preserve">ave </w:t>
      </w:r>
      <w:r w:rsidR="002A67BA">
        <w:t>E</w:t>
      </w:r>
      <w:r w:rsidR="004E2450" w:rsidRPr="00F92F6B">
        <w:t xml:space="preserve">nglish as an additional </w:t>
      </w:r>
      <w:r w:rsidR="004B669A" w:rsidRPr="00F92F6B">
        <w:t>language</w:t>
      </w:r>
      <w:r>
        <w:t>.</w:t>
      </w:r>
    </w:p>
    <w:p w14:paraId="28D6E8A6" w14:textId="7213CD80" w:rsidR="000C7A42" w:rsidRDefault="00164626" w:rsidP="00FB5F40">
      <w:pPr>
        <w:pStyle w:val="4Bulletedcopyblue"/>
        <w:numPr>
          <w:ilvl w:val="0"/>
          <w:numId w:val="8"/>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r>
        <w:t>.</w:t>
      </w:r>
    </w:p>
    <w:p w14:paraId="36FF4F2D" w14:textId="0FB70EF2" w:rsidR="004E2450" w:rsidRDefault="00164626" w:rsidP="00FB5F40">
      <w:pPr>
        <w:pStyle w:val="4Bulletedcopyblue"/>
        <w:numPr>
          <w:ilvl w:val="0"/>
          <w:numId w:val="8"/>
        </w:numPr>
      </w:pPr>
      <w:r>
        <w:t>A</w:t>
      </w:r>
      <w:r w:rsidR="000C7A42" w:rsidRPr="000C7A42">
        <w:t>re at risk of FGM, sexual exploitation, forced marriage, or radicalisation</w:t>
      </w:r>
      <w:r>
        <w:t>.</w:t>
      </w:r>
    </w:p>
    <w:p w14:paraId="5193602A" w14:textId="1C32F36F" w:rsidR="000C7A42" w:rsidRDefault="00164626" w:rsidP="00FB5F40">
      <w:pPr>
        <w:pStyle w:val="4Bulletedcopyblue"/>
        <w:numPr>
          <w:ilvl w:val="0"/>
          <w:numId w:val="8"/>
        </w:numPr>
      </w:pPr>
      <w:r>
        <w:t>A</w:t>
      </w:r>
      <w:r w:rsidR="000C7A42" w:rsidRPr="000C7A42">
        <w:t>re asylum seekers</w:t>
      </w:r>
      <w:r>
        <w:t>.</w:t>
      </w:r>
    </w:p>
    <w:p w14:paraId="53AF2B42" w14:textId="13D69D85" w:rsidR="000C7A42" w:rsidRDefault="00164626" w:rsidP="00FB5F40">
      <w:pPr>
        <w:pStyle w:val="4Bulletedcopyblue"/>
        <w:numPr>
          <w:ilvl w:val="0"/>
          <w:numId w:val="8"/>
        </w:numPr>
      </w:pPr>
      <w:r>
        <w:t>A</w:t>
      </w:r>
      <w:r w:rsidR="000C7A42" w:rsidRPr="000C7A42">
        <w:t>re at risk due to either their own or a family member’s mental health needs</w:t>
      </w:r>
      <w:r>
        <w:t>.</w:t>
      </w:r>
    </w:p>
    <w:p w14:paraId="26537C75" w14:textId="452F5B41" w:rsidR="000C7A42" w:rsidRDefault="00164626" w:rsidP="00FB5F40">
      <w:pPr>
        <w:pStyle w:val="4Bulletedcopyblue"/>
        <w:numPr>
          <w:ilvl w:val="0"/>
          <w:numId w:val="8"/>
        </w:numPr>
      </w:pPr>
      <w:r>
        <w:t>A</w:t>
      </w:r>
      <w:r w:rsidR="000C7A42" w:rsidRPr="000C7A42">
        <w:t xml:space="preserve">re looked after or previously looked after (see </w:t>
      </w:r>
      <w:r w:rsidR="000C7A42">
        <w:t>S</w:t>
      </w:r>
      <w:r w:rsidR="000C7A42" w:rsidRPr="000C7A42">
        <w:t>ection 11)</w:t>
      </w:r>
      <w:r>
        <w:t>.</w:t>
      </w:r>
    </w:p>
    <w:p w14:paraId="15893F06" w14:textId="6F755645" w:rsidR="000C7A42" w:rsidRPr="00EB6812" w:rsidRDefault="00164626" w:rsidP="00FB5F40">
      <w:pPr>
        <w:pStyle w:val="4Bulletedcopyblue"/>
        <w:numPr>
          <w:ilvl w:val="0"/>
          <w:numId w:val="8"/>
        </w:numPr>
      </w:pPr>
      <w:r>
        <w:t>W</w:t>
      </w:r>
      <w:r w:rsidR="00234D03" w:rsidRPr="00EB6812">
        <w:t xml:space="preserve">ho have </w:t>
      </w:r>
      <w:r w:rsidR="00F72202" w:rsidRPr="00EB6812">
        <w:t xml:space="preserve">ongoing </w:t>
      </w:r>
      <w:r w:rsidR="00234D03" w:rsidRPr="00EB6812">
        <w:t xml:space="preserve">unexplainable </w:t>
      </w:r>
      <w:r w:rsidR="00F72202" w:rsidRPr="00EB6812">
        <w:t>and/</w:t>
      </w:r>
      <w:r w:rsidR="00234D03" w:rsidRPr="00EB6812">
        <w:t xml:space="preserve">or </w:t>
      </w:r>
      <w:r w:rsidR="00F72202" w:rsidRPr="00EB6812">
        <w:t xml:space="preserve">persistent absences </w:t>
      </w:r>
      <w:r w:rsidR="000C7A42" w:rsidRPr="00EB6812">
        <w:t>from education</w:t>
      </w:r>
      <w:r>
        <w:t>.</w:t>
      </w:r>
    </w:p>
    <w:p w14:paraId="020BEB0D" w14:textId="33FB2DC4" w:rsidR="000C7A42" w:rsidRDefault="00164626" w:rsidP="00FB5F40">
      <w:pPr>
        <w:pStyle w:val="4Bulletedcopyblue"/>
        <w:numPr>
          <w:ilvl w:val="0"/>
          <w:numId w:val="8"/>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lastRenderedPageBreak/>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450A5EA7" w:rsidR="0076256F" w:rsidRPr="00A74C96" w:rsidRDefault="00164626" w:rsidP="00FB5F40">
      <w:pPr>
        <w:pStyle w:val="ListParagraph"/>
        <w:numPr>
          <w:ilvl w:val="0"/>
          <w:numId w:val="8"/>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r>
        <w:rPr>
          <w:rFonts w:ascii="Arial" w:eastAsia="MS Mincho" w:hAnsi="Arial" w:cs="Arial"/>
          <w:sz w:val="22"/>
          <w:szCs w:val="22"/>
          <w:lang w:eastAsia="en-US"/>
        </w:rPr>
        <w:t>.</w:t>
      </w:r>
    </w:p>
    <w:p w14:paraId="3D30A8DE" w14:textId="6DB2AE98" w:rsidR="00EC51E0" w:rsidRPr="00EC51E0" w:rsidRDefault="00164626" w:rsidP="00CF3DC9">
      <w:pPr>
        <w:pStyle w:val="ListParagraph"/>
        <w:numPr>
          <w:ilvl w:val="0"/>
          <w:numId w:val="8"/>
        </w:numPr>
        <w:spacing w:after="120" w:line="276" w:lineRule="auto"/>
        <w:ind w:left="641" w:hanging="357"/>
        <w:jc w:val="both"/>
        <w:rPr>
          <w:rFonts w:ascii="Arial" w:eastAsia="MS Mincho" w:hAnsi="Arial" w:cs="Arial"/>
          <w:sz w:val="22"/>
          <w:szCs w:val="22"/>
          <w:lang w:eastAsia="en-US"/>
        </w:rPr>
      </w:pPr>
      <w:r>
        <w:rPr>
          <w:rFonts w:ascii="Arial" w:eastAsia="MS Mincho" w:hAnsi="Arial" w:cs="Arial"/>
          <w:sz w:val="22"/>
          <w:szCs w:val="22"/>
          <w:lang w:eastAsia="en-US"/>
        </w:rPr>
        <w:t>T</w:t>
      </w:r>
      <w:r w:rsidR="00EC51E0" w:rsidRPr="00EC51E0">
        <w:rPr>
          <w:rFonts w:ascii="Arial" w:eastAsia="MS Mincho" w:hAnsi="Arial" w:cs="Arial"/>
          <w:sz w:val="22"/>
          <w:szCs w:val="22"/>
          <w:lang w:eastAsia="en-US"/>
        </w:rPr>
        <w:t xml:space="preserve">hese children being more prone to peer group isolation or bullying (including </w:t>
      </w:r>
      <w:r w:rsidR="00EC51E0" w:rsidRPr="00EC51E0">
        <w:rPr>
          <w:rFonts w:ascii="Arial" w:eastAsia="MS Mincho" w:hAnsi="Arial" w:cs="Arial"/>
          <w:sz w:val="22"/>
          <w:szCs w:val="22"/>
        </w:rPr>
        <w:t>prejudice-based bullying) than other children</w:t>
      </w:r>
      <w:r>
        <w:rPr>
          <w:rFonts w:ascii="Arial" w:eastAsia="MS Mincho" w:hAnsi="Arial" w:cs="Arial"/>
          <w:sz w:val="22"/>
          <w:szCs w:val="22"/>
        </w:rPr>
        <w:t>.</w:t>
      </w:r>
    </w:p>
    <w:p w14:paraId="19B0FBE6" w14:textId="2A96C8F2" w:rsidR="000027CA" w:rsidRDefault="00164626" w:rsidP="00FB5F40">
      <w:pPr>
        <w:pStyle w:val="4Bulletedcopyblue"/>
        <w:numPr>
          <w:ilvl w:val="0"/>
          <w:numId w:val="8"/>
        </w:numPr>
      </w:pPr>
      <w:r>
        <w:t>A</w:t>
      </w:r>
      <w:r w:rsidR="0076256F" w:rsidRPr="007961A9">
        <w:t>ssumptions that children with SEN</w:t>
      </w:r>
      <w:r w:rsidR="002A67BA" w:rsidRPr="007961A9">
        <w:t>D</w:t>
      </w:r>
      <w:r w:rsidR="0076256F" w:rsidRPr="007961A9">
        <w:t xml:space="preserve"> can be disproportionally impacted by things </w:t>
      </w:r>
      <w:r w:rsidRPr="007961A9">
        <w:t>like bullying</w:t>
      </w:r>
      <w:r w:rsidR="0074787A" w:rsidRPr="007961A9">
        <w:t xml:space="preserve"> </w:t>
      </w:r>
      <w:r w:rsidR="0076256F" w:rsidRPr="007961A9">
        <w:t xml:space="preserve">- without outwardly showing any </w:t>
      </w:r>
      <w:r w:rsidR="00754228" w:rsidRPr="007961A9">
        <w:t>signs</w:t>
      </w:r>
      <w:r>
        <w:t>.</w:t>
      </w:r>
    </w:p>
    <w:p w14:paraId="20D31893" w14:textId="1083B547" w:rsidR="0076256F" w:rsidRPr="00F92F6B" w:rsidRDefault="00164626" w:rsidP="00FB5F40">
      <w:pPr>
        <w:pStyle w:val="4Bulletedcopyblue"/>
        <w:numPr>
          <w:ilvl w:val="0"/>
          <w:numId w:val="8"/>
        </w:numPr>
      </w:pPr>
      <w:r>
        <w:t>C</w:t>
      </w:r>
      <w:r w:rsidR="0076256F" w:rsidRPr="0074787A">
        <w:t xml:space="preserve">ommunication barriers and difficulties </w:t>
      </w:r>
      <w:r w:rsidR="004277F8">
        <w:t>in managing or reporting these challenges</w:t>
      </w:r>
      <w:r>
        <w:t>.</w:t>
      </w:r>
    </w:p>
    <w:p w14:paraId="338AE41C" w14:textId="3BE24242" w:rsidR="004277F8" w:rsidRPr="00F92F6B" w:rsidRDefault="00164626" w:rsidP="00FB5F40">
      <w:pPr>
        <w:pStyle w:val="4Bulletedcopyblue"/>
        <w:numPr>
          <w:ilvl w:val="0"/>
          <w:numId w:val="8"/>
        </w:numPr>
      </w:pPr>
      <w:r>
        <w:t>C</w:t>
      </w:r>
      <w:r w:rsidR="004277F8">
        <w:t>ognitive understanding – being unable to understand the difference between fact and fiction in online content and then repeating the content/behaviours in schools or colleges or the consequences of doing so.</w:t>
      </w:r>
    </w:p>
    <w:p w14:paraId="5B4F9571" w14:textId="116E938F" w:rsidR="0076256F" w:rsidRPr="0074787A" w:rsidRDefault="00164626" w:rsidP="00FB5F40">
      <w:pPr>
        <w:pStyle w:val="4Bulletedcopyblue"/>
        <w:numPr>
          <w:ilvl w:val="0"/>
          <w:numId w:val="8"/>
        </w:numPr>
      </w:pPr>
      <w:r>
        <w:t>R</w:t>
      </w:r>
      <w:r w:rsidR="0076256F" w:rsidRPr="0074787A">
        <w:t>eluctance to challenge carers</w:t>
      </w:r>
      <w:r w:rsidR="0076256F" w:rsidRPr="00F92F6B">
        <w:t xml:space="preserve"> (professionals may </w:t>
      </w:r>
      <w:r w:rsidR="0076256F" w:rsidRPr="0074787A">
        <w:t>over</w:t>
      </w:r>
      <w:r w:rsidR="008618B5">
        <w:t>-</w:t>
      </w:r>
      <w:r w:rsidR="0076256F" w:rsidRPr="0074787A">
        <w:t>empathise with carers because of the perceived stress of caring for a disabled child)</w:t>
      </w:r>
      <w:r>
        <w:t>.</w:t>
      </w:r>
    </w:p>
    <w:p w14:paraId="7EA65C11" w14:textId="6473BE3F" w:rsidR="0076256F" w:rsidRPr="0074787A" w:rsidRDefault="00164626" w:rsidP="00FB5F40">
      <w:pPr>
        <w:pStyle w:val="4Bulletedcopyblue"/>
        <w:numPr>
          <w:ilvl w:val="0"/>
          <w:numId w:val="8"/>
        </w:numPr>
      </w:pPr>
      <w:r>
        <w:t>D</w:t>
      </w:r>
      <w:r w:rsidR="0076256F" w:rsidRPr="0074787A">
        <w:t>isabled children often rely on a wide network of carers to meet their basic needs and therefore the potential risk of exposure to abusive behaviour can be increased</w:t>
      </w:r>
      <w:r>
        <w:t>.</w:t>
      </w:r>
    </w:p>
    <w:p w14:paraId="221115A6" w14:textId="4516B9DC" w:rsidR="0076256F" w:rsidRPr="0074787A" w:rsidRDefault="00164626" w:rsidP="00FB5F40">
      <w:pPr>
        <w:pStyle w:val="4Bulletedcopyblue"/>
        <w:numPr>
          <w:ilvl w:val="0"/>
          <w:numId w:val="8"/>
        </w:numPr>
      </w:pPr>
      <w:r>
        <w:t>A</w:t>
      </w:r>
      <w:r w:rsidR="0076256F" w:rsidRPr="0074787A">
        <w:t xml:space="preserve"> disabled child’s understanding of abuse</w:t>
      </w:r>
      <w:r>
        <w:t>.</w:t>
      </w:r>
    </w:p>
    <w:p w14:paraId="1251510C" w14:textId="56F5F958" w:rsidR="0076256F" w:rsidRPr="0074787A" w:rsidRDefault="00164626" w:rsidP="00FB5F40">
      <w:pPr>
        <w:pStyle w:val="4Bulletedcopyblue"/>
        <w:numPr>
          <w:ilvl w:val="0"/>
          <w:numId w:val="8"/>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35208D3" w:rsidR="007F221D" w:rsidRPr="00A82FAD" w:rsidRDefault="00164626" w:rsidP="00FB5F40">
      <w:pPr>
        <w:pStyle w:val="4Bulletedcopyblue"/>
        <w:numPr>
          <w:ilvl w:val="0"/>
          <w:numId w:val="8"/>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for CLA</w:t>
      </w:r>
      <w:r>
        <w:t>.</w:t>
      </w:r>
      <w:r w:rsidR="007F221D" w:rsidRPr="00A82FAD">
        <w:t xml:space="preserve"> </w:t>
      </w:r>
    </w:p>
    <w:p w14:paraId="6645F616" w14:textId="6A85C868" w:rsidR="007F221D" w:rsidRPr="00A82FAD" w:rsidRDefault="00164626" w:rsidP="00FB5F40">
      <w:pPr>
        <w:pStyle w:val="4Bulletedcopyblue"/>
        <w:numPr>
          <w:ilvl w:val="0"/>
          <w:numId w:val="8"/>
        </w:numPr>
      </w:pPr>
      <w:r>
        <w:t>A</w:t>
      </w:r>
      <w:r w:rsidR="009D4E34" w:rsidRPr="00A82FAD">
        <w:t xml:space="preserve">ppropriate staff made aware of a </w:t>
      </w:r>
      <w:r w:rsidR="007F221D" w:rsidRPr="00A82FAD">
        <w:t>child’s looked after status</w:t>
      </w:r>
      <w:r>
        <w:t>.</w:t>
      </w:r>
    </w:p>
    <w:p w14:paraId="337CBA86" w14:textId="6C28AD9F" w:rsidR="0075627C" w:rsidRPr="00A82FAD" w:rsidRDefault="00164626" w:rsidP="00FB5F40">
      <w:pPr>
        <w:pStyle w:val="4Bulletedcopyblue"/>
        <w:numPr>
          <w:ilvl w:val="0"/>
          <w:numId w:val="8"/>
        </w:numPr>
      </w:pPr>
      <w:r>
        <w:t>E</w:t>
      </w:r>
      <w:r w:rsidR="0075627C">
        <w:t xml:space="preserve">nsure that necessary </w:t>
      </w:r>
      <w:r w:rsidR="0075627C" w:rsidRPr="0075627C">
        <w:t>staff have the skills, knowledge and understanding of the child’s needs</w:t>
      </w:r>
      <w:r>
        <w:t>.</w:t>
      </w:r>
    </w:p>
    <w:p w14:paraId="24FEA92F" w14:textId="2C398A28" w:rsidR="007F221D" w:rsidRPr="00A82FAD" w:rsidRDefault="00164626" w:rsidP="00FB5F40">
      <w:pPr>
        <w:pStyle w:val="4Bulletedcopyblue"/>
        <w:numPr>
          <w:ilvl w:val="0"/>
          <w:numId w:val="8"/>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r>
        <w:t>.</w:t>
      </w:r>
    </w:p>
    <w:p w14:paraId="3E1F2252" w14:textId="63194DF7" w:rsidR="005E6814" w:rsidRDefault="00164626" w:rsidP="00FB5F40">
      <w:pPr>
        <w:pStyle w:val="4Bulletedcopyblue"/>
        <w:numPr>
          <w:ilvl w:val="0"/>
          <w:numId w:val="8"/>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EB6812" w:rsidRDefault="001B1D7C" w:rsidP="00F40B9F">
      <w:pPr>
        <w:pStyle w:val="Heading2"/>
        <w:spacing w:before="0" w:line="276" w:lineRule="auto"/>
        <w:jc w:val="both"/>
      </w:pPr>
      <w:r w:rsidRPr="00EB6812">
        <w:t xml:space="preserve">Children </w:t>
      </w:r>
      <w:r w:rsidR="005B2215" w:rsidRPr="00EB6812">
        <w:t xml:space="preserve">with a </w:t>
      </w:r>
      <w:r w:rsidR="00587E12" w:rsidRPr="00EB6812">
        <w:t>S</w:t>
      </w:r>
      <w:r w:rsidR="005B2215" w:rsidRPr="00EB6812">
        <w:t xml:space="preserve">ocial </w:t>
      </w:r>
      <w:r w:rsidR="00587E12" w:rsidRPr="00EB6812">
        <w:t>W</w:t>
      </w:r>
      <w:r w:rsidR="005B2215" w:rsidRPr="00EB6812">
        <w:t xml:space="preserve">orker </w:t>
      </w:r>
      <w:r w:rsidRPr="00EB6812">
        <w:t>(CWASW)</w:t>
      </w:r>
    </w:p>
    <w:p w14:paraId="296984BF" w14:textId="43BE458E" w:rsidR="00ED76DA" w:rsidRPr="00EB6812" w:rsidRDefault="00F31B65" w:rsidP="00AC7368">
      <w:pPr>
        <w:pStyle w:val="Mainbodytext"/>
      </w:pPr>
      <w:r w:rsidRPr="00EB6812">
        <w:t>V</w:t>
      </w:r>
      <w:r w:rsidR="009229EA" w:rsidRPr="00EB6812">
        <w:t xml:space="preserve">irtual </w:t>
      </w:r>
      <w:r w:rsidR="00BA6226" w:rsidRPr="00EB6812">
        <w:t>S</w:t>
      </w:r>
      <w:r w:rsidR="009229EA" w:rsidRPr="00EB6812">
        <w:t xml:space="preserve">chool </w:t>
      </w:r>
      <w:r w:rsidR="00BA6226" w:rsidRPr="00EB6812">
        <w:t>H</w:t>
      </w:r>
      <w:r w:rsidR="009229EA" w:rsidRPr="00EB6812">
        <w:t xml:space="preserve">eads </w:t>
      </w:r>
      <w:r w:rsidR="00E34DD4" w:rsidRPr="00EB6812">
        <w:t>have</w:t>
      </w:r>
      <w:r w:rsidR="00342691" w:rsidRPr="00EB6812">
        <w:t xml:space="preserve"> </w:t>
      </w:r>
      <w:r w:rsidR="009229EA" w:rsidRPr="00EB6812">
        <w:t xml:space="preserve">a </w:t>
      </w:r>
      <w:r w:rsidR="00F965C3" w:rsidRPr="00EB6812">
        <w:t>r</w:t>
      </w:r>
      <w:r w:rsidR="009229EA" w:rsidRPr="00EB6812">
        <w:t>esponsibility for the strategic oversight of the educational attendance, attainment, and progress of</w:t>
      </w:r>
      <w:r w:rsidR="00AF6DE4" w:rsidRPr="00EB6812">
        <w:t>:</w:t>
      </w:r>
    </w:p>
    <w:p w14:paraId="08F26005" w14:textId="77777777" w:rsidR="00ED76DA" w:rsidRPr="00EB6812" w:rsidRDefault="00AC7368" w:rsidP="00FB5F40">
      <w:pPr>
        <w:pStyle w:val="Mainbodytext"/>
        <w:numPr>
          <w:ilvl w:val="0"/>
          <w:numId w:val="8"/>
        </w:numPr>
      </w:pPr>
      <w:r w:rsidRPr="00EB6812">
        <w:rPr>
          <w:b/>
          <w:bCs/>
        </w:rPr>
        <w:t>c</w:t>
      </w:r>
      <w:r w:rsidR="009229EA" w:rsidRPr="00EB6812">
        <w:rPr>
          <w:b/>
          <w:bCs/>
        </w:rPr>
        <w:t>hildren</w:t>
      </w:r>
      <w:r w:rsidR="009229EA" w:rsidRPr="00EB6812">
        <w:rPr>
          <w:b/>
        </w:rPr>
        <w:t xml:space="preserve"> </w:t>
      </w:r>
      <w:r w:rsidR="004448F8" w:rsidRPr="00EB6812">
        <w:rPr>
          <w:b/>
        </w:rPr>
        <w:t>looked-after</w:t>
      </w:r>
      <w:r w:rsidRPr="00EB6812">
        <w:t>,</w:t>
      </w:r>
    </w:p>
    <w:p w14:paraId="6E008E42" w14:textId="2F5DD732" w:rsidR="00ED76DA" w:rsidRPr="00EB6812" w:rsidRDefault="00AC7368" w:rsidP="00FB5F40">
      <w:pPr>
        <w:pStyle w:val="Mainbodytext"/>
        <w:numPr>
          <w:ilvl w:val="0"/>
          <w:numId w:val="8"/>
        </w:numPr>
      </w:pPr>
      <w:r w:rsidRPr="00EB6812">
        <w:rPr>
          <w:b/>
          <w:bCs/>
        </w:rPr>
        <w:t>c</w:t>
      </w:r>
      <w:r w:rsidR="00EB7721" w:rsidRPr="00EB6812">
        <w:rPr>
          <w:b/>
          <w:bCs/>
        </w:rPr>
        <w:t>hildren</w:t>
      </w:r>
      <w:r w:rsidR="00EB7721" w:rsidRPr="00EB6812">
        <w:rPr>
          <w:b/>
        </w:rPr>
        <w:t xml:space="preserve"> previously look</w:t>
      </w:r>
      <w:r w:rsidR="0065732D" w:rsidRPr="00EB6812">
        <w:rPr>
          <w:b/>
        </w:rPr>
        <w:t>ed</w:t>
      </w:r>
      <w:r w:rsidR="00EB7721" w:rsidRPr="00EB6812">
        <w:rPr>
          <w:b/>
        </w:rPr>
        <w:t>-after</w:t>
      </w:r>
      <w:r w:rsidR="00AF6DE4" w:rsidRPr="00EB6812">
        <w:t>;</w:t>
      </w:r>
      <w:r w:rsidR="00EB7721" w:rsidRPr="00EB6812">
        <w:t xml:space="preserve"> and</w:t>
      </w:r>
    </w:p>
    <w:p w14:paraId="3EA955CB" w14:textId="761D28FF" w:rsidR="00ED76DA" w:rsidRPr="00EB6812" w:rsidRDefault="00AC7368" w:rsidP="00FB5F40">
      <w:pPr>
        <w:pStyle w:val="Mainbodytext"/>
        <w:numPr>
          <w:ilvl w:val="0"/>
          <w:numId w:val="8"/>
        </w:numPr>
      </w:pPr>
      <w:r w:rsidRPr="00EB6812">
        <w:rPr>
          <w:b/>
          <w:bCs/>
        </w:rPr>
        <w:lastRenderedPageBreak/>
        <w:t>c</w:t>
      </w:r>
      <w:r w:rsidR="00EB7721" w:rsidRPr="00EB6812">
        <w:rPr>
          <w:b/>
          <w:bCs/>
        </w:rPr>
        <w:t>hildren</w:t>
      </w:r>
      <w:r w:rsidR="009229EA" w:rsidRPr="00EB6812">
        <w:rPr>
          <w:b/>
        </w:rPr>
        <w:t xml:space="preserve"> with a social worker</w:t>
      </w:r>
      <w:r w:rsidR="00ED76DA" w:rsidRPr="00EB6812">
        <w:t xml:space="preserve"> –</w:t>
      </w:r>
      <w:r w:rsidR="001B3F62" w:rsidRPr="00EB6812">
        <w:t xml:space="preserve"> defined as any child who has been assessed as being in need under section 17 of the Children Act 1989</w:t>
      </w:r>
      <w:r w:rsidR="00A33E2C" w:rsidRPr="00EB6812">
        <w:t xml:space="preserve"> and currently has a social worker; it also includes those</w:t>
      </w:r>
      <w:r w:rsidR="00EA65A0" w:rsidRPr="00EB6812">
        <w:t xml:space="preserve"> who have been assessed as needing</w:t>
      </w:r>
      <w:r w:rsidR="00DD32C5" w:rsidRPr="00EB6812">
        <w:t>,</w:t>
      </w:r>
      <w:r w:rsidR="00EA65A0" w:rsidRPr="00EB6812">
        <w:t xml:space="preserve"> or previously needing</w:t>
      </w:r>
      <w:r w:rsidR="00DD32C5" w:rsidRPr="00EB6812">
        <w:t>,</w:t>
      </w:r>
      <w:r w:rsidR="00EA65A0" w:rsidRPr="00EB6812">
        <w:t xml:space="preserve"> a social worker within the past 6 years due to safeguarding or welfare reasons</w:t>
      </w:r>
      <w:r w:rsidR="00405BC2" w:rsidRPr="00EB6812">
        <w:t>.</w:t>
      </w:r>
    </w:p>
    <w:p w14:paraId="06E2A8E2" w14:textId="5E5B3DA6" w:rsidR="005B24C7" w:rsidRPr="00EB6812" w:rsidRDefault="00627716" w:rsidP="00ED76DA">
      <w:pPr>
        <w:pStyle w:val="Mainbodytext"/>
      </w:pPr>
      <w:r w:rsidRPr="00EB6812">
        <w:t xml:space="preserve">In line with </w:t>
      </w:r>
      <w:hyperlink r:id="rId65" w:history="1">
        <w:r w:rsidR="00DD3216" w:rsidRPr="00EB6812">
          <w:rPr>
            <w:color w:val="0000FF"/>
            <w:szCs w:val="28"/>
            <w:u w:val="single"/>
          </w:rPr>
          <w:t>Promoting the education of children with a social worker and children in kinship care arrangements: virtual school head role extension - GOV.UK (www.gov.uk)</w:t>
        </w:r>
      </w:hyperlink>
      <w:r w:rsidRPr="00EB6812">
        <w:t xml:space="preserve"> t</w:t>
      </w:r>
      <w:r w:rsidR="00230FF1" w:rsidRPr="00EB6812">
        <w:t>his has been extended to include</w:t>
      </w:r>
      <w:r w:rsidR="00AF6DE4" w:rsidRPr="00EB6812">
        <w:t>:</w:t>
      </w:r>
    </w:p>
    <w:p w14:paraId="27742FCA" w14:textId="623C5395" w:rsidR="005B24C7" w:rsidRPr="00EB6812" w:rsidRDefault="00AC7368" w:rsidP="00FB5F40">
      <w:pPr>
        <w:pStyle w:val="ListParagraph"/>
        <w:numPr>
          <w:ilvl w:val="0"/>
          <w:numId w:val="8"/>
        </w:numPr>
        <w:rPr>
          <w:rFonts w:ascii="Arial" w:hAnsi="Arial" w:cs="Arial"/>
          <w:sz w:val="22"/>
          <w:szCs w:val="22"/>
        </w:rPr>
      </w:pPr>
      <w:r w:rsidRPr="00EB6812">
        <w:rPr>
          <w:rFonts w:ascii="Arial" w:hAnsi="Arial" w:cs="Arial"/>
          <w:b/>
          <w:bCs/>
          <w:sz w:val="22"/>
          <w:szCs w:val="22"/>
        </w:rPr>
        <w:t>c</w:t>
      </w:r>
      <w:r w:rsidR="00230FF1" w:rsidRPr="00EB6812">
        <w:rPr>
          <w:rFonts w:ascii="Arial" w:hAnsi="Arial" w:cs="Arial"/>
          <w:b/>
          <w:bCs/>
          <w:sz w:val="22"/>
          <w:szCs w:val="22"/>
        </w:rPr>
        <w:t>hildren</w:t>
      </w:r>
      <w:r w:rsidR="00FD4E7D" w:rsidRPr="00EB6812">
        <w:rPr>
          <w:rFonts w:ascii="Arial" w:hAnsi="Arial" w:cs="Arial"/>
          <w:b/>
          <w:bCs/>
          <w:sz w:val="22"/>
          <w:szCs w:val="22"/>
        </w:rPr>
        <w:t xml:space="preserve"> who have previously had a social worker</w:t>
      </w:r>
      <w:r w:rsidR="00C73170" w:rsidRPr="00EB6812">
        <w:rPr>
          <w:rFonts w:ascii="Arial" w:hAnsi="Arial" w:cs="Arial"/>
          <w:sz w:val="22"/>
          <w:szCs w:val="22"/>
        </w:rPr>
        <w:t xml:space="preserve"> – </w:t>
      </w:r>
      <w:r w:rsidR="00C73170" w:rsidRPr="00EB6812">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EB6812">
        <w:rPr>
          <w:rFonts w:ascii="Arial" w:hAnsi="Arial" w:cs="Arial"/>
          <w:sz w:val="22"/>
          <w:szCs w:val="22"/>
        </w:rPr>
        <w:t>and</w:t>
      </w:r>
    </w:p>
    <w:p w14:paraId="0E8CAED4" w14:textId="369CBA9F" w:rsidR="00230FF1" w:rsidRPr="00EB6812" w:rsidRDefault="00AC7368" w:rsidP="00FB5F40">
      <w:pPr>
        <w:pStyle w:val="Mainbodytext"/>
        <w:numPr>
          <w:ilvl w:val="0"/>
          <w:numId w:val="8"/>
        </w:numPr>
        <w:rPr>
          <w:rFonts w:cs="Arial"/>
        </w:rPr>
      </w:pPr>
      <w:r w:rsidRPr="00EB6812">
        <w:rPr>
          <w:rFonts w:cs="Arial"/>
          <w:b/>
        </w:rPr>
        <w:t>c</w:t>
      </w:r>
      <w:r w:rsidR="005C0559" w:rsidRPr="00EB6812">
        <w:rPr>
          <w:rFonts w:cs="Arial"/>
          <w:b/>
        </w:rPr>
        <w:t>hildren in kinship care arrangements</w:t>
      </w:r>
      <w:r w:rsidR="0009505D" w:rsidRPr="00EB6812">
        <w:rPr>
          <w:rFonts w:cs="Arial"/>
        </w:rPr>
        <w:t xml:space="preserve"> - this means any friend or family member, who is not a child's</w:t>
      </w:r>
      <w:r w:rsidR="00415D49" w:rsidRPr="00EB6812">
        <w:rPr>
          <w:rFonts w:cs="Arial"/>
        </w:rPr>
        <w:t xml:space="preserve"> </w:t>
      </w:r>
      <w:r w:rsidR="0009505D" w:rsidRPr="00EB6812">
        <w:rPr>
          <w:rFonts w:cs="Arial"/>
        </w:rPr>
        <w:t>parent but raising them for a significant amount of the time, either as a temporary or permanent arrangement</w:t>
      </w:r>
      <w:r w:rsidR="005C0559" w:rsidRPr="00EB6812">
        <w:rPr>
          <w:rFonts w:cs="Arial"/>
        </w:rPr>
        <w:t>.</w:t>
      </w:r>
    </w:p>
    <w:p w14:paraId="0A8BB70C" w14:textId="77777777" w:rsidR="00EB6812" w:rsidRDefault="009229EA" w:rsidP="00EB6812">
      <w:pPr>
        <w:pStyle w:val="Mainbodytext"/>
      </w:pPr>
      <w:r w:rsidRPr="00EB6812">
        <w:t xml:space="preserve">In offering advice and information to workforces that have relationships with children with social workers, virtual school heads identify and engage with </w:t>
      </w:r>
      <w:r w:rsidR="003A5278" w:rsidRPr="00EB6812">
        <w:t xml:space="preserve">all </w:t>
      </w:r>
      <w:r w:rsidRPr="00EB6812">
        <w:t>key professionals</w:t>
      </w:r>
      <w:r w:rsidR="003A5278" w:rsidRPr="00EB6812">
        <w:t xml:space="preserve"> in Hertfordshire and </w:t>
      </w:r>
      <w:r w:rsidR="00F965C3" w:rsidRPr="00EB6812">
        <w:t>beyond,</w:t>
      </w:r>
      <w:r w:rsidRPr="00EB6812">
        <w:t xml:space="preserve"> helping them to understand the role they have in improving outcomes for </w:t>
      </w:r>
      <w:r w:rsidR="001B1D7C" w:rsidRPr="00EB6812">
        <w:t>CWASW</w:t>
      </w:r>
      <w:r w:rsidR="003A5278" w:rsidRPr="00EB6812">
        <w:t xml:space="preserve"> e.g. DSL and </w:t>
      </w:r>
      <w:r w:rsidR="007F229A" w:rsidRPr="00EB6812">
        <w:t>deputies</w:t>
      </w:r>
      <w:r w:rsidR="003A5278" w:rsidRPr="00EB6812">
        <w:t xml:space="preserve">, </w:t>
      </w:r>
      <w:r w:rsidRPr="00EB6812">
        <w:t xml:space="preserve">social workers, headteachers, governors, </w:t>
      </w:r>
      <w:r w:rsidR="001B1D7C" w:rsidRPr="00EB6812">
        <w:t>s</w:t>
      </w:r>
      <w:r w:rsidRPr="00EB6812">
        <w:t xml:space="preserve">pecial </w:t>
      </w:r>
      <w:r w:rsidR="001B1D7C" w:rsidRPr="00EB6812">
        <w:t>e</w:t>
      </w:r>
      <w:r w:rsidRPr="00EB6812">
        <w:t xml:space="preserve">ducational </w:t>
      </w:r>
      <w:r w:rsidR="001B1D7C" w:rsidRPr="00EB6812">
        <w:t>n</w:t>
      </w:r>
      <w:r w:rsidRPr="00EB6812">
        <w:t xml:space="preserve">eeds </w:t>
      </w:r>
      <w:r w:rsidR="001B1D7C" w:rsidRPr="00EB6812">
        <w:t>c</w:t>
      </w:r>
      <w:r w:rsidRPr="00EB6812">
        <w:t xml:space="preserve">o-ordinators, mental health leads, other </w:t>
      </w:r>
      <w:r w:rsidR="004C536E" w:rsidRPr="00EB6812">
        <w:t>Local Authority</w:t>
      </w:r>
      <w:r w:rsidRPr="00EB6812">
        <w:t xml:space="preserve"> </w:t>
      </w:r>
      <w:r w:rsidR="003A5278" w:rsidRPr="00EB6812">
        <w:t>partners</w:t>
      </w:r>
      <w:r w:rsidRPr="00EB6812">
        <w:t>, including Designated Social Care Officers for SEND</w:t>
      </w:r>
      <w:r w:rsidR="003A5278" w:rsidRPr="00EB6812">
        <w:t>.</w:t>
      </w:r>
    </w:p>
    <w:p w14:paraId="2055E6B7" w14:textId="69619801" w:rsidR="00EA671D" w:rsidRPr="00EB6812" w:rsidRDefault="00EB6812" w:rsidP="00EB6812">
      <w:pPr>
        <w:pStyle w:val="Mainbodytext"/>
      </w:pPr>
      <w:r w:rsidRPr="00EB6812">
        <w:t>Birchwood Nursery School</w:t>
      </w:r>
      <w:r w:rsidR="00410542" w:rsidRPr="00EB6812">
        <w:t xml:space="preserve"> ensure</w:t>
      </w:r>
      <w:r w:rsidR="00394591" w:rsidRPr="00EB6812">
        <w:t>s</w:t>
      </w:r>
      <w:r w:rsidR="00410542" w:rsidRPr="00EB6812">
        <w:t xml:space="preserve"> that </w:t>
      </w:r>
      <w:r w:rsidR="00EA671D" w:rsidRPr="00EB6812">
        <w:t xml:space="preserve">our Designated Teacher has the appropriate training, so they are able to take the leadership of this crucial area of our </w:t>
      </w:r>
      <w:r w:rsidR="0029299F" w:rsidRPr="00EB6812">
        <w:t>safeguarding arrangements</w:t>
      </w:r>
      <w:r w:rsidR="00EA671D" w:rsidRPr="00EB6812">
        <w:t xml:space="preserve"> </w:t>
      </w:r>
      <w:r w:rsidR="00C1693D" w:rsidRPr="00EB6812">
        <w:t>in collaboration with</w:t>
      </w:r>
      <w:r w:rsidR="0024187D" w:rsidRPr="00EB6812">
        <w:t xml:space="preserve"> our Designated Safeguarding Lead </w:t>
      </w:r>
      <w:r w:rsidR="00EA671D" w:rsidRPr="00EB6812">
        <w:t>which includes</w:t>
      </w:r>
      <w:r w:rsidR="00AD1021" w:rsidRPr="00EB6812">
        <w:t>:</w:t>
      </w:r>
    </w:p>
    <w:p w14:paraId="1A80CBB5" w14:textId="47581EA2" w:rsidR="00EA671D" w:rsidRPr="00EB6812" w:rsidRDefault="00164626" w:rsidP="00FB5F40">
      <w:pPr>
        <w:pStyle w:val="1bodycopy10pt"/>
        <w:numPr>
          <w:ilvl w:val="0"/>
          <w:numId w:val="21"/>
        </w:numPr>
        <w:spacing w:line="276" w:lineRule="auto"/>
        <w:jc w:val="both"/>
        <w:rPr>
          <w:sz w:val="22"/>
          <w:szCs w:val="22"/>
        </w:rPr>
      </w:pPr>
      <w:r>
        <w:rPr>
          <w:sz w:val="22"/>
          <w:szCs w:val="22"/>
        </w:rPr>
        <w:t>W</w:t>
      </w:r>
      <w:r w:rsidR="00EA671D" w:rsidRPr="00EB6812">
        <w:rPr>
          <w:sz w:val="22"/>
          <w:szCs w:val="22"/>
        </w:rPr>
        <w:t xml:space="preserve">orking closely with </w:t>
      </w:r>
      <w:r w:rsidR="006926B1" w:rsidRPr="00EB6812">
        <w:rPr>
          <w:sz w:val="22"/>
          <w:szCs w:val="22"/>
        </w:rPr>
        <w:t>v</w:t>
      </w:r>
      <w:r w:rsidR="00EA671D" w:rsidRPr="00EB6812">
        <w:rPr>
          <w:sz w:val="22"/>
          <w:szCs w:val="22"/>
        </w:rPr>
        <w:t xml:space="preserve">irtual </w:t>
      </w:r>
      <w:r w:rsidR="006926B1" w:rsidRPr="00EB6812">
        <w:rPr>
          <w:sz w:val="22"/>
          <w:szCs w:val="22"/>
        </w:rPr>
        <w:t>s</w:t>
      </w:r>
      <w:r w:rsidR="00EA671D" w:rsidRPr="00EB6812">
        <w:rPr>
          <w:sz w:val="22"/>
          <w:szCs w:val="22"/>
        </w:rPr>
        <w:t xml:space="preserve">chool </w:t>
      </w:r>
      <w:r w:rsidR="006926B1" w:rsidRPr="00EB6812">
        <w:rPr>
          <w:sz w:val="22"/>
          <w:szCs w:val="22"/>
        </w:rPr>
        <w:t>h</w:t>
      </w:r>
      <w:r w:rsidR="00EA671D" w:rsidRPr="00EB6812">
        <w:rPr>
          <w:sz w:val="22"/>
          <w:szCs w:val="22"/>
        </w:rPr>
        <w:t>eads to ensure that funding is best used to support the child’s educational achievement and development needs that are identified in their personal education plans</w:t>
      </w:r>
      <w:r>
        <w:rPr>
          <w:sz w:val="22"/>
          <w:szCs w:val="22"/>
        </w:rPr>
        <w:t>.</w:t>
      </w:r>
    </w:p>
    <w:p w14:paraId="1B3018BD" w14:textId="6D6EF4D8" w:rsidR="00EA671D" w:rsidRPr="00EB6812" w:rsidRDefault="00164626" w:rsidP="00FB5F40">
      <w:pPr>
        <w:pStyle w:val="1bodycopy10pt"/>
        <w:numPr>
          <w:ilvl w:val="0"/>
          <w:numId w:val="21"/>
        </w:numPr>
        <w:spacing w:line="276" w:lineRule="auto"/>
        <w:jc w:val="both"/>
        <w:rPr>
          <w:sz w:val="22"/>
          <w:szCs w:val="22"/>
        </w:rPr>
      </w:pPr>
      <w:r>
        <w:rPr>
          <w:sz w:val="22"/>
          <w:szCs w:val="22"/>
        </w:rPr>
        <w:t>C</w:t>
      </w:r>
      <w:r w:rsidR="00EA671D" w:rsidRPr="00EB6812">
        <w:rPr>
          <w:sz w:val="22"/>
          <w:szCs w:val="22"/>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1246B9" w:rsidRPr="00CE7DEB" w:rsidRDefault="001246B9" w:rsidP="00FB5F40">
                            <w:pPr>
                              <w:pStyle w:val="Heading1"/>
                              <w:numPr>
                                <w:ilvl w:val="0"/>
                                <w:numId w:val="83"/>
                              </w:numPr>
                            </w:pPr>
                            <w:bookmarkStart w:id="58" w:name="_Toc143174882"/>
                            <w:bookmarkStart w:id="59" w:name="_Toc143175587"/>
                            <w:bookmarkStart w:id="60" w:name="_Toc172548069"/>
                            <w:bookmarkStart w:id="61" w:name="_Toc172617230"/>
                            <w:bookmarkStart w:id="62" w:name="_Toc172619343"/>
                            <w:bookmarkStart w:id="63" w:name="_Toc178752310"/>
                            <w:r w:rsidRPr="002256DB">
                              <w:t>Roles and Responsibilities of Staff including Leadership and Management</w:t>
                            </w:r>
                            <w:bookmarkEnd w:id="58"/>
                            <w:bookmarkEnd w:id="59"/>
                            <w:bookmarkEnd w:id="60"/>
                            <w:bookmarkEnd w:id="61"/>
                            <w:bookmarkEnd w:id="62"/>
                            <w:bookmarkEnd w:id="63"/>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3"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" filled="f" strokecolor="#959a00" strokeweight="1.5pt">
                <v:textbox>
                  <w:txbxContent>
                    <w:p w14:paraId="536AC90D" w14:textId="161F7A4F" w:rsidR="001246B9" w:rsidRPr="00CE7DEB" w:rsidRDefault="001246B9" w:rsidP="00FB5F40">
                      <w:pPr>
                        <w:pStyle w:val="Heading1"/>
                        <w:numPr>
                          <w:ilvl w:val="0"/>
                          <w:numId w:val="83"/>
                        </w:numPr>
                      </w:pPr>
                      <w:bookmarkStart w:id="64" w:name="_Toc143174882"/>
                      <w:bookmarkStart w:id="65" w:name="_Toc143175587"/>
                      <w:bookmarkStart w:id="66" w:name="_Toc172548069"/>
                      <w:bookmarkStart w:id="67" w:name="_Toc172617230"/>
                      <w:bookmarkStart w:id="68" w:name="_Toc172619343"/>
                      <w:bookmarkStart w:id="69" w:name="_Toc178752310"/>
                      <w:r w:rsidRPr="002256DB">
                        <w:t>Roles and Responsibilities of Staff including Leadership and Management</w:t>
                      </w:r>
                      <w:bookmarkEnd w:id="64"/>
                      <w:bookmarkEnd w:id="65"/>
                      <w:bookmarkEnd w:id="66"/>
                      <w:bookmarkEnd w:id="67"/>
                      <w:bookmarkEnd w:id="68"/>
                      <w:bookmarkEnd w:id="69"/>
                      <w:r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05137E4C" w14:textId="77777777" w:rsidR="00EB6812"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w:t>
      </w:r>
      <w:r w:rsidR="00EB6812">
        <w:t xml:space="preserve"> Birchwood Nursery School.</w:t>
      </w:r>
      <w:r w:rsidRPr="00E42141">
        <w:t xml:space="preserve"> This policy applies to all </w:t>
      </w:r>
      <w:r w:rsidR="00152E48">
        <w:t xml:space="preserve">of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3F789892" w:rsidR="002520EA" w:rsidRPr="00E42141" w:rsidRDefault="00EB6812" w:rsidP="00F40B9F">
      <w:pPr>
        <w:pStyle w:val="Mainbodytext"/>
      </w:pPr>
      <w:r w:rsidRPr="00EB6812">
        <w:rPr>
          <w:iCs/>
          <w:color w:val="000000" w:themeColor="text1"/>
        </w:rPr>
        <w:t>Birchwood Nursery School</w:t>
      </w:r>
      <w:r>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2B101D27" w:rsidR="002520EA" w:rsidRPr="00E42141" w:rsidRDefault="00F402E5" w:rsidP="00FB5F40">
      <w:pPr>
        <w:pStyle w:val="4Bulletedcopyblue"/>
        <w:numPr>
          <w:ilvl w:val="0"/>
          <w:numId w:val="9"/>
        </w:numPr>
      </w:pPr>
      <w:r>
        <w:t>Relationship</w:t>
      </w:r>
      <w:r w:rsidR="00EB6812">
        <w:t xml:space="preserve"> and Positive Behaviour Policy</w:t>
      </w:r>
    </w:p>
    <w:p w14:paraId="7D6E4040" w14:textId="13EDDFB2" w:rsidR="002520EA" w:rsidRDefault="00F402E5" w:rsidP="00FB5F40">
      <w:pPr>
        <w:pStyle w:val="4Bulletedcopyblue"/>
        <w:numPr>
          <w:ilvl w:val="0"/>
          <w:numId w:val="9"/>
        </w:numPr>
      </w:pPr>
      <w:r>
        <w:t>Key Person Support</w:t>
      </w:r>
    </w:p>
    <w:p w14:paraId="27AB7280" w14:textId="58AEF690" w:rsidR="00F402E5" w:rsidRPr="00E42141" w:rsidRDefault="00F402E5" w:rsidP="00FB5F40">
      <w:pPr>
        <w:pStyle w:val="4Bulletedcopyblue"/>
        <w:numPr>
          <w:ilvl w:val="0"/>
          <w:numId w:val="9"/>
        </w:numPr>
      </w:pPr>
      <w:r>
        <w:t>PSE Curriculum</w:t>
      </w:r>
    </w:p>
    <w:p w14:paraId="4ADDBAC0" w14:textId="77777777" w:rsidR="00C637B5" w:rsidRPr="00E42141" w:rsidRDefault="00C637B5" w:rsidP="00486343">
      <w:pPr>
        <w:pStyle w:val="4Bulletedcopyblue"/>
        <w:numPr>
          <w:ilvl w:val="0"/>
          <w:numId w:val="0"/>
        </w:numPr>
        <w:ind w:left="340"/>
      </w:pPr>
    </w:p>
    <w:p w14:paraId="33892C4C" w14:textId="3F026E40" w:rsidR="007B29A5" w:rsidRPr="000410E2" w:rsidRDefault="00494124" w:rsidP="009914F1">
      <w:pPr>
        <w:pStyle w:val="Heading2"/>
        <w:spacing w:before="0"/>
      </w:pPr>
      <w:bookmarkStart w:id="70" w:name="_Hlk140713274"/>
      <w:r w:rsidRPr="000410E2">
        <w:lastRenderedPageBreak/>
        <w:t>Role and Responsibility of a</w:t>
      </w:r>
      <w:r w:rsidR="007B29A5" w:rsidRPr="000410E2">
        <w:t>ll staff</w:t>
      </w:r>
      <w:r w:rsidR="00347948">
        <w:t xml:space="preserve"> (permanent, temporary and supply)</w:t>
      </w:r>
      <w:r w:rsidR="007B29A5" w:rsidRPr="000410E2">
        <w:t>, volunteers and contractors</w:t>
      </w:r>
    </w:p>
    <w:bookmarkEnd w:id="70"/>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2E5AD0">
      <w:pPr>
        <w:pStyle w:val="Heading3"/>
        <w:spacing w:after="120"/>
      </w:pPr>
      <w:r w:rsidRPr="00377CC7">
        <w:t>All staff will be required to:</w:t>
      </w:r>
    </w:p>
    <w:p w14:paraId="4A2C985C" w14:textId="57A60010" w:rsidR="00362CFF" w:rsidRPr="00F402E5" w:rsidRDefault="00164626" w:rsidP="00FB5F40">
      <w:pPr>
        <w:pStyle w:val="4Bulletedcopyblue"/>
        <w:numPr>
          <w:ilvl w:val="0"/>
          <w:numId w:val="22"/>
        </w:numPr>
      </w:pPr>
      <w:r>
        <w:t>R</w:t>
      </w:r>
      <w:r w:rsidR="00362CFF" w:rsidRPr="00F402E5">
        <w:t xml:space="preserve">ead Part </w:t>
      </w:r>
      <w:r w:rsidR="009D5FB6" w:rsidRPr="00F402E5">
        <w:t>O</w:t>
      </w:r>
      <w:r w:rsidR="00362CFF" w:rsidRPr="00F402E5">
        <w:t xml:space="preserve">ne of </w:t>
      </w:r>
      <w:hyperlink r:id="rId66" w:history="1">
        <w:r w:rsidR="00362CFF" w:rsidRPr="00F402E5">
          <w:rPr>
            <w:rStyle w:val="Hyperlink"/>
          </w:rPr>
          <w:t>Keeping Children Safe in Education</w:t>
        </w:r>
      </w:hyperlink>
      <w:r w:rsidR="00362CFF" w:rsidRPr="00F402E5">
        <w:t xml:space="preserve">, and </w:t>
      </w:r>
      <w:r w:rsidR="00AE5FFA" w:rsidRPr="00F402E5">
        <w:t xml:space="preserve">the </w:t>
      </w:r>
      <w:r w:rsidR="00362CFF" w:rsidRPr="00F402E5">
        <w:t>review</w:t>
      </w:r>
      <w:r w:rsidR="00AE5FFA" w:rsidRPr="00F402E5">
        <w:t>ed</w:t>
      </w:r>
      <w:r w:rsidR="00C06B23" w:rsidRPr="00F402E5">
        <w:t xml:space="preserve"> version </w:t>
      </w:r>
      <w:r w:rsidR="00CD7120" w:rsidRPr="00F402E5">
        <w:t xml:space="preserve">of </w:t>
      </w:r>
      <w:r w:rsidR="00362CFF" w:rsidRPr="00F402E5">
        <w:t>this guidance at least annually.</w:t>
      </w:r>
      <w:r w:rsidR="00186F6E" w:rsidRPr="00F402E5">
        <w:t xml:space="preserve"> Staff/volunteers who do not work directly with children are</w:t>
      </w:r>
      <w:r w:rsidR="00186F6E" w:rsidRPr="00186F6E">
        <w:t xml:space="preserve"> not required to read Part One and can be provided with Annex A (a condensed version of </w:t>
      </w:r>
      <w:r w:rsidR="00717AEE">
        <w:t>P</w:t>
      </w:r>
      <w:r w:rsidR="00186F6E" w:rsidRPr="00186F6E">
        <w:t xml:space="preserve">art </w:t>
      </w:r>
      <w:r w:rsidR="00717AEE">
        <w:t>O</w:t>
      </w:r>
      <w:r w:rsidR="00186F6E" w:rsidRPr="00186F6E">
        <w:t>ne</w:t>
      </w:r>
      <w:r w:rsidR="00186F6E" w:rsidRPr="00F402E5">
        <w:t xml:space="preserve">) but to promote good practice we recommend that they do so. </w:t>
      </w:r>
    </w:p>
    <w:p w14:paraId="2B58818E" w14:textId="3C8406D5" w:rsidR="00186F6E" w:rsidRPr="00186F6E" w:rsidRDefault="00186F6E" w:rsidP="00186F6E">
      <w:pPr>
        <w:pStyle w:val="4Bulletedcopyblue"/>
        <w:numPr>
          <w:ilvl w:val="0"/>
          <w:numId w:val="0"/>
        </w:numPr>
        <w:ind w:left="643"/>
      </w:pPr>
      <w:r w:rsidRPr="00186F6E">
        <w:t xml:space="preserve">Translated versions of Part One Keeping Children Safe in Education can be found at </w:t>
      </w:r>
      <w:hyperlink r:id="rId67" w:history="1">
        <w:r w:rsidRPr="006C1C08">
          <w:rPr>
            <w:rStyle w:val="Hyperlink"/>
          </w:rPr>
          <w:t>Keeping Children Safe in Education Part 1 Translations | LGFL for staff, volunteers, parents and carers</w:t>
        </w:r>
      </w:hyperlink>
      <w:r w:rsidRPr="00186F6E">
        <w:t xml:space="preserve"> whose first language may not be English, should they wish to use this</w:t>
      </w:r>
    </w:p>
    <w:p w14:paraId="1CA7071C" w14:textId="4CBACE40" w:rsidR="00186F6E" w:rsidRPr="00F402E5" w:rsidRDefault="00164626" w:rsidP="00FB5F40">
      <w:pPr>
        <w:pStyle w:val="4Bulletedcopyblue"/>
        <w:numPr>
          <w:ilvl w:val="0"/>
          <w:numId w:val="22"/>
        </w:numPr>
      </w:pPr>
      <w:r>
        <w:t>R</w:t>
      </w:r>
      <w:r w:rsidR="00186F6E" w:rsidRPr="00F402E5">
        <w:t>ea</w:t>
      </w:r>
      <w:r w:rsidR="00186F6E" w:rsidRPr="00186F6E">
        <w:t>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w:t>
      </w:r>
      <w:r w:rsidR="00186F6E" w:rsidRPr="00F402E5">
        <w:t>. As good practice, we ask staff who do not directly work with children to also read this chapter</w:t>
      </w:r>
      <w:r>
        <w:t>.</w:t>
      </w:r>
    </w:p>
    <w:p w14:paraId="59CDF997" w14:textId="655AA6F0" w:rsidR="00186F6E" w:rsidRPr="00F402E5" w:rsidRDefault="00164626" w:rsidP="00FB5F40">
      <w:pPr>
        <w:pStyle w:val="4Bulletedcopyblue"/>
        <w:numPr>
          <w:ilvl w:val="0"/>
          <w:numId w:val="22"/>
        </w:numPr>
      </w:pPr>
      <w:r>
        <w:t>S</w:t>
      </w:r>
      <w:r w:rsidR="00186F6E" w:rsidRPr="00F402E5">
        <w:t>ign confirmation that they have read the expected sections according to their role, have understood the content and their roles and responsibilities in our whole school approach to safeguarding</w:t>
      </w:r>
      <w:r>
        <w:t>.</w:t>
      </w:r>
    </w:p>
    <w:p w14:paraId="6976FD9F" w14:textId="2B55D56C" w:rsidR="00362CFF" w:rsidRPr="00F402E5" w:rsidRDefault="00164626" w:rsidP="00FB5F40">
      <w:pPr>
        <w:pStyle w:val="4Bulletedcopyblue"/>
        <w:numPr>
          <w:ilvl w:val="0"/>
          <w:numId w:val="22"/>
        </w:numPr>
        <w:rPr>
          <w:rFonts w:cs="Arial"/>
        </w:rPr>
      </w:pPr>
      <w:r>
        <w:t>P</w:t>
      </w:r>
      <w:r w:rsidR="003523A7">
        <w:t xml:space="preserve">romote and </w:t>
      </w:r>
      <w:r w:rsidR="00326F73">
        <w:t>raise awareness about</w:t>
      </w:r>
      <w:r w:rsidR="00362CFF" w:rsidRPr="00377CC7">
        <w:t xml:space="preserve"> the importance of online safety when communicating with parents and carers. This includes making parents and carers aware of what we ask children to do </w:t>
      </w:r>
      <w:r w:rsidR="00362CFF" w:rsidRPr="00F402E5">
        <w:t>online (e.g</w:t>
      </w:r>
      <w:r w:rsidR="005016D1" w:rsidRPr="00F402E5">
        <w:t>.</w:t>
      </w:r>
      <w:r w:rsidR="00362CFF" w:rsidRPr="00F402E5">
        <w:t xml:space="preserve"> sites they need to visit or who they’ll be interacting with online)</w:t>
      </w:r>
      <w:r>
        <w:t>.</w:t>
      </w:r>
    </w:p>
    <w:p w14:paraId="6FFE4C1C" w14:textId="51B09CE3" w:rsidR="00CF1969" w:rsidRDefault="00164626" w:rsidP="00FB5F40">
      <w:pPr>
        <w:pStyle w:val="4Bulletedcopyblue"/>
        <w:numPr>
          <w:ilvl w:val="0"/>
          <w:numId w:val="22"/>
        </w:numPr>
      </w:pPr>
      <w:r>
        <w:t>C</w:t>
      </w:r>
      <w:r w:rsidR="00277D1B" w:rsidRPr="00F402E5">
        <w:t>ontribute to creating a culture</w:t>
      </w:r>
      <w:r w:rsidR="00362CFF" w:rsidRPr="00377CC7">
        <w:t xml:space="preserve"> for pupils who are </w:t>
      </w:r>
      <w:r w:rsidR="000443BC" w:rsidRPr="000443BC">
        <w:t>lesbian, gay, bisexual, or gender questioning</w:t>
      </w:r>
      <w:r w:rsidR="00362CFF" w:rsidRPr="00377CC7">
        <w:t xml:space="preserve"> to speak out and share their concerns</w:t>
      </w:r>
      <w:r>
        <w:t>.</w:t>
      </w:r>
    </w:p>
    <w:p w14:paraId="23681FCA" w14:textId="5A8DA825" w:rsidR="00362CFF" w:rsidRPr="00377CC7" w:rsidRDefault="00164626" w:rsidP="00FB5F40">
      <w:pPr>
        <w:pStyle w:val="4Bulletedcopyblue"/>
        <w:numPr>
          <w:ilvl w:val="0"/>
          <w:numId w:val="22"/>
        </w:numPr>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2E5AD0">
      <w:pPr>
        <w:pStyle w:val="Heading3"/>
        <w:spacing w:after="120"/>
      </w:pPr>
      <w:r w:rsidRPr="00E42141">
        <w:t>All staff will be aware of:</w:t>
      </w:r>
    </w:p>
    <w:p w14:paraId="0997BB0E" w14:textId="347D9861" w:rsidR="00362CFF" w:rsidRPr="00F93F6D" w:rsidRDefault="00164626"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FB5F40">
      <w:pPr>
        <w:pStyle w:val="4Bulletedcopyblue"/>
        <w:numPr>
          <w:ilvl w:val="0"/>
          <w:numId w:val="96"/>
        </w:numPr>
        <w:ind w:left="1276" w:hanging="142"/>
      </w:pPr>
      <w:r>
        <w:t>Child Protection Policy</w:t>
      </w:r>
    </w:p>
    <w:p w14:paraId="2C2129FB" w14:textId="0F7772EF" w:rsidR="00F402E5" w:rsidRPr="001A2658" w:rsidRDefault="00362CFF" w:rsidP="00FB5F40">
      <w:pPr>
        <w:pStyle w:val="4Bulletedcopyblue"/>
        <w:numPr>
          <w:ilvl w:val="0"/>
          <w:numId w:val="96"/>
        </w:numPr>
        <w:ind w:left="1276" w:hanging="142"/>
        <w:rPr>
          <w:rStyle w:val="1bodycopy10ptChar"/>
          <w:sz w:val="22"/>
          <w:szCs w:val="22"/>
          <w:lang w:val="en-GB"/>
        </w:rPr>
      </w:pPr>
      <w:r>
        <w:t xml:space="preserve">Staff </w:t>
      </w:r>
      <w:r w:rsidR="00306108">
        <w:rPr>
          <w:rStyle w:val="1bodycopy10ptChar"/>
          <w:rFonts w:cs="Arial"/>
          <w:sz w:val="22"/>
          <w:szCs w:val="22"/>
          <w:lang w:val="en-GB"/>
        </w:rPr>
        <w:t>C</w:t>
      </w:r>
      <w:r w:rsidRPr="00605476">
        <w:rPr>
          <w:rStyle w:val="1bodycopy10ptChar"/>
          <w:rFonts w:cs="Arial"/>
          <w:sz w:val="22"/>
          <w:szCs w:val="22"/>
          <w:lang w:val="en-GB"/>
        </w:rPr>
        <w:t>ode of</w:t>
      </w:r>
      <w:r w:rsidR="00F402E5">
        <w:rPr>
          <w:rStyle w:val="1bodycopy10ptChar"/>
          <w:rFonts w:cs="Arial"/>
          <w:sz w:val="22"/>
          <w:szCs w:val="22"/>
          <w:lang w:val="en-GB"/>
        </w:rPr>
        <w:t xml:space="preserve"> Professional</w:t>
      </w:r>
      <w:r w:rsidRPr="00605476">
        <w:rPr>
          <w:rStyle w:val="1bodycopy10ptChar"/>
          <w:rFonts w:cs="Arial"/>
          <w:sz w:val="22"/>
          <w:szCs w:val="22"/>
          <w:lang w:val="en-GB"/>
        </w:rPr>
        <w:t xml:space="preserve"> </w:t>
      </w:r>
      <w:r w:rsidR="00306108">
        <w:rPr>
          <w:rStyle w:val="1bodycopy10ptChar"/>
          <w:rFonts w:cs="Arial"/>
          <w:sz w:val="22"/>
          <w:szCs w:val="22"/>
          <w:lang w:val="en-GB"/>
        </w:rPr>
        <w:t>C</w:t>
      </w:r>
      <w:r w:rsidRPr="00605476">
        <w:rPr>
          <w:rStyle w:val="1bodycopy10ptChar"/>
          <w:rFonts w:cs="Arial"/>
          <w:sz w:val="22"/>
          <w:szCs w:val="22"/>
          <w:lang w:val="en-GB"/>
        </w:rPr>
        <w:t>onduct</w:t>
      </w:r>
    </w:p>
    <w:p w14:paraId="7480F304" w14:textId="4693D6AE" w:rsidR="005B409D" w:rsidRPr="00E42141" w:rsidRDefault="005B409D" w:rsidP="00FB5F40">
      <w:pPr>
        <w:pStyle w:val="4Bulletedcopyblue"/>
        <w:numPr>
          <w:ilvl w:val="0"/>
          <w:numId w:val="96"/>
        </w:numPr>
        <w:ind w:left="1276" w:hanging="142"/>
      </w:pPr>
      <w:r>
        <w:rPr>
          <w:rStyle w:val="1bodycopy10ptChar"/>
          <w:rFonts w:cs="Arial"/>
          <w:sz w:val="22"/>
          <w:szCs w:val="22"/>
          <w:lang w:val="en-GB"/>
        </w:rPr>
        <w:t>Whistleblowing Policy</w:t>
      </w:r>
    </w:p>
    <w:p w14:paraId="767B0BC0" w14:textId="4E7CF95C" w:rsidR="00F402E5" w:rsidRDefault="00F402E5" w:rsidP="00FB5F40">
      <w:pPr>
        <w:pStyle w:val="4Bulletedcopyblue"/>
        <w:numPr>
          <w:ilvl w:val="0"/>
          <w:numId w:val="96"/>
        </w:numPr>
        <w:ind w:left="1276" w:hanging="142"/>
        <w:rPr>
          <w:rStyle w:val="1bodycopy10ptChar"/>
          <w:sz w:val="22"/>
          <w:szCs w:val="22"/>
          <w:lang w:val="en-GB"/>
        </w:rPr>
      </w:pPr>
      <w:r>
        <w:rPr>
          <w:rStyle w:val="1bodycopy10ptChar"/>
          <w:sz w:val="22"/>
          <w:szCs w:val="22"/>
          <w:lang w:val="en-GB"/>
        </w:rPr>
        <w:t>Relationship and Positive Behaviour Policy</w:t>
      </w:r>
    </w:p>
    <w:p w14:paraId="2B771351" w14:textId="1021F37A" w:rsidR="00F402E5" w:rsidRDefault="00F402E5" w:rsidP="00FB5F40">
      <w:pPr>
        <w:pStyle w:val="4Bulletedcopyblue"/>
        <w:numPr>
          <w:ilvl w:val="0"/>
          <w:numId w:val="96"/>
        </w:numPr>
        <w:ind w:left="1276" w:hanging="142"/>
        <w:rPr>
          <w:rStyle w:val="1bodycopy10ptChar"/>
          <w:sz w:val="22"/>
          <w:szCs w:val="22"/>
          <w:lang w:val="en-GB"/>
        </w:rPr>
      </w:pPr>
      <w:r>
        <w:rPr>
          <w:rStyle w:val="1bodycopy10ptChar"/>
          <w:sz w:val="22"/>
          <w:szCs w:val="22"/>
          <w:lang w:val="en-GB"/>
        </w:rPr>
        <w:t>Online Safety Policy</w:t>
      </w:r>
    </w:p>
    <w:p w14:paraId="763780DD" w14:textId="480F0F86" w:rsidR="00D05B46" w:rsidRPr="001E5935" w:rsidRDefault="00F402E5" w:rsidP="00BA6C00">
      <w:pPr>
        <w:pStyle w:val="4Bulletedcopyblue"/>
        <w:numPr>
          <w:ilvl w:val="0"/>
          <w:numId w:val="96"/>
        </w:numPr>
        <w:ind w:left="1276" w:hanging="142"/>
        <w:rPr>
          <w:rStyle w:val="1bodycopy10ptChar"/>
          <w:sz w:val="22"/>
          <w:szCs w:val="22"/>
          <w:lang w:val="en-GB"/>
        </w:rPr>
      </w:pPr>
      <w:r>
        <w:rPr>
          <w:rStyle w:val="1bodycopy10ptChar"/>
          <w:sz w:val="22"/>
          <w:szCs w:val="22"/>
          <w:lang w:val="en-GB"/>
        </w:rPr>
        <w:t>Medical Needs, Including Intimate Care Policy</w:t>
      </w:r>
    </w:p>
    <w:p w14:paraId="372BC71E" w14:textId="1ED0014A" w:rsidR="00F402E5" w:rsidRDefault="00D05B46" w:rsidP="00FB5F40">
      <w:pPr>
        <w:pStyle w:val="4Bulletedcopyblue"/>
        <w:numPr>
          <w:ilvl w:val="0"/>
          <w:numId w:val="96"/>
        </w:numPr>
      </w:pPr>
      <w:r>
        <w:t xml:space="preserve"> T</w:t>
      </w:r>
      <w:r w:rsidR="00F402E5">
        <w:t>he role and identity of the Designated Safeguarding Lead (DSL) and deputies</w:t>
      </w:r>
      <w:r>
        <w:t>.</w:t>
      </w:r>
    </w:p>
    <w:p w14:paraId="5CD54145" w14:textId="2CCE244A" w:rsidR="00F402E5" w:rsidRDefault="00D05B46" w:rsidP="00FB5F40">
      <w:pPr>
        <w:pStyle w:val="4Bulletedcopyblue"/>
        <w:numPr>
          <w:ilvl w:val="0"/>
          <w:numId w:val="64"/>
        </w:numPr>
        <w:ind w:left="709" w:hanging="425"/>
      </w:pPr>
      <w:r>
        <w:t>O</w:t>
      </w:r>
      <w:r w:rsidR="00F402E5">
        <w:t>ur expected safeguarding response to children who are absent from education, particularly on repeat occasions and/or prolonged periods</w:t>
      </w:r>
      <w:r>
        <w:t>.</w:t>
      </w:r>
    </w:p>
    <w:p w14:paraId="7F4AC3D8" w14:textId="7B52EB65" w:rsidR="00744A72" w:rsidRDefault="00D05B46" w:rsidP="00744A72">
      <w:pPr>
        <w:pStyle w:val="4Bulletedcopyblue"/>
        <w:ind w:left="709" w:hanging="425"/>
      </w:pPr>
      <w:r>
        <w:t>S</w:t>
      </w:r>
      <w:r w:rsidR="00744A72" w:rsidRPr="00492CC3">
        <w:t>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w:t>
      </w:r>
      <w:r>
        <w:t>.</w:t>
      </w:r>
      <w:r w:rsidR="00744A72" w:rsidRPr="00492CC3">
        <w:t xml:space="preserve"> </w:t>
      </w:r>
    </w:p>
    <w:p w14:paraId="66062C95" w14:textId="371D6A98" w:rsidR="00744A72" w:rsidRPr="002E5AD0" w:rsidRDefault="00D05B46" w:rsidP="002E5AD0">
      <w:pPr>
        <w:pStyle w:val="4Bulletedcopyblue"/>
      </w:pPr>
      <w:r w:rsidRPr="002E5AD0">
        <w:lastRenderedPageBreak/>
        <w:t>T</w:t>
      </w:r>
      <w:r w:rsidR="00744A72" w:rsidRPr="002E5AD0">
        <w:t>he importance of Families First Assessments and how they can help identify emerging difficulties and therefore how sharing information, including with other practitioners, can support early identification and assessment</w:t>
      </w:r>
      <w:r w:rsidRPr="002E5AD0">
        <w:t>.</w:t>
      </w:r>
    </w:p>
    <w:p w14:paraId="177C196C" w14:textId="7E8F0815" w:rsidR="00EC05C5" w:rsidRPr="002E5AD0" w:rsidRDefault="00D05B46" w:rsidP="002E5AD0">
      <w:pPr>
        <w:pStyle w:val="4Bulletedcopyblue"/>
      </w:pPr>
      <w:r w:rsidRPr="002E5AD0">
        <w:t>W</w:t>
      </w:r>
      <w:r w:rsidR="00EC05C5" w:rsidRPr="002E5AD0">
        <w:t>hat to do if they identify a safeguarding issue or a child tells them they are being abused or neglected, including specific issues such as FGM, and how to maintain an appropriate level of confidentiality while liaising with relevant professionals</w:t>
      </w:r>
      <w:r w:rsidRPr="002E5AD0">
        <w:t>.</w:t>
      </w:r>
    </w:p>
    <w:p w14:paraId="1D30E67B" w14:textId="5035F6AD" w:rsidR="00C45162" w:rsidRPr="00C11077" w:rsidRDefault="00D05B46" w:rsidP="00D05B46">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rsidR="0014059B">
        <w:t>’</w:t>
      </w:r>
      <w:r w:rsidR="008A0618" w:rsidRPr="00C11077">
        <w:t>s</w:t>
      </w:r>
      <w:r w:rsidR="00C45162" w:rsidRPr="00C11077">
        <w:t xml:space="preserve"> safeguarding records</w:t>
      </w:r>
      <w:r>
        <w:t>.</w:t>
      </w:r>
    </w:p>
    <w:p w14:paraId="65DD1561" w14:textId="7F9AF7FA" w:rsidR="00362CFF" w:rsidRPr="00C11077" w:rsidRDefault="00D05B46"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t>.</w:t>
      </w:r>
    </w:p>
    <w:p w14:paraId="2CE99471" w14:textId="77281BD7" w:rsidR="00362CFF" w:rsidRPr="00C11077" w:rsidRDefault="00D05B46"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68">
        <w:r w:rsidR="00362CFF" w:rsidRPr="00C11077">
          <w:rPr>
            <w:rStyle w:val="Hyperlink"/>
          </w:rPr>
          <w:t>See Annex B</w:t>
        </w:r>
      </w:hyperlink>
      <w:r w:rsidR="00362CFF" w:rsidRPr="00C11077">
        <w:rPr>
          <w:b/>
          <w:bCs/>
        </w:rPr>
        <w:t xml:space="preserve"> </w:t>
      </w:r>
      <w:r w:rsidR="00362CFF" w:rsidRPr="00C11077">
        <w:rPr>
          <w:i/>
          <w:iCs/>
        </w:rPr>
        <w:t>Keeping Children Safe in Education</w:t>
      </w:r>
      <w:r>
        <w:rPr>
          <w:i/>
          <w:iCs/>
        </w:rPr>
        <w:t>.</w:t>
      </w:r>
    </w:p>
    <w:p w14:paraId="5CF48564" w14:textId="0C128637" w:rsidR="00316C1C" w:rsidRPr="00C11077" w:rsidRDefault="00D05B46"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feel able to speak with the relevant safeguarding leads</w:t>
      </w:r>
      <w:r>
        <w:t>.</w:t>
      </w:r>
    </w:p>
    <w:p w14:paraId="18C551B3" w14:textId="2ED69EBB" w:rsidR="00362CFF" w:rsidRDefault="00D05B46"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safe</w:t>
      </w:r>
      <w:r>
        <w:t>.</w:t>
      </w:r>
    </w:p>
    <w:p w14:paraId="23CAA318" w14:textId="514B825A" w:rsidR="00B663D5" w:rsidRPr="00D05B46" w:rsidRDefault="00D05B46" w:rsidP="00C11077">
      <w:pPr>
        <w:pStyle w:val="4Bulletedcopyblue"/>
      </w:pPr>
      <w:r>
        <w:t>T</w:t>
      </w:r>
      <w:r w:rsidR="00B663D5" w:rsidRPr="00D05B46">
        <w:t xml:space="preserve">he importance of </w:t>
      </w:r>
      <w:r w:rsidR="00CE4B12" w:rsidRPr="00D05B46">
        <w:t xml:space="preserve">supporting families and providing a culture of support to encourage parents/carers to seek support and engage with our school and professionals when </w:t>
      </w:r>
      <w:r w:rsidR="006207CF" w:rsidRPr="00D05B46">
        <w:t>issues emerge or become a concern</w:t>
      </w:r>
      <w:r w:rsidR="00164626">
        <w:t>.</w:t>
      </w:r>
      <w:r w:rsidR="006207CF" w:rsidRPr="00D05B46">
        <w:t xml:space="preserve"> </w:t>
      </w:r>
    </w:p>
    <w:p w14:paraId="52AB55C4" w14:textId="58D48A9D" w:rsidR="00362CFF" w:rsidRPr="00C11077" w:rsidRDefault="00D05B46"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r w:rsidR="00164626">
        <w:t>.</w:t>
      </w:r>
    </w:p>
    <w:p w14:paraId="21402B8D" w14:textId="6CD693A8" w:rsidR="00362CFF" w:rsidRPr="00C11077" w:rsidRDefault="00D05B46"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r w:rsidR="00164626">
        <w:t>.</w:t>
      </w:r>
    </w:p>
    <w:p w14:paraId="77E33927" w14:textId="45FA131A" w:rsidR="007B29A5" w:rsidRPr="00C11077" w:rsidRDefault="00D05B46"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71"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71"/>
    <w:p w14:paraId="2627EB97" w14:textId="77777777" w:rsidR="00750EA3" w:rsidRDefault="00750EA3" w:rsidP="009914F1">
      <w:pPr>
        <w:spacing w:after="0"/>
        <w:jc w:val="both"/>
        <w:rPr>
          <w:rFonts w:cs="Arial"/>
          <w:sz w:val="22"/>
          <w:szCs w:val="22"/>
        </w:rPr>
      </w:pPr>
    </w:p>
    <w:p w14:paraId="3B5126AA" w14:textId="06DBBD3E" w:rsidR="00126309" w:rsidRDefault="008A2B92" w:rsidP="009914F1">
      <w:pPr>
        <w:spacing w:after="0"/>
        <w:jc w:val="both"/>
        <w:rPr>
          <w:rFonts w:cs="Arial"/>
          <w:sz w:val="22"/>
          <w:szCs w:val="22"/>
        </w:rPr>
      </w:pPr>
      <w:r>
        <w:rPr>
          <w:rFonts w:cs="Arial"/>
          <w:sz w:val="22"/>
          <w:szCs w:val="22"/>
        </w:rPr>
        <w:t>Our DSL</w:t>
      </w:r>
      <w:r w:rsidR="001A2658">
        <w:rPr>
          <w:rFonts w:cs="Arial"/>
          <w:sz w:val="22"/>
          <w:szCs w:val="22"/>
        </w:rPr>
        <w:t xml:space="preserve"> </w:t>
      </w:r>
      <w:r w:rsidR="005F675B">
        <w:rPr>
          <w:rFonts w:cs="Arial"/>
          <w:sz w:val="22"/>
          <w:szCs w:val="22"/>
        </w:rPr>
        <w:t>is the Headteacher</w:t>
      </w:r>
      <w:r w:rsidR="00292CD1">
        <w:rPr>
          <w:rFonts w:cs="Arial"/>
          <w:sz w:val="22"/>
          <w:szCs w:val="22"/>
        </w:rPr>
        <w:t xml:space="preserve">. </w:t>
      </w:r>
      <w:r w:rsidR="00D13632">
        <w:rPr>
          <w:rFonts w:cs="Arial"/>
          <w:sz w:val="22"/>
          <w:szCs w:val="22"/>
        </w:rPr>
        <w:t>We also have Deputy DSLs</w:t>
      </w:r>
      <w:r w:rsidR="00A33458">
        <w:rPr>
          <w:rFonts w:cs="Arial"/>
          <w:sz w:val="22"/>
          <w:szCs w:val="22"/>
        </w:rPr>
        <w:t xml:space="preserve"> (DDSL)</w:t>
      </w:r>
      <w:r w:rsidR="00D13632">
        <w:rPr>
          <w:rFonts w:cs="Arial"/>
          <w:sz w:val="22"/>
          <w:szCs w:val="22"/>
        </w:rPr>
        <w:t xml:space="preserve"> within our staffing group</w:t>
      </w:r>
      <w:r w:rsidR="00D13632" w:rsidRPr="00D05B46">
        <w:rPr>
          <w:rFonts w:cs="Arial"/>
          <w:sz w:val="22"/>
          <w:szCs w:val="22"/>
        </w:rPr>
        <w:t xml:space="preserve">. </w:t>
      </w:r>
      <w:r w:rsidR="001B28A6" w:rsidRPr="00D05B46">
        <w:rPr>
          <w:rFonts w:cs="Arial"/>
          <w:sz w:val="22"/>
          <w:szCs w:val="22"/>
        </w:rPr>
        <w:t xml:space="preserve">Whilst </w:t>
      </w:r>
      <w:r w:rsidR="005F675B">
        <w:rPr>
          <w:rFonts w:cs="Arial"/>
          <w:sz w:val="22"/>
          <w:szCs w:val="22"/>
        </w:rPr>
        <w:t xml:space="preserve">the </w:t>
      </w:r>
      <w:r w:rsidR="001B28A6" w:rsidRPr="00D05B46">
        <w:rPr>
          <w:rFonts w:cs="Arial"/>
          <w:sz w:val="22"/>
          <w:szCs w:val="22"/>
        </w:rPr>
        <w:t xml:space="preserve">DSLs is referred to </w:t>
      </w:r>
      <w:r w:rsidR="005F675B">
        <w:rPr>
          <w:rFonts w:cs="Arial"/>
          <w:sz w:val="22"/>
          <w:szCs w:val="22"/>
        </w:rPr>
        <w:t xml:space="preserve">as </w:t>
      </w:r>
      <w:r w:rsidR="001B28A6" w:rsidRPr="00D05B46">
        <w:rPr>
          <w:rFonts w:cs="Arial"/>
          <w:sz w:val="22"/>
          <w:szCs w:val="22"/>
        </w:rPr>
        <w:t xml:space="preserve">the ‘lead’ </w:t>
      </w:r>
      <w:r w:rsidR="00C66D15" w:rsidRPr="00D05B46">
        <w:rPr>
          <w:rFonts w:cs="Arial"/>
          <w:sz w:val="22"/>
          <w:szCs w:val="22"/>
        </w:rPr>
        <w:t xml:space="preserve">and will coordinate the DSL team, they are all </w:t>
      </w:r>
      <w:r w:rsidR="001B28A6" w:rsidRPr="00D05B46">
        <w:rPr>
          <w:rFonts w:cs="Arial"/>
          <w:sz w:val="22"/>
          <w:szCs w:val="22"/>
        </w:rPr>
        <w:t xml:space="preserve">trained at the same level </w:t>
      </w:r>
      <w:r w:rsidR="00C14FA0" w:rsidRPr="00D05B46">
        <w:rPr>
          <w:rFonts w:cs="Arial"/>
          <w:sz w:val="22"/>
          <w:szCs w:val="22"/>
        </w:rPr>
        <w:t xml:space="preserve">to ensure that at all times one or more of them are available to carry out </w:t>
      </w:r>
      <w:r w:rsidR="00DB07F0" w:rsidRPr="00D05B46">
        <w:rPr>
          <w:rFonts w:cs="Arial"/>
          <w:sz w:val="22"/>
          <w:szCs w:val="22"/>
        </w:rPr>
        <w:t xml:space="preserve">all of </w:t>
      </w:r>
      <w:r w:rsidR="00C14FA0" w:rsidRPr="00D05B46">
        <w:rPr>
          <w:rFonts w:cs="Arial"/>
          <w:sz w:val="22"/>
          <w:szCs w:val="22"/>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all of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0917A6FD" w:rsidR="000E04CB" w:rsidRPr="00681A8F" w:rsidRDefault="000E04CB" w:rsidP="0059054A">
      <w:pPr>
        <w:pStyle w:val="4Bulletedcopyblue"/>
        <w:rPr>
          <w:i/>
          <w:iCs/>
        </w:rPr>
      </w:pPr>
      <w:r>
        <w:t>During term time, the DSL will be available during school hours for staff to discuss any safeguarding concerns.</w:t>
      </w:r>
      <w:r w:rsidR="009D7B3C">
        <w:t xml:space="preserve"> </w:t>
      </w:r>
      <w:r w:rsidR="00417D15">
        <w:t>The DSL can be contacted outside of school hours, either by telephone or email.</w:t>
      </w:r>
    </w:p>
    <w:p w14:paraId="4176138D" w14:textId="0688B9FE" w:rsidR="00E963BD" w:rsidRPr="00E963BD" w:rsidRDefault="00FC03FE" w:rsidP="0059054A">
      <w:pPr>
        <w:pStyle w:val="4Bulletedcopyblue"/>
      </w:pPr>
      <w:r w:rsidRPr="004E4F67">
        <w:lastRenderedPageBreak/>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necessary</w:t>
      </w:r>
      <w:r w:rsidR="00417D15">
        <w:t xml:space="preserve"> either by telephone or email.</w:t>
      </w:r>
      <w:r w:rsidR="008B7A54" w:rsidRPr="004E4F67">
        <w:t xml:space="preserve"> </w:t>
      </w:r>
    </w:p>
    <w:p w14:paraId="6CF30451" w14:textId="77777777" w:rsidR="00417D15" w:rsidRPr="00681A8F" w:rsidRDefault="000E04CB" w:rsidP="00417D15">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9B6491">
        <w:t xml:space="preserve"> </w:t>
      </w:r>
      <w:r w:rsidR="00417D15">
        <w:t>either by telephone or email.</w:t>
      </w:r>
    </w:p>
    <w:p w14:paraId="145DCDE8" w14:textId="7D15CA16" w:rsidR="00E0385B" w:rsidRDefault="00417D15" w:rsidP="00417D15">
      <w:pPr>
        <w:pStyle w:val="4Bulletedcopyblue"/>
        <w:rPr>
          <w:rFonts w:cs="Arial"/>
          <w:iCs/>
        </w:rPr>
      </w:pPr>
      <w:r w:rsidRPr="00417D15">
        <w:rPr>
          <w:iCs/>
        </w:rPr>
        <w:t>During school holidays the DSL will regularly check emails to ensure any safeguarding requests or queries are responded to as soon as possible.</w:t>
      </w:r>
      <w:r w:rsidRPr="00417D15">
        <w:rPr>
          <w:rFonts w:cs="Arial"/>
          <w:iCs/>
        </w:rPr>
        <w:t xml:space="preserve"> </w:t>
      </w:r>
    </w:p>
    <w:p w14:paraId="47F6A115" w14:textId="77777777" w:rsidR="00417D15" w:rsidRPr="00417D15" w:rsidRDefault="00417D15" w:rsidP="00417D15">
      <w:pPr>
        <w:pStyle w:val="4Bulletedcopyblue"/>
        <w:numPr>
          <w:ilvl w:val="0"/>
          <w:numId w:val="0"/>
        </w:numPr>
        <w:ind w:left="785"/>
        <w:rPr>
          <w:rFonts w:cs="Arial"/>
          <w:iCs/>
        </w:rPr>
      </w:pPr>
    </w:p>
    <w:p w14:paraId="60FE5440" w14:textId="489A3F5E" w:rsidR="00E04BC6" w:rsidRDefault="00E04BC6" w:rsidP="002E5AD0">
      <w:pPr>
        <w:pStyle w:val="Heading3"/>
        <w:spacing w:after="120"/>
      </w:pPr>
      <w:r w:rsidRPr="00E42141">
        <w:t>The DSL will be given the time, funding, training, resources and support to:</w:t>
      </w:r>
    </w:p>
    <w:p w14:paraId="32180D2E" w14:textId="1170E1E9" w:rsidR="00E04BC6" w:rsidRDefault="00417D15" w:rsidP="0059054A">
      <w:pPr>
        <w:pStyle w:val="4Bulletedcopyblue"/>
      </w:pPr>
      <w:r>
        <w:t>P</w:t>
      </w:r>
      <w:r w:rsidR="00E04BC6">
        <w:t xml:space="preserve">rovide advice and support to other staff on child welfare and child protection </w:t>
      </w:r>
      <w:r>
        <w:t>matters.</w:t>
      </w:r>
    </w:p>
    <w:p w14:paraId="7CEDDA69" w14:textId="1CCF5D49" w:rsidR="008F50FE" w:rsidRPr="002B1FE2" w:rsidRDefault="00417D15"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r>
        <w:t>.</w:t>
      </w:r>
    </w:p>
    <w:p w14:paraId="2853EC6C" w14:textId="3661AC09" w:rsidR="00E04BC6" w:rsidRPr="00167BAC" w:rsidRDefault="00417D15"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rsidR="00A90F0A">
        <w:t>C</w:t>
      </w:r>
      <w:r w:rsidR="00A71465" w:rsidRPr="00167BAC">
        <w:t xml:space="preserve">hildren’s </w:t>
      </w:r>
      <w:r w:rsidR="00A90F0A">
        <w:t>S</w:t>
      </w:r>
      <w:r w:rsidR="00A71465" w:rsidRPr="00167BAC">
        <w:t xml:space="preserve">ocial </w:t>
      </w:r>
      <w:r w:rsidR="00A90F0A">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r>
        <w:t>.</w:t>
      </w:r>
    </w:p>
    <w:p w14:paraId="017CD2E1" w14:textId="0B6DE6C3" w:rsidR="00E04BC6" w:rsidRPr="00167BAC" w:rsidRDefault="00417D15"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r>
        <w:t>.</w:t>
      </w:r>
    </w:p>
    <w:p w14:paraId="5A91C175" w14:textId="5838CAF7" w:rsidR="00E04BC6" w:rsidRDefault="00417D15"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t>.</w:t>
      </w:r>
      <w:r w:rsidR="005D28E5">
        <w:t xml:space="preserve"> </w:t>
      </w:r>
    </w:p>
    <w:p w14:paraId="390605A5" w14:textId="4AD398E4" w:rsidR="002626AB" w:rsidRPr="00417D15" w:rsidRDefault="00417D15" w:rsidP="0059054A">
      <w:pPr>
        <w:pStyle w:val="4Bulletedcopyblue"/>
      </w:pPr>
      <w:r w:rsidRPr="00417D15">
        <w:t>H</w:t>
      </w:r>
      <w:r w:rsidR="002626AB" w:rsidRPr="00417D15">
        <w:t xml:space="preserve">ave a good understanding of behaviours </w:t>
      </w:r>
      <w:r w:rsidR="00FA3196" w:rsidRPr="00417D15">
        <w:t xml:space="preserve">that may impact on a child’s engagement and learning </w:t>
      </w:r>
      <w:r w:rsidR="006553DF" w:rsidRPr="00417D15">
        <w:t>that may require consideration through safety/support planning, this includes the impact on themselves but also to other children</w:t>
      </w:r>
      <w:r w:rsidRPr="00417D15">
        <w:t>.</w:t>
      </w:r>
    </w:p>
    <w:p w14:paraId="3C12FC05" w14:textId="1E6D7AF6" w:rsidR="00E04BC6" w:rsidRPr="00417D15" w:rsidRDefault="00417D15" w:rsidP="0059054A">
      <w:pPr>
        <w:pStyle w:val="4Bulletedcopyblue"/>
      </w:pPr>
      <w:r w:rsidRPr="00417D15">
        <w:t>H</w:t>
      </w:r>
      <w:r w:rsidR="00E04BC6" w:rsidRPr="00417D15">
        <w:t xml:space="preserve">ave a good understanding of harmful </w:t>
      </w:r>
      <w:r w:rsidR="000C304D" w:rsidRPr="00417D15">
        <w:t>behaviours that may require risk management</w:t>
      </w:r>
      <w:r w:rsidR="006B621B" w:rsidRPr="00417D15">
        <w:t xml:space="preserve">, </w:t>
      </w:r>
      <w:r w:rsidR="000C304D" w:rsidRPr="00417D15">
        <w:t xml:space="preserve">safety </w:t>
      </w:r>
      <w:r w:rsidR="005653CC" w:rsidRPr="00417D15">
        <w:t>planning</w:t>
      </w:r>
      <w:r w:rsidR="006B621B" w:rsidRPr="00417D15">
        <w:t xml:space="preserve"> and/or support</w:t>
      </w:r>
      <w:r w:rsidR="005653CC" w:rsidRPr="00417D15">
        <w:t xml:space="preserve"> in school</w:t>
      </w:r>
      <w:r w:rsidR="00716586" w:rsidRPr="00417D15">
        <w:t>, this includes those presented by children within the setting, their parents/carer or associated adults w</w:t>
      </w:r>
      <w:r w:rsidR="0019578F" w:rsidRPr="00417D15">
        <w:t>here necessary</w:t>
      </w:r>
      <w:r w:rsidRPr="00417D15">
        <w:t>.</w:t>
      </w:r>
      <w:r w:rsidR="0019578F" w:rsidRPr="00417D15">
        <w:t xml:space="preserve"> </w:t>
      </w:r>
    </w:p>
    <w:p w14:paraId="797A23D3" w14:textId="5928D393" w:rsidR="00E04BC6" w:rsidRPr="00417D15" w:rsidRDefault="00417D15" w:rsidP="0059054A">
      <w:pPr>
        <w:pStyle w:val="4Bulletedcopyblue"/>
      </w:pPr>
      <w:r w:rsidRPr="00417D15">
        <w:t>H</w:t>
      </w:r>
      <w:r w:rsidR="00E04BC6" w:rsidRPr="00417D15">
        <w:t>ave a good understanding of the filtering and monitoring systems and processes in place at our school</w:t>
      </w:r>
      <w:r w:rsidRPr="00417D15">
        <w:t>.</w:t>
      </w:r>
    </w:p>
    <w:p w14:paraId="17C4CA4B" w14:textId="37FF0D0C" w:rsidR="00697EC3" w:rsidRPr="00417D15" w:rsidRDefault="00417D15" w:rsidP="0059054A">
      <w:pPr>
        <w:pStyle w:val="4Bulletedcopyblue"/>
      </w:pPr>
      <w:r w:rsidRPr="00417D15">
        <w:t>S</w:t>
      </w:r>
      <w:r w:rsidR="00697EC3" w:rsidRPr="00417D15">
        <w:t xml:space="preserve">hare information and/or take part in statutory processes that involve </w:t>
      </w:r>
      <w:r w:rsidR="00027E5B" w:rsidRPr="00417D15">
        <w:t>reviewing and analysi</w:t>
      </w:r>
      <w:r w:rsidR="00AC590F" w:rsidRPr="00417D15">
        <w:t>ng</w:t>
      </w:r>
      <w:r w:rsidR="00027E5B" w:rsidRPr="00417D15">
        <w:t xml:space="preserve"> of safeguarding practice and p</w:t>
      </w:r>
      <w:r w:rsidR="00AC590F" w:rsidRPr="00417D15">
        <w:t>olicies</w:t>
      </w:r>
      <w:r w:rsidR="00027E5B" w:rsidRPr="00417D15">
        <w:t>. This can include meetings hel</w:t>
      </w:r>
      <w:r w:rsidR="000E2B05" w:rsidRPr="00417D15">
        <w:t>d</w:t>
      </w:r>
      <w:r w:rsidR="00027E5B" w:rsidRPr="00417D15">
        <w:t xml:space="preserve"> by Hertfordshire Safeguarding Children’s Partnership </w:t>
      </w:r>
      <w:r w:rsidR="000E2B05" w:rsidRPr="00417D15">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6832C520" w14:textId="4EA455FB" w:rsidR="00A966E1" w:rsidRPr="00A966E1" w:rsidRDefault="00E04BC6" w:rsidP="002E5AD0">
      <w:pPr>
        <w:pStyle w:val="Heading3"/>
        <w:spacing w:after="120"/>
      </w:pPr>
      <w:r w:rsidRPr="00E42141">
        <w:t>The DSL will also</w:t>
      </w:r>
      <w:r w:rsidR="00A966E1">
        <w:t>:</w:t>
      </w:r>
    </w:p>
    <w:p w14:paraId="6E0B0C58" w14:textId="0F2166A9" w:rsidR="00E04BC6" w:rsidRPr="00CE4BEE" w:rsidRDefault="00417D15" w:rsidP="00FC4D72">
      <w:pPr>
        <w:pStyle w:val="4Bulletedcopyblue"/>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r>
        <w:rPr>
          <w:rFonts w:cs="Arial"/>
        </w:rPr>
        <w:t>.</w:t>
      </w:r>
    </w:p>
    <w:p w14:paraId="2928DB0C" w14:textId="4C06DB1E" w:rsidR="00E04BC6" w:rsidRPr="00CE4BEE" w:rsidRDefault="00417D15"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the school’s policies</w:t>
      </w:r>
      <w:r>
        <w:rPr>
          <w:rFonts w:cs="Arial"/>
        </w:rPr>
        <w:t>.</w:t>
      </w:r>
    </w:p>
    <w:p w14:paraId="436AAB58" w14:textId="26F008A6" w:rsidR="00E04BC6" w:rsidRPr="00CE4BEE" w:rsidRDefault="00831980"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r>
        <w:rPr>
          <w:rFonts w:cs="Arial"/>
        </w:rPr>
        <w:t>.</w:t>
      </w:r>
    </w:p>
    <w:p w14:paraId="650A9E9D" w14:textId="4CFE6DF2" w:rsidR="00E04BC6" w:rsidRPr="00CE4BEE" w:rsidRDefault="00831980"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0DC5B927"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see</w:t>
      </w:r>
      <w:r w:rsidRPr="00CE4BEE">
        <w:rPr>
          <w:rFonts w:cs="Arial"/>
        </w:rPr>
        <w:t xml:space="preserve"> </w:t>
      </w:r>
      <w:hyperlink r:id="rId69">
        <w:r w:rsidRPr="00CE4BEE">
          <w:rPr>
            <w:rStyle w:val="Hyperlink"/>
            <w:rFonts w:cs="Arial"/>
          </w:rPr>
          <w:t>Annex C</w:t>
        </w:r>
      </w:hyperlink>
      <w:r w:rsidR="001679D7" w:rsidRPr="00CE4BEE">
        <w:rPr>
          <w:rStyle w:val="Hyperlink"/>
          <w:rFonts w:cs="Arial"/>
        </w:rPr>
        <w:t xml:space="preserve"> KCSiE</w:t>
      </w:r>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72"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72"/>
    <w:p w14:paraId="6885C8FA" w14:textId="6A49784D" w:rsidR="00EC314B" w:rsidRPr="00831980" w:rsidRDefault="00CD097C" w:rsidP="00F40B9F">
      <w:pPr>
        <w:pStyle w:val="Mainbodytext"/>
      </w:pPr>
      <w:r w:rsidRPr="00831980">
        <w:t xml:space="preserve">Our </w:t>
      </w:r>
      <w:r w:rsidR="00EC314B" w:rsidRPr="00831980">
        <w:t xml:space="preserve">Governing </w:t>
      </w:r>
      <w:r w:rsidR="002564DB" w:rsidRPr="00831980">
        <w:t>B</w:t>
      </w:r>
      <w:r w:rsidR="00EC314B" w:rsidRPr="00831980">
        <w:t>od</w:t>
      </w:r>
      <w:r w:rsidR="004518E4" w:rsidRPr="00831980">
        <w:t>y</w:t>
      </w:r>
      <w:r w:rsidR="00EC314B" w:rsidRPr="00831980">
        <w:t xml:space="preserve"> have a strategic </w:t>
      </w:r>
      <w:r w:rsidR="009A06FF" w:rsidRPr="00831980">
        <w:t>role within our</w:t>
      </w:r>
      <w:r w:rsidR="00EC314B" w:rsidRPr="00831980">
        <w:t xml:space="preserve"> leadership and management </w:t>
      </w:r>
      <w:r w:rsidR="009A06FF" w:rsidRPr="00831980">
        <w:t xml:space="preserve">team </w:t>
      </w:r>
      <w:r w:rsidR="00EC314B" w:rsidRPr="00831980">
        <w:t xml:space="preserve">and must ensure that all staff comply with legislation and local guidance at all times. </w:t>
      </w:r>
    </w:p>
    <w:p w14:paraId="306B6F59" w14:textId="034C629F" w:rsidR="00A43C1B" w:rsidRPr="00DE4D77" w:rsidRDefault="00FA22BD" w:rsidP="00CF3DC9">
      <w:pPr>
        <w:pStyle w:val="Heading3"/>
        <w:spacing w:after="120"/>
      </w:pPr>
      <w:r w:rsidRPr="00DE4D77">
        <w:t>The Governing Body</w:t>
      </w:r>
      <w:r w:rsidR="00D200D0" w:rsidRPr="00DE4D77">
        <w:t xml:space="preserve"> </w:t>
      </w:r>
      <w:r w:rsidRPr="00DE4D77">
        <w:t>will</w:t>
      </w:r>
      <w:r w:rsidR="00FF30C0" w:rsidRPr="00DE4D77">
        <w:t>:</w:t>
      </w:r>
    </w:p>
    <w:p w14:paraId="06BB5EDF" w14:textId="3F869201" w:rsidR="00FA22BD" w:rsidRPr="00DE4D77" w:rsidRDefault="00831980" w:rsidP="0059054A">
      <w:pPr>
        <w:pStyle w:val="4Bulletedcopyblue"/>
      </w:pPr>
      <w:r w:rsidRPr="00DE4D77">
        <w:t>F</w:t>
      </w:r>
      <w:r w:rsidR="00FA22BD" w:rsidRPr="00DE4D77">
        <w:t>acilitate a whole-school approach to safeguarding, ensuring that safeguarding and child protection are at the forefront of, and underpin, all relevant aspects of process and policy development</w:t>
      </w:r>
      <w:r w:rsidR="003A274E" w:rsidRPr="00DE4D77">
        <w:t xml:space="preserve"> for the setting</w:t>
      </w:r>
      <w:r w:rsidRPr="00DE4D77">
        <w:t>.</w:t>
      </w:r>
    </w:p>
    <w:p w14:paraId="33C241C2" w14:textId="711391F3" w:rsidR="00FA22BD" w:rsidRPr="00DE4D77" w:rsidRDefault="00831980" w:rsidP="0059054A">
      <w:pPr>
        <w:pStyle w:val="4Bulletedcopyblue"/>
      </w:pPr>
      <w:r w:rsidRPr="00DE4D77">
        <w:t>E</w:t>
      </w:r>
      <w:r w:rsidR="00FA22BD" w:rsidRPr="00DE4D77">
        <w:t xml:space="preserve">valuate and approve </w:t>
      </w:r>
      <w:r w:rsidR="007A7CE5" w:rsidRPr="00DE4D77">
        <w:t xml:space="preserve">this </w:t>
      </w:r>
      <w:r w:rsidR="00D200D0" w:rsidRPr="00DE4D77">
        <w:t>child protection</w:t>
      </w:r>
      <w:r w:rsidR="003A274E" w:rsidRPr="00DE4D77">
        <w:t xml:space="preserve"> policy</w:t>
      </w:r>
      <w:r w:rsidR="002A58B4" w:rsidRPr="00DE4D77">
        <w:t xml:space="preserve"> along with other policies related to safeguarding</w:t>
      </w:r>
      <w:r w:rsidR="00FA22BD" w:rsidRPr="00DE4D77">
        <w:t xml:space="preserve"> at each review, ensuring </w:t>
      </w:r>
      <w:r w:rsidR="002A58B4" w:rsidRPr="00DE4D77">
        <w:t xml:space="preserve">they </w:t>
      </w:r>
      <w:r w:rsidR="00FA22BD" w:rsidRPr="00DE4D77">
        <w:t>compl</w:t>
      </w:r>
      <w:r w:rsidR="002A58B4" w:rsidRPr="00DE4D77">
        <w:t>y</w:t>
      </w:r>
      <w:r w:rsidR="00FA22BD" w:rsidRPr="00DE4D77">
        <w:t xml:space="preserve"> with the law, and hold the </w:t>
      </w:r>
      <w:r w:rsidR="000818C9" w:rsidRPr="00DE4D77">
        <w:t>H</w:t>
      </w:r>
      <w:r w:rsidR="00FA22BD" w:rsidRPr="00DE4D77">
        <w:t>eadteacher</w:t>
      </w:r>
      <w:r w:rsidR="00D200D0" w:rsidRPr="00DE4D77">
        <w:t xml:space="preserve"> </w:t>
      </w:r>
      <w:r w:rsidR="00FA22BD" w:rsidRPr="00DE4D77">
        <w:t xml:space="preserve">to account for </w:t>
      </w:r>
      <w:r w:rsidR="002A58B4" w:rsidRPr="00DE4D77">
        <w:t>their</w:t>
      </w:r>
      <w:r w:rsidR="00FA22BD" w:rsidRPr="00DE4D77">
        <w:t xml:space="preserve"> </w:t>
      </w:r>
      <w:r w:rsidR="003A274E" w:rsidRPr="00DE4D77">
        <w:t>implementation</w:t>
      </w:r>
      <w:r w:rsidRPr="00DE4D77">
        <w:t>.</w:t>
      </w:r>
    </w:p>
    <w:p w14:paraId="01C4D315" w14:textId="44CDD01B" w:rsidR="00D048C8" w:rsidRPr="00DE4D77" w:rsidRDefault="00831980" w:rsidP="0059054A">
      <w:pPr>
        <w:pStyle w:val="4Bulletedcopyblue"/>
      </w:pPr>
      <w:r w:rsidRPr="00DE4D77">
        <w:t>E</w:t>
      </w:r>
      <w:r w:rsidR="00D048C8" w:rsidRPr="00DE4D77">
        <w:t xml:space="preserve">valuate and approve </w:t>
      </w:r>
      <w:r w:rsidR="00AF7D68" w:rsidRPr="00DE4D77">
        <w:t xml:space="preserve">recommendations/action plans identified through quality assurance activity that the Headteacher/DSL undertakes </w:t>
      </w:r>
      <w:r w:rsidR="00DE01ED" w:rsidRPr="00DE4D77">
        <w:t xml:space="preserve">to review safeguarding practice </w:t>
      </w:r>
      <w:r w:rsidR="00AF7D68" w:rsidRPr="00DE4D77">
        <w:t>through audits</w:t>
      </w:r>
      <w:r w:rsidR="00DE01ED" w:rsidRPr="00DE4D77">
        <w:t xml:space="preserve"> and</w:t>
      </w:r>
      <w:r w:rsidR="00AF7D68" w:rsidRPr="00DE4D77">
        <w:t xml:space="preserve"> annual</w:t>
      </w:r>
      <w:r w:rsidR="00DE01ED" w:rsidRPr="00DE4D77">
        <w:t>/termly</w:t>
      </w:r>
      <w:r w:rsidR="00AF7D68" w:rsidRPr="00DE4D77">
        <w:t xml:space="preserve"> governing report</w:t>
      </w:r>
      <w:r w:rsidR="00DE01ED" w:rsidRPr="00DE4D77">
        <w:t>s</w:t>
      </w:r>
      <w:r w:rsidR="00AF7D68" w:rsidRPr="00DE4D77">
        <w:t xml:space="preserve"> to ensure that </w:t>
      </w:r>
      <w:r w:rsidR="00826911" w:rsidRPr="00DE4D77">
        <w:t xml:space="preserve">they have </w:t>
      </w:r>
      <w:r w:rsidR="00DE01ED" w:rsidRPr="00DE4D77">
        <w:t xml:space="preserve">regular </w:t>
      </w:r>
      <w:r w:rsidR="00826911" w:rsidRPr="00DE4D77">
        <w:t xml:space="preserve">oversight </w:t>
      </w:r>
      <w:r w:rsidR="008F0881" w:rsidRPr="00DE4D77">
        <w:t xml:space="preserve">and </w:t>
      </w:r>
      <w:r w:rsidR="00F4397D" w:rsidRPr="00DE4D77">
        <w:t>hold the Headteacher accountable for the practice improvement</w:t>
      </w:r>
      <w:r w:rsidR="001D0382" w:rsidRPr="00DE4D77">
        <w:t>.</w:t>
      </w:r>
    </w:p>
    <w:p w14:paraId="21D22446" w14:textId="26B5841C" w:rsidR="00FA22BD" w:rsidRPr="00DE4D77" w:rsidRDefault="00831980" w:rsidP="0059054A">
      <w:pPr>
        <w:pStyle w:val="4Bulletedcopyblue"/>
      </w:pPr>
      <w:r w:rsidRPr="00DE4D77">
        <w:t>B</w:t>
      </w:r>
      <w:r w:rsidR="00FA22BD" w:rsidRPr="00DE4D77">
        <w:t xml:space="preserve">e aware of its obligations under the Human Rights Act 1998, the Equality Act 2010 (including the Public Sector Equality Duty), and our school’s local multi-agency safeguarding </w:t>
      </w:r>
      <w:r w:rsidR="003A274E" w:rsidRPr="00DE4D77">
        <w:t>arrangements</w:t>
      </w:r>
      <w:r w:rsidR="001D0382" w:rsidRPr="00DE4D77">
        <w:t>.</w:t>
      </w:r>
    </w:p>
    <w:p w14:paraId="07E822EE" w14:textId="41D32427" w:rsidR="00FA22BD" w:rsidRPr="007A7CE5" w:rsidRDefault="001D0382" w:rsidP="0059054A">
      <w:pPr>
        <w:pStyle w:val="4Bulletedcopyblue"/>
      </w:pPr>
      <w:r w:rsidRPr="00DE4D77">
        <w:t>A</w:t>
      </w:r>
      <w:r w:rsidR="00FA22BD" w:rsidRPr="00DE4D77">
        <w:t>ppoint a</w:t>
      </w:r>
      <w:r w:rsidRPr="00DE4D77">
        <w:t xml:space="preserve"> </w:t>
      </w:r>
      <w:r w:rsidR="00FA22BD" w:rsidRPr="00DE4D77">
        <w:rPr>
          <w:rStyle w:val="1bodycopy10ptChar"/>
          <w:sz w:val="22"/>
          <w:szCs w:val="22"/>
          <w:lang w:val="en-GB"/>
        </w:rPr>
        <w:t>link governor</w:t>
      </w:r>
      <w:r w:rsidR="00FA22BD" w:rsidRPr="00DE4D77">
        <w:t xml:space="preserve"> to monitor the effectiveness of </w:t>
      </w:r>
      <w:r w:rsidR="00C614C5" w:rsidRPr="00DE4D77">
        <w:t>the</w:t>
      </w:r>
      <w:r w:rsidR="003A274E" w:rsidRPr="00DE4D77">
        <w:t xml:space="preserve"> school’s safeguarding arrangements including policies and their implementation</w:t>
      </w:r>
      <w:r w:rsidR="004A3950" w:rsidRPr="00DE4D77">
        <w:t>,</w:t>
      </w:r>
      <w:r w:rsidR="00FA22BD" w:rsidRPr="00DE4D77">
        <w:t xml:space="preserve"> in conjunction with the full governing body. This is always a different person</w:t>
      </w:r>
      <w:r w:rsidR="00FA22BD" w:rsidRPr="007A7CE5">
        <w:t xml:space="preserve"> from the DSL</w:t>
      </w:r>
    </w:p>
    <w:p w14:paraId="69595A62" w14:textId="6817E3B7" w:rsidR="009F70F8" w:rsidRPr="007901F1" w:rsidRDefault="001D0382" w:rsidP="00FB5F40">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rsidR="003711D6">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r>
        <w:t>.</w:t>
      </w:r>
    </w:p>
    <w:p w14:paraId="77AACC77" w14:textId="25B16749" w:rsidR="00FA22BD" w:rsidRPr="009A5358" w:rsidRDefault="001D0382" w:rsidP="0059054A">
      <w:pPr>
        <w:pStyle w:val="4Bulletedcopyblue"/>
      </w:pPr>
      <w:r>
        <w:t>E</w:t>
      </w:r>
      <w:r w:rsidR="00FA22BD">
        <w:t>nsure that all governors</w:t>
      </w:r>
      <w:r w:rsidR="0083125D">
        <w:t>:</w:t>
      </w:r>
      <w:r w:rsidR="00FA22BD">
        <w:t xml:space="preserve"> </w:t>
      </w:r>
    </w:p>
    <w:p w14:paraId="3B603031" w14:textId="6AFD1B6C" w:rsidR="007E0AFB" w:rsidRDefault="00164626" w:rsidP="00CF3DC9">
      <w:pPr>
        <w:pStyle w:val="4Bulletedcopyblue"/>
        <w:numPr>
          <w:ilvl w:val="1"/>
          <w:numId w:val="110"/>
        </w:numPr>
      </w:pPr>
      <w:r>
        <w:t>R</w:t>
      </w:r>
      <w:r w:rsidR="00DA22EA" w:rsidRPr="00F940E3">
        <w:t xml:space="preserve">ead </w:t>
      </w:r>
      <w:hyperlink r:id="rId70">
        <w:r w:rsidR="00FA22BD" w:rsidRPr="007E0AFB">
          <w:rPr>
            <w:rStyle w:val="Hyperlink"/>
            <w:color w:val="auto"/>
            <w:u w:val="none"/>
          </w:rPr>
          <w:t>Keeping Children Safe in Education</w:t>
        </w:r>
      </w:hyperlink>
      <w:r w:rsidR="003D05A1" w:rsidRPr="007E0AFB">
        <w:rPr>
          <w:rStyle w:val="Hyperlink"/>
          <w:color w:val="auto"/>
          <w:u w:val="none"/>
        </w:rPr>
        <w:t xml:space="preserve"> in its entirety</w:t>
      </w:r>
      <w:r w:rsidR="00FA22BD" w:rsidRPr="00F940E3">
        <w:t>, and review compliance of this task at least annually</w:t>
      </w:r>
      <w:r>
        <w:t>.</w:t>
      </w:r>
    </w:p>
    <w:p w14:paraId="5598CACA" w14:textId="776D2542" w:rsidR="009F70F8" w:rsidRPr="007E0AFB" w:rsidRDefault="00164626" w:rsidP="004F0614">
      <w:pPr>
        <w:pStyle w:val="4Bulletedcopyblue"/>
        <w:numPr>
          <w:ilvl w:val="1"/>
          <w:numId w:val="110"/>
        </w:numPr>
      </w:pPr>
      <w:r>
        <w:t>S</w:t>
      </w:r>
      <w:r w:rsidR="00DA22EA" w:rsidRPr="001D0382">
        <w:t xml:space="preserve">ign a declaration at the beginning of each academic year to say that they have </w:t>
      </w:r>
      <w:r w:rsidR="00DA22EA" w:rsidRPr="007E0AFB">
        <w:t>reviewed the above guidance</w:t>
      </w:r>
      <w:r w:rsidR="001D0382" w:rsidRPr="007E0AFB">
        <w:t>.</w:t>
      </w:r>
    </w:p>
    <w:p w14:paraId="491773A8" w14:textId="4EE78756" w:rsidR="00031094" w:rsidRPr="00CF3DC9" w:rsidRDefault="001D0382" w:rsidP="00CF3DC9">
      <w:pPr>
        <w:pStyle w:val="4Bulletedcopyblue"/>
      </w:pPr>
      <w:r w:rsidRPr="00CF3DC9">
        <w:t>E</w:t>
      </w:r>
      <w:r w:rsidR="00031094" w:rsidRPr="00CF3DC9">
        <w:t>nsure that the school has appropriate filtering and monitoring systems in place</w:t>
      </w:r>
      <w:r w:rsidR="00F76823" w:rsidRPr="00CF3DC9">
        <w:t xml:space="preserve"> and</w:t>
      </w:r>
      <w:r w:rsidRPr="00CF3DC9">
        <w:t xml:space="preserve"> </w:t>
      </w:r>
      <w:r w:rsidR="00031094" w:rsidRPr="00CF3DC9">
        <w:t>review</w:t>
      </w:r>
      <w:r w:rsidRPr="00CF3DC9">
        <w:t xml:space="preserve"> </w:t>
      </w:r>
      <w:r w:rsidR="00031094" w:rsidRPr="00CF3DC9">
        <w:t>their effectiveness. This includes:</w:t>
      </w:r>
    </w:p>
    <w:p w14:paraId="2CBE1933" w14:textId="3EC3AFF5" w:rsidR="007E0AFB" w:rsidRPr="00CF3DC9" w:rsidRDefault="00164626" w:rsidP="00CF3DC9">
      <w:pPr>
        <w:pStyle w:val="4Bulletedcopyblue"/>
        <w:numPr>
          <w:ilvl w:val="1"/>
          <w:numId w:val="111"/>
        </w:numPr>
      </w:pPr>
      <w:r w:rsidRPr="00CF3DC9">
        <w:t>M</w:t>
      </w:r>
      <w:r w:rsidR="002E3A96" w:rsidRPr="00CF3DC9">
        <w:t>aking sure that the leadership team and staff are aware of the provisions in place, and that they understand their expectations, roles and responsibilities around filtering and monitoring as part of safeguarding training</w:t>
      </w:r>
      <w:r w:rsidRPr="00CF3DC9">
        <w:t>.</w:t>
      </w:r>
    </w:p>
    <w:p w14:paraId="581F6D12" w14:textId="2FDD3A91" w:rsidR="002E3A96" w:rsidRDefault="00164626" w:rsidP="004F0614">
      <w:pPr>
        <w:pStyle w:val="4Bulletedcopyblue"/>
        <w:numPr>
          <w:ilvl w:val="1"/>
          <w:numId w:val="111"/>
        </w:numPr>
      </w:pPr>
      <w:r w:rsidRPr="00CF3DC9">
        <w:t>R</w:t>
      </w:r>
      <w:r w:rsidR="002E3A96" w:rsidRPr="00CF3DC9">
        <w:t xml:space="preserve">eviewing the DfE’s filtering and monitoring </w:t>
      </w:r>
      <w:r w:rsidR="00E335F2" w:rsidRPr="00CF3DC9">
        <w:t>standards and</w:t>
      </w:r>
      <w:r w:rsidR="002E3A96" w:rsidRPr="00CF3DC9">
        <w:t xml:space="preserve"> discussing with IT staff and service providers what needs to be done to support the school in meeting these standards.</w:t>
      </w:r>
    </w:p>
    <w:p w14:paraId="633BEFB8" w14:textId="77777777" w:rsidR="009914F1" w:rsidRDefault="009914F1" w:rsidP="001F0CBD">
      <w:pPr>
        <w:pStyle w:val="1bodycopy10pt"/>
        <w:spacing w:after="0"/>
        <w:jc w:val="both"/>
        <w:rPr>
          <w:sz w:val="22"/>
          <w:szCs w:val="22"/>
        </w:rPr>
      </w:pPr>
    </w:p>
    <w:p w14:paraId="0786FE43" w14:textId="755CCEBA" w:rsidR="001F0CBD" w:rsidRPr="002E5AD0" w:rsidRDefault="00801DBF" w:rsidP="002E5AD0">
      <w:pPr>
        <w:pStyle w:val="Heading3"/>
        <w:spacing w:after="120"/>
      </w:pPr>
      <w:r w:rsidRPr="002E5AD0">
        <w:t xml:space="preserve">The Governing Body will </w:t>
      </w:r>
      <w:r w:rsidR="00BF6EAA" w:rsidRPr="002E5AD0">
        <w:t>m</w:t>
      </w:r>
      <w:r w:rsidR="00031094" w:rsidRPr="002E5AD0">
        <w:t>ake sure:</w:t>
      </w:r>
    </w:p>
    <w:p w14:paraId="3052F4E4" w14:textId="0AC531CD" w:rsidR="00031094" w:rsidRDefault="00470290" w:rsidP="00FC4D72">
      <w:pPr>
        <w:pStyle w:val="4Bulletedcopyblue"/>
      </w:pPr>
      <w:r>
        <w:t>T</w:t>
      </w:r>
      <w:r w:rsidR="00E8717A">
        <w:t>he DSL has the appropriate status and authority to carry out their job, including additional time, funding, training, resources and support</w:t>
      </w:r>
      <w:r>
        <w:t>.</w:t>
      </w:r>
    </w:p>
    <w:p w14:paraId="5466BA1B" w14:textId="15F0BC12" w:rsidR="00E8717A" w:rsidRDefault="00470290" w:rsidP="00FC4D72">
      <w:pPr>
        <w:pStyle w:val="4Bulletedcopyblue"/>
      </w:pPr>
      <w:r>
        <w:t>O</w:t>
      </w:r>
      <w:r w:rsidR="00E8717A">
        <w:t>nline safety is a running and interrelated theme within the whole-school approach to safeguarding and related policies</w:t>
      </w:r>
      <w:r>
        <w:t>.</w:t>
      </w:r>
    </w:p>
    <w:p w14:paraId="07477963" w14:textId="55F1EFEB" w:rsidR="00E8717A" w:rsidRPr="00E335F2" w:rsidRDefault="00470290"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r>
        <w:t>.</w:t>
      </w:r>
    </w:p>
    <w:p w14:paraId="02AE3EFE" w14:textId="2636FFA7" w:rsidR="00E8717A" w:rsidRPr="00E335F2" w:rsidRDefault="00470290" w:rsidP="00FC4D72">
      <w:pPr>
        <w:pStyle w:val="4Bulletedcopyblue"/>
      </w:pPr>
      <w:r>
        <w:lastRenderedPageBreak/>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r>
        <w:t>.</w:t>
      </w:r>
    </w:p>
    <w:p w14:paraId="73270099" w14:textId="5F4A3F42" w:rsidR="00E8717A" w:rsidRDefault="00470290"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w:t>
      </w:r>
      <w:r>
        <w:t>.</w:t>
      </w:r>
    </w:p>
    <w:p w14:paraId="7507BB05" w14:textId="7A16AC5F" w:rsidR="00E8717A" w:rsidRPr="00E42141" w:rsidRDefault="00470290" w:rsidP="00FC4D72">
      <w:pPr>
        <w:pStyle w:val="4Bulletedcopyblue"/>
      </w:pPr>
      <w:r>
        <w:t>W</w:t>
      </w:r>
      <w:r w:rsidR="00E8717A">
        <w:t>here another body is providing services or activities</w:t>
      </w:r>
      <w:r w:rsidR="007D6709">
        <w:t xml:space="preserve"> on the school site</w:t>
      </w:r>
      <w:r w:rsidR="00E8717A">
        <w:t xml:space="preserve"> (regardless of whether or not the children who attend these services/activities are children on the school roll)</w:t>
      </w:r>
      <w:r w:rsidR="000C36EB">
        <w:t>:</w:t>
      </w:r>
      <w:r w:rsidR="00E8717A">
        <w:t xml:space="preserve"> </w:t>
      </w:r>
    </w:p>
    <w:p w14:paraId="449EB3E4" w14:textId="08364137" w:rsidR="00E8717A" w:rsidRPr="00E42141" w:rsidRDefault="00164626" w:rsidP="00FB5F40">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r>
        <w:t>.</w:t>
      </w:r>
    </w:p>
    <w:p w14:paraId="1767FC16" w14:textId="0ACB8A90" w:rsidR="00E8717A" w:rsidRPr="00E42141" w:rsidRDefault="00164626" w:rsidP="00FB5F40">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09ADC1C2" w14:textId="5B06A4AD" w:rsidR="007E0AFB" w:rsidRPr="004A60F8" w:rsidRDefault="00470290"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p>
    <w:p w14:paraId="7F5200FD" w14:textId="7B04CE59" w:rsidR="00E8717A" w:rsidRPr="006F231D" w:rsidRDefault="00470290" w:rsidP="00CF3DC9">
      <w:pPr>
        <w:pStyle w:val="4Bulletedcopyblue"/>
      </w:pPr>
      <w:r>
        <w:t>T</w:t>
      </w:r>
      <w:r w:rsidR="00E8717A">
        <w:t xml:space="preserve">he Chair of Governors will act as the ‘case manager’ in the event that an allegation is made against the </w:t>
      </w:r>
      <w:r w:rsidR="0078346D">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r>
        <w:t>.</w:t>
      </w:r>
    </w:p>
    <w:p w14:paraId="15E782DA" w14:textId="598D9F87" w:rsidR="00E8717A" w:rsidRDefault="00E8717A" w:rsidP="00CF3DC9">
      <w:pPr>
        <w:pStyle w:val="4Bulletedcopyblue"/>
        <w:numPr>
          <w:ilvl w:val="0"/>
          <w:numId w:val="0"/>
        </w:numPr>
      </w:pPr>
      <w:r>
        <w:t>Section 14 (Training) of this policy has information on how governors are supported to fulfil their role, also see Part two KCSiE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31DD7473" w:rsidR="00AC7A69" w:rsidRDefault="00D73C47" w:rsidP="00F40B9F">
      <w:pPr>
        <w:pStyle w:val="Heading2"/>
        <w:spacing w:before="0" w:after="240"/>
      </w:pPr>
      <w:bookmarkStart w:id="73"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p>
    <w:bookmarkEnd w:id="73"/>
    <w:p w14:paraId="6830E648" w14:textId="1A0B7B4A" w:rsidR="00384A06" w:rsidRPr="00CF3DC9" w:rsidRDefault="00384A06" w:rsidP="00384A06">
      <w:pPr>
        <w:pStyle w:val="4Bulletedcopyblue"/>
        <w:numPr>
          <w:ilvl w:val="0"/>
          <w:numId w:val="0"/>
        </w:numPr>
        <w:rPr>
          <w:b/>
        </w:rPr>
      </w:pPr>
      <w:r w:rsidRPr="00CF3DC9">
        <w:rPr>
          <w:b/>
        </w:rPr>
        <w:t>The Headteacher</w:t>
      </w:r>
      <w:r w:rsidR="00470290" w:rsidRPr="00CF3DC9">
        <w:rPr>
          <w:b/>
        </w:rPr>
        <w:t xml:space="preserve"> </w:t>
      </w:r>
      <w:r w:rsidR="003E38FF" w:rsidRPr="00CF3DC9">
        <w:rPr>
          <w:b/>
        </w:rPr>
        <w:t>will:</w:t>
      </w:r>
    </w:p>
    <w:p w14:paraId="61543710" w14:textId="2F5E2C05" w:rsidR="007C25B5" w:rsidRDefault="00470290" w:rsidP="00FC4D72">
      <w:pPr>
        <w:pStyle w:val="4Bulletedcopyblue"/>
      </w:pPr>
      <w:r>
        <w:t>I</w:t>
      </w:r>
      <w:r w:rsidR="007C25B5">
        <w:t>mplement this policy and ensure that all staff</w:t>
      </w:r>
      <w:r w:rsidR="004A27BA">
        <w:t>:</w:t>
      </w:r>
    </w:p>
    <w:p w14:paraId="1392FC32" w14:textId="4E43F8BA" w:rsidR="00AE76D0" w:rsidRDefault="00164626" w:rsidP="00CF3DC9">
      <w:pPr>
        <w:pStyle w:val="4Bulletedcopyblue"/>
        <w:numPr>
          <w:ilvl w:val="1"/>
          <w:numId w:val="112"/>
        </w:numPr>
      </w:pPr>
      <w:r>
        <w:t>A</w:t>
      </w:r>
      <w:r w:rsidR="00AE76D0" w:rsidRPr="00F8146A">
        <w:t xml:space="preserve">re informed of our </w:t>
      </w:r>
      <w:r w:rsidR="00640D57" w:rsidRPr="00F8146A">
        <w:t>school</w:t>
      </w:r>
      <w:r w:rsidR="00C55994">
        <w:t>’</w:t>
      </w:r>
      <w:r w:rsidR="00640D57" w:rsidRPr="00F8146A">
        <w:t xml:space="preserve">s </w:t>
      </w:r>
      <w:r w:rsidR="00AE76D0" w:rsidRPr="00F8146A">
        <w:t xml:space="preserve">systems which support safeguarding, including </w:t>
      </w:r>
      <w:r w:rsidR="00640D57" w:rsidRPr="00F8146A">
        <w:t xml:space="preserve">reading </w:t>
      </w:r>
      <w:r>
        <w:t>a</w:t>
      </w:r>
      <w:r w:rsidR="00640D57" w:rsidRPr="00F8146A">
        <w:t xml:space="preserve">nd understanding </w:t>
      </w:r>
      <w:r w:rsidR="00AE76D0" w:rsidRPr="00F8146A">
        <w:t>this policy, as part of their induction</w:t>
      </w:r>
      <w:r>
        <w:t>.</w:t>
      </w:r>
    </w:p>
    <w:p w14:paraId="7F8894EC" w14:textId="03A60847" w:rsidR="00384A06" w:rsidRDefault="008A6C0E" w:rsidP="00CF3DC9">
      <w:pPr>
        <w:pStyle w:val="4Bulletedcopyblue"/>
        <w:numPr>
          <w:ilvl w:val="1"/>
          <w:numId w:val="112"/>
        </w:numPr>
      </w:pPr>
      <w:r>
        <w:t>F</w:t>
      </w:r>
      <w:r w:rsidR="00384A06" w:rsidRPr="00384A06">
        <w:t>ollow the procedures included in this policy, what they should know and do in relation to information sharing and referrals of cases of suspected abuse and neglect</w:t>
      </w:r>
      <w:r>
        <w:t>.</w:t>
      </w:r>
    </w:p>
    <w:p w14:paraId="7B68D779" w14:textId="1D3F7CCE" w:rsidR="00AE76D0" w:rsidRPr="00F8146A" w:rsidRDefault="00470290" w:rsidP="00FC4D72">
      <w:pPr>
        <w:pStyle w:val="4Bulletedcopyblue"/>
      </w:pPr>
      <w:r>
        <w:t>M</w:t>
      </w:r>
      <w:r w:rsidR="003E38FF">
        <w:t>ake</w:t>
      </w:r>
      <w:r w:rsidR="00AE76D0" w:rsidRPr="00F8146A">
        <w:t xml:space="preserve"> </w:t>
      </w:r>
      <w:r w:rsidR="00F60048">
        <w:t xml:space="preserve">this policy available </w:t>
      </w:r>
      <w:r>
        <w:t xml:space="preserve">on the school website </w:t>
      </w:r>
      <w:r w:rsidR="00F60048">
        <w:t>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 xml:space="preserve">to protect them. </w:t>
      </w:r>
      <w:r>
        <w:t xml:space="preserve">A paper copy is available </w:t>
      </w:r>
      <w:r w:rsidR="008A6C0E">
        <w:t>from</w:t>
      </w:r>
      <w:r>
        <w:t xml:space="preserve"> the School Office.</w:t>
      </w:r>
    </w:p>
    <w:p w14:paraId="38A8208D" w14:textId="36F7A49A" w:rsidR="00AE76D0" w:rsidRPr="00F8146A" w:rsidRDefault="00470290" w:rsidP="00FC4D72">
      <w:pPr>
        <w:pStyle w:val="4Bulletedcopyblue"/>
      </w:pPr>
      <w:r>
        <w:t>E</w:t>
      </w:r>
      <w:r w:rsidR="00AE76D0" w:rsidRPr="00F8146A">
        <w:t>nsur</w:t>
      </w:r>
      <w:r w:rsidR="007307D5">
        <w:t>e</w:t>
      </w:r>
      <w:r w:rsidR="00AE76D0" w:rsidRPr="00F8146A">
        <w:t xml:space="preserve"> that the DSL has appropriate time, funding, training and resources, and that there is always adequate cover if the DSL is absent</w:t>
      </w:r>
      <w:r>
        <w:t>.</w:t>
      </w:r>
    </w:p>
    <w:p w14:paraId="773DC871" w14:textId="48C5C6AB" w:rsidR="00AE76D0" w:rsidRPr="00F8146A" w:rsidRDefault="00470290"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t>.</w:t>
      </w:r>
    </w:p>
    <w:p w14:paraId="75AEFA91" w14:textId="557280CF" w:rsidR="00AE76D0" w:rsidRPr="00F8146A" w:rsidRDefault="00470290" w:rsidP="00FC4D72">
      <w:pPr>
        <w:pStyle w:val="4Bulletedcopyblue"/>
      </w:pPr>
      <w:r>
        <w:t>M</w:t>
      </w:r>
      <w:r w:rsidR="005036D0" w:rsidRPr="00F8146A">
        <w:t>anag</w:t>
      </w:r>
      <w:r w:rsidR="007307D5">
        <w:t>e</w:t>
      </w:r>
      <w:r w:rsidR="005036D0" w:rsidRPr="00F8146A">
        <w:t xml:space="preserve">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delegation to the DSL</w:t>
      </w:r>
      <w:r>
        <w:t>.</w:t>
      </w:r>
    </w:p>
    <w:p w14:paraId="2B037B0C" w14:textId="24C46F60" w:rsidR="00AE76D0" w:rsidRPr="00470290" w:rsidRDefault="00470290" w:rsidP="00FC4D72">
      <w:pPr>
        <w:pStyle w:val="4Bulletedcopyblue"/>
      </w:pPr>
      <w:r w:rsidRPr="00470290">
        <w:t>E</w:t>
      </w:r>
      <w:r w:rsidR="00AE76D0" w:rsidRPr="00470290">
        <w:t>nsur</w:t>
      </w:r>
      <w:r w:rsidR="007307D5">
        <w:t>e</w:t>
      </w:r>
      <w:r w:rsidR="00AE76D0" w:rsidRPr="00470290">
        <w:t xml:space="preserve"> the relevant staffing ratios are met, where applicable</w:t>
      </w:r>
      <w:r>
        <w:t>.</w:t>
      </w:r>
      <w:r w:rsidR="00AE76D0" w:rsidRPr="00470290">
        <w:t xml:space="preserve"> </w:t>
      </w:r>
    </w:p>
    <w:p w14:paraId="205B9815" w14:textId="1EF1781D" w:rsidR="00AE76D0" w:rsidRPr="00470290" w:rsidRDefault="00470290" w:rsidP="00FC4D72">
      <w:pPr>
        <w:pStyle w:val="4Bulletedcopyblue"/>
      </w:pPr>
      <w:r w:rsidRPr="00470290">
        <w:t>M</w:t>
      </w:r>
      <w:r w:rsidR="00AE76D0" w:rsidRPr="00470290">
        <w:t>ak</w:t>
      </w:r>
      <w:r w:rsidR="007307D5">
        <w:t>e</w:t>
      </w:r>
      <w:r w:rsidR="00AE76D0" w:rsidRPr="00470290">
        <w:t xml:space="preserve"> sure each child in the Early Years Foundation Stage is assigned a </w:t>
      </w:r>
      <w:r>
        <w:t>K</w:t>
      </w:r>
      <w:r w:rsidR="00AE76D0" w:rsidRPr="00470290">
        <w:t xml:space="preserve">ey </w:t>
      </w:r>
      <w:r>
        <w:t>P</w:t>
      </w:r>
      <w:r w:rsidR="00AE76D0" w:rsidRPr="00470290">
        <w:t>erson</w:t>
      </w:r>
      <w:r>
        <w:t>.</w:t>
      </w:r>
      <w:r w:rsidR="00AE76D0" w:rsidRPr="00470290">
        <w:t xml:space="preserve"> </w:t>
      </w:r>
    </w:p>
    <w:p w14:paraId="59479B91" w14:textId="3099B9E4" w:rsidR="00AE76D0" w:rsidRPr="00470290" w:rsidRDefault="00470290" w:rsidP="00FC4D72">
      <w:pPr>
        <w:pStyle w:val="4Bulletedcopyblue"/>
      </w:pPr>
      <w:r w:rsidRPr="00470290">
        <w:t>O</w:t>
      </w:r>
      <w:r w:rsidR="00AE76D0" w:rsidRPr="00470290">
        <w:t xml:space="preserve">versee the safe use of technology, mobile phones and cameras in </w:t>
      </w:r>
      <w:r w:rsidR="00F3342F" w:rsidRPr="00470290">
        <w:t>E</w:t>
      </w:r>
      <w:r w:rsidR="00AE76D0" w:rsidRPr="00470290">
        <w:t xml:space="preserve">arly </w:t>
      </w:r>
      <w:r w:rsidR="00F3342F" w:rsidRPr="00470290">
        <w:t>Y</w:t>
      </w:r>
      <w:r w:rsidR="00AE76D0" w:rsidRPr="00470290">
        <w:t>ears setting</w:t>
      </w:r>
      <w:r w:rsidR="007307D5">
        <w:t>s</w:t>
      </w:r>
      <w:r>
        <w:t>.</w:t>
      </w:r>
    </w:p>
    <w:p w14:paraId="3FBE5FCF" w14:textId="77777777" w:rsidR="005538B6" w:rsidRDefault="005538B6" w:rsidP="005538B6">
      <w:pPr>
        <w:pStyle w:val="4Bulletedcopyblue"/>
        <w:numPr>
          <w:ilvl w:val="0"/>
          <w:numId w:val="0"/>
        </w:numPr>
        <w:ind w:left="785" w:hanging="360"/>
        <w:rPr>
          <w:i/>
          <w:iCs/>
        </w:rPr>
      </w:pPr>
    </w:p>
    <w:p w14:paraId="17BBB22C" w14:textId="77777777" w:rsidR="007307D5" w:rsidRDefault="005538B6" w:rsidP="003A1BEB">
      <w:pPr>
        <w:pStyle w:val="Heading2"/>
      </w:pPr>
      <w:r w:rsidRPr="000813A5">
        <w:lastRenderedPageBreak/>
        <w:t>Role and Responsibilities of the Designated Teacher</w:t>
      </w:r>
    </w:p>
    <w:p w14:paraId="70AF2E22" w14:textId="31013E31" w:rsidR="005538B6" w:rsidRPr="000813A5" w:rsidRDefault="005538B6" w:rsidP="003A1BEB">
      <w:pPr>
        <w:pStyle w:val="Heading2"/>
      </w:pPr>
      <w:r w:rsidRPr="000813A5">
        <w:t xml:space="preserve"> </w:t>
      </w:r>
    </w:p>
    <w:p w14:paraId="1BDDFC4E" w14:textId="68E21493"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 xml:space="preserve">of Children </w:t>
      </w:r>
      <w:r w:rsidR="00470290">
        <w:rPr>
          <w:rFonts w:cs="Arial"/>
          <w:sz w:val="22"/>
          <w:szCs w:val="22"/>
        </w:rPr>
        <w:t>w</w:t>
      </w:r>
      <w:r w:rsidR="000813A5" w:rsidRPr="00CD34F0">
        <w:rPr>
          <w:rFonts w:cs="Arial"/>
          <w:sz w:val="22"/>
          <w:szCs w:val="22"/>
        </w:rPr>
        <w:t>ith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4F631DA7" w:rsidR="005A56A1" w:rsidRPr="005A56A1" w:rsidRDefault="008A6C0E" w:rsidP="00FB5F40">
      <w:pPr>
        <w:numPr>
          <w:ilvl w:val="0"/>
          <w:numId w:val="21"/>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eads to ensure that funding is best used to support the child’s educational achievement and development needs that are identified in their personal education plans</w:t>
      </w:r>
      <w:r>
        <w:rPr>
          <w:sz w:val="22"/>
          <w:szCs w:val="22"/>
        </w:rPr>
        <w:t>.</w:t>
      </w:r>
      <w:r w:rsidR="005A56A1" w:rsidRPr="005A56A1">
        <w:rPr>
          <w:sz w:val="22"/>
          <w:szCs w:val="22"/>
        </w:rPr>
        <w:t xml:space="preserve"> </w:t>
      </w:r>
    </w:p>
    <w:p w14:paraId="76005676" w14:textId="14F92CF4" w:rsidR="00CD34F0" w:rsidRPr="00CD34F0" w:rsidRDefault="008A6C0E" w:rsidP="00FB5F40">
      <w:pPr>
        <w:numPr>
          <w:ilvl w:val="0"/>
          <w:numId w:val="21"/>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7307D5">
        <w:rPr>
          <w:sz w:val="22"/>
          <w:szCs w:val="22"/>
        </w:rPr>
        <w:t xml:space="preserve"> in</w:t>
      </w:r>
      <w:r w:rsidR="00B70D61" w:rsidRPr="00BF609E">
        <w:rPr>
          <w:color w:val="0070C0"/>
          <w:sz w:val="22"/>
          <w:szCs w:val="22"/>
        </w:rPr>
        <w:t xml:space="preserve"> </w:t>
      </w:r>
      <w:hyperlink r:id="rId71"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r>
        <w:rPr>
          <w:color w:val="0070C0"/>
          <w:sz w:val="22"/>
          <w:szCs w:val="22"/>
          <w:u w:val="single"/>
        </w:rPr>
        <w:t>.</w:t>
      </w:r>
    </w:p>
    <w:p w14:paraId="238DC994" w14:textId="147D3300" w:rsidR="00BE578B" w:rsidRPr="007B5DD1" w:rsidRDefault="008A6C0E" w:rsidP="00FB5F40">
      <w:pPr>
        <w:numPr>
          <w:ilvl w:val="0"/>
          <w:numId w:val="21"/>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w:t>
      </w:r>
      <w:r w:rsidR="004F0614">
        <w:rPr>
          <w:sz w:val="22"/>
          <w:szCs w:val="22"/>
        </w:rPr>
        <w:t>entwined</w:t>
      </w:r>
      <w:r w:rsidR="00721601">
        <w:rPr>
          <w:sz w:val="22"/>
          <w:szCs w:val="22"/>
        </w:rPr>
        <w:t xml:space="preserve"> with safeguarding processes</w:t>
      </w:r>
      <w:r w:rsidR="00A31126">
        <w:rPr>
          <w:sz w:val="22"/>
          <w:szCs w:val="22"/>
        </w:rPr>
        <w:t>.</w:t>
      </w:r>
      <w:r w:rsidR="00721601">
        <w:rPr>
          <w:sz w:val="22"/>
          <w:szCs w:val="22"/>
        </w:rPr>
        <w:t xml:space="preserve"> </w:t>
      </w: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lang w:eastAsia="en-GB"/>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1246B9" w:rsidRPr="00C456F9" w:rsidRDefault="001246B9" w:rsidP="00FB5F40">
                            <w:pPr>
                              <w:pStyle w:val="Heading1"/>
                              <w:numPr>
                                <w:ilvl w:val="0"/>
                                <w:numId w:val="84"/>
                              </w:numPr>
                            </w:pPr>
                            <w:bookmarkStart w:id="74" w:name="_Toc172548070"/>
                            <w:bookmarkStart w:id="75" w:name="_Toc172617231"/>
                            <w:bookmarkStart w:id="76" w:name="_Toc172619344"/>
                            <w:bookmarkStart w:id="77" w:name="_Toc178752311"/>
                            <w:r w:rsidRPr="004B5DE4">
                              <w:t xml:space="preserve">Working with </w:t>
                            </w:r>
                            <w:bookmarkEnd w:id="74"/>
                            <w:r w:rsidRPr="004B5DE4">
                              <w:t>Families</w:t>
                            </w:r>
                            <w:bookmarkEnd w:id="75"/>
                            <w:bookmarkEnd w:id="76"/>
                            <w:bookmarkEnd w:id="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4"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NUMlPRwAgAA3AQAAA4AAAAAAAAAAAAAAAAA&#10;LgIAAGRycy9lMm9Eb2MueG1sUEsBAi0AFAAGAAgAAAAhAI7ob4/aAAAABQEAAA8AAAAAAAAAAAAA&#10;AAAAygQAAGRycy9kb3ducmV2LnhtbFBLBQYAAAAABAAEAPMAAADRBQAAAAA=&#10;" filled="f" strokecolor="#959a00" strokeweight="1.5pt">
                <v:textbox>
                  <w:txbxContent>
                    <w:p w14:paraId="7278CA22" w14:textId="0CD0C2B9" w:rsidR="001246B9" w:rsidRPr="00C456F9" w:rsidRDefault="001246B9" w:rsidP="00FB5F40">
                      <w:pPr>
                        <w:pStyle w:val="Heading1"/>
                        <w:numPr>
                          <w:ilvl w:val="0"/>
                          <w:numId w:val="84"/>
                        </w:numPr>
                      </w:pPr>
                      <w:bookmarkStart w:id="78" w:name="_Toc172548070"/>
                      <w:bookmarkStart w:id="79" w:name="_Toc172617231"/>
                      <w:bookmarkStart w:id="80" w:name="_Toc172619344"/>
                      <w:bookmarkStart w:id="81" w:name="_Toc178752311"/>
                      <w:r w:rsidRPr="004B5DE4">
                        <w:t xml:space="preserve">Working with </w:t>
                      </w:r>
                      <w:bookmarkEnd w:id="78"/>
                      <w:r w:rsidRPr="004B5DE4">
                        <w:t>Families</w:t>
                      </w:r>
                      <w:bookmarkEnd w:id="79"/>
                      <w:bookmarkEnd w:id="80"/>
                      <w:bookmarkEnd w:id="81"/>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2958FB2D"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ducation</w:t>
      </w:r>
      <w:r w:rsidR="007307D5">
        <w:rPr>
          <w:rFonts w:cs="Arial"/>
          <w:sz w:val="22"/>
          <w:szCs w:val="22"/>
        </w:rPr>
        <w:t>,</w:t>
      </w:r>
      <w:r w:rsidR="00470290">
        <w:rPr>
          <w:rFonts w:cs="Arial"/>
          <w:sz w:val="22"/>
          <w:szCs w:val="22"/>
        </w:rPr>
        <w:t xml:space="preserve"> Birchwood Nursery School</w:t>
      </w:r>
      <w:r w:rsidRPr="007D3E81">
        <w:rPr>
          <w:rFonts w:cs="Arial"/>
          <w:sz w:val="22"/>
          <w:szCs w:val="22"/>
        </w:rPr>
        <w:t xml:space="preserve"> 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72"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strategy sets out how children’s social care is to be committed to supporting every child to grow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16A08152" w:rsidR="00995B69" w:rsidRDefault="00BE578B" w:rsidP="00BE578B">
      <w:pPr>
        <w:jc w:val="both"/>
        <w:rPr>
          <w:rFonts w:cs="Arial"/>
          <w:sz w:val="22"/>
          <w:szCs w:val="22"/>
        </w:rPr>
      </w:pPr>
      <w:r w:rsidRPr="005A1E79">
        <w:rPr>
          <w:sz w:val="22"/>
          <w:szCs w:val="22"/>
        </w:rPr>
        <w:t>At</w:t>
      </w:r>
      <w:r w:rsidR="00470290">
        <w:rPr>
          <w:sz w:val="22"/>
          <w:szCs w:val="22"/>
        </w:rPr>
        <w:t xml:space="preserve"> Birchwood Nursery School</w:t>
      </w:r>
      <w:r w:rsidR="000A7560">
        <w:rPr>
          <w:i/>
          <w:color w:val="000000" w:themeColor="text1"/>
          <w:sz w:val="22"/>
          <w:szCs w:val="22"/>
        </w:rPr>
        <w:t xml:space="preserve">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55F650B4" w:rsidR="00BE578B" w:rsidRPr="005A1E79" w:rsidRDefault="00470290" w:rsidP="00FB5F40">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w:t>
      </w:r>
      <w:r w:rsidR="00BE578B" w:rsidRPr="005A1E79">
        <w:rPr>
          <w:rFonts w:ascii="Arial" w:hAnsi="Arial" w:cs="Arial"/>
          <w:sz w:val="22"/>
          <w:szCs w:val="22"/>
        </w:rPr>
        <w:t>pproaching families and their wider family networks and communities with empathy, respect, compassion, and creativity</w:t>
      </w:r>
      <w:r w:rsidR="00E70D5D">
        <w:rPr>
          <w:rFonts w:ascii="Arial" w:hAnsi="Arial" w:cs="Arial"/>
          <w:sz w:val="22"/>
          <w:szCs w:val="22"/>
        </w:rPr>
        <w:t>.</w:t>
      </w:r>
      <w:r w:rsidR="00BE578B" w:rsidRPr="005A1E79">
        <w:rPr>
          <w:rFonts w:ascii="Arial" w:hAnsi="Arial" w:cs="Arial"/>
          <w:sz w:val="22"/>
          <w:szCs w:val="22"/>
        </w:rPr>
        <w:t xml:space="preserve"> </w:t>
      </w:r>
    </w:p>
    <w:p w14:paraId="6A479340" w14:textId="788373B0" w:rsidR="00BE578B" w:rsidRDefault="00E70D5D" w:rsidP="00FB5F40">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w:t>
      </w:r>
      <w:r w:rsidR="00BE578B" w:rsidRPr="005A1E79">
        <w:rPr>
          <w:rFonts w:ascii="Arial" w:hAnsi="Arial" w:cs="Arial"/>
          <w:sz w:val="22"/>
          <w:szCs w:val="22"/>
        </w:rPr>
        <w:t>voiding reinforcing family shame, suffering, and blam</w:t>
      </w:r>
      <w:r w:rsidR="00C450C0">
        <w:rPr>
          <w:rFonts w:ascii="Arial" w:hAnsi="Arial" w:cs="Arial"/>
          <w:sz w:val="22"/>
          <w:szCs w:val="22"/>
        </w:rPr>
        <w:t>e</w:t>
      </w:r>
      <w:r>
        <w:rPr>
          <w:rFonts w:ascii="Arial" w:hAnsi="Arial" w:cs="Arial"/>
          <w:sz w:val="22"/>
          <w:szCs w:val="22"/>
        </w:rPr>
        <w:t>.</w:t>
      </w:r>
      <w:r w:rsidR="00BE578B" w:rsidRPr="005A1E79">
        <w:rPr>
          <w:rFonts w:ascii="Arial" w:hAnsi="Arial" w:cs="Arial"/>
          <w:sz w:val="22"/>
          <w:szCs w:val="22"/>
        </w:rPr>
        <w:t xml:space="preserve"> </w:t>
      </w:r>
    </w:p>
    <w:p w14:paraId="155269F1" w14:textId="3166B762" w:rsidR="00985079" w:rsidRPr="005A1E79" w:rsidRDefault="00E70D5D" w:rsidP="00FB5F40">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M</w:t>
      </w:r>
      <w:r w:rsidR="006F3648">
        <w:rPr>
          <w:rFonts w:ascii="Arial" w:hAnsi="Arial" w:cs="Arial"/>
          <w:sz w:val="22"/>
          <w:szCs w:val="22"/>
        </w:rPr>
        <w:t xml:space="preserve">aking efforts to understand the impact of the parental trauma influencing the dynamics and </w:t>
      </w:r>
      <w:r w:rsidR="00065385">
        <w:rPr>
          <w:rFonts w:ascii="Arial" w:hAnsi="Arial" w:cs="Arial"/>
          <w:sz w:val="22"/>
          <w:szCs w:val="22"/>
        </w:rPr>
        <w:t>experiences of the family</w:t>
      </w:r>
      <w:r>
        <w:rPr>
          <w:rFonts w:ascii="Arial" w:hAnsi="Arial" w:cs="Arial"/>
          <w:sz w:val="22"/>
          <w:szCs w:val="22"/>
        </w:rPr>
        <w:t>.</w:t>
      </w:r>
      <w:r w:rsidR="00065385">
        <w:rPr>
          <w:rFonts w:ascii="Arial" w:hAnsi="Arial" w:cs="Arial"/>
          <w:sz w:val="22"/>
          <w:szCs w:val="22"/>
        </w:rPr>
        <w:t xml:space="preserve"> </w:t>
      </w:r>
    </w:p>
    <w:p w14:paraId="56E8F071" w14:textId="563E4A6E" w:rsidR="00BE578B" w:rsidRPr="005A1E79" w:rsidRDefault="00E70D5D" w:rsidP="00FB5F40">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U</w:t>
      </w:r>
      <w:r w:rsidR="00BE578B" w:rsidRPr="005A1E79">
        <w:rPr>
          <w:rFonts w:ascii="Arial" w:hAnsi="Arial" w:cs="Arial"/>
          <w:sz w:val="22"/>
          <w:szCs w:val="22"/>
        </w:rPr>
        <w:t>sing strength-based approaches, working with parents and carers to identify what is working well and how their strengths could support them to effect positive change</w:t>
      </w:r>
      <w:r>
        <w:rPr>
          <w:rFonts w:ascii="Arial" w:hAnsi="Arial" w:cs="Arial"/>
          <w:sz w:val="22"/>
          <w:szCs w:val="22"/>
        </w:rPr>
        <w:t>.</w:t>
      </w:r>
    </w:p>
    <w:p w14:paraId="415CF1FF" w14:textId="7E3A1403" w:rsidR="00BE578B" w:rsidRPr="005A1E79" w:rsidRDefault="00E70D5D" w:rsidP="00FB5F40">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w:t>
      </w:r>
      <w:r w:rsidR="00BE578B" w:rsidRPr="005A1E79">
        <w:rPr>
          <w:rFonts w:ascii="Arial" w:hAnsi="Arial" w:cs="Arial"/>
          <w:sz w:val="22"/>
          <w:szCs w:val="22"/>
        </w:rPr>
        <w:t xml:space="preserve">nsuring </w:t>
      </w:r>
      <w:r w:rsidR="001253B5">
        <w:rPr>
          <w:rFonts w:ascii="Arial" w:hAnsi="Arial" w:cs="Arial"/>
          <w:sz w:val="22"/>
          <w:szCs w:val="22"/>
        </w:rPr>
        <w:t>we</w:t>
      </w:r>
      <w:r w:rsidR="00BE578B"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00BE578B" w:rsidRPr="005A1E79">
        <w:rPr>
          <w:rFonts w:ascii="Arial" w:hAnsi="Arial" w:cs="Arial"/>
          <w:sz w:val="22"/>
          <w:szCs w:val="22"/>
        </w:rPr>
        <w:t>eek</w:t>
      </w:r>
      <w:r w:rsidR="00022CC4">
        <w:rPr>
          <w:rFonts w:ascii="Arial" w:hAnsi="Arial" w:cs="Arial"/>
          <w:sz w:val="22"/>
          <w:szCs w:val="22"/>
        </w:rPr>
        <w:t>ing</w:t>
      </w:r>
      <w:r w:rsidR="00BE578B" w:rsidRPr="005A1E79">
        <w:rPr>
          <w:rFonts w:ascii="Arial" w:hAnsi="Arial" w:cs="Arial"/>
          <w:sz w:val="22"/>
          <w:szCs w:val="22"/>
        </w:rPr>
        <w:t xml:space="preserve"> to understand how adversity and </w:t>
      </w:r>
      <w:r w:rsidR="00BE578B" w:rsidRPr="005A1E79">
        <w:rPr>
          <w:rFonts w:ascii="Arial" w:hAnsi="Arial" w:cs="Arial"/>
          <w:sz w:val="22"/>
          <w:szCs w:val="22"/>
        </w:rPr>
        <w:lastRenderedPageBreak/>
        <w:t>trauma might manifest and affect children and parent</w:t>
      </w:r>
      <w:r w:rsidR="00A50285">
        <w:rPr>
          <w:rFonts w:ascii="Arial" w:hAnsi="Arial" w:cs="Arial"/>
          <w:sz w:val="22"/>
          <w:szCs w:val="22"/>
        </w:rPr>
        <w:t>’</w:t>
      </w:r>
      <w:r w:rsidR="00BE578B" w:rsidRPr="005A1E79">
        <w:rPr>
          <w:rFonts w:ascii="Arial" w:hAnsi="Arial" w:cs="Arial"/>
          <w:sz w:val="22"/>
          <w:szCs w:val="22"/>
        </w:rPr>
        <w:t>s engagement and use their expertise to adapt their response with care and compassion</w:t>
      </w:r>
      <w:r>
        <w:rPr>
          <w:rFonts w:ascii="Arial" w:hAnsi="Arial" w:cs="Arial"/>
          <w:sz w:val="22"/>
          <w:szCs w:val="22"/>
        </w:rPr>
        <w:t>.</w:t>
      </w:r>
    </w:p>
    <w:p w14:paraId="25BCA066" w14:textId="27531770" w:rsidR="00BE578B" w:rsidRPr="005A1E79" w:rsidRDefault="00E70D5D" w:rsidP="00FB5F40">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w:t>
      </w:r>
      <w:r w:rsidR="00BE578B" w:rsidRPr="005A1E79">
        <w:rPr>
          <w:rFonts w:ascii="Arial" w:hAnsi="Arial" w:cs="Arial"/>
          <w:sz w:val="22"/>
          <w:szCs w:val="22"/>
        </w:rPr>
        <w:t>dapting our responses to meet the diverse needs of parents and carers, including fathers and male carers, and the specific challenges being faced, including parents and carers of disabled children, and where harm is outside the home</w:t>
      </w:r>
      <w:r>
        <w:rPr>
          <w:rFonts w:ascii="Arial" w:hAnsi="Arial" w:cs="Arial"/>
          <w:sz w:val="22"/>
          <w:szCs w:val="22"/>
        </w:rPr>
        <w:t>.</w:t>
      </w:r>
    </w:p>
    <w:p w14:paraId="50623DF3" w14:textId="61BBE2E3" w:rsidR="00BE578B" w:rsidRPr="005A1E79" w:rsidRDefault="00E70D5D" w:rsidP="00FB5F40">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w:t>
      </w:r>
      <w:r w:rsidR="00BE578B" w:rsidRPr="005A1E79">
        <w:rPr>
          <w:rFonts w:ascii="Arial" w:hAnsi="Arial" w:cs="Arial"/>
          <w:sz w:val="22"/>
          <w:szCs w:val="22"/>
        </w:rPr>
        <w:t xml:space="preserve">nsuring </w:t>
      </w:r>
      <w:r w:rsidR="00B1366D">
        <w:rPr>
          <w:rFonts w:ascii="Arial" w:hAnsi="Arial" w:cs="Arial"/>
          <w:sz w:val="22"/>
          <w:szCs w:val="22"/>
        </w:rPr>
        <w:t>we</w:t>
      </w:r>
      <w:r w:rsidR="00BE578B"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00BE578B"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r>
        <w:rPr>
          <w:rFonts w:ascii="Arial" w:hAnsi="Arial" w:cs="Arial"/>
          <w:sz w:val="22"/>
          <w:szCs w:val="22"/>
        </w:rPr>
        <w:t>.</w:t>
      </w:r>
    </w:p>
    <w:p w14:paraId="63EF6566" w14:textId="4482274E" w:rsidR="00BE578B" w:rsidRPr="005A1E79" w:rsidRDefault="00E70D5D" w:rsidP="00FB5F40">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w:t>
      </w:r>
      <w:r w:rsidR="00BE578B" w:rsidRPr="005A1E79">
        <w:rPr>
          <w:rFonts w:ascii="Arial" w:hAnsi="Arial" w:cs="Arial"/>
          <w:sz w:val="22"/>
          <w:szCs w:val="22"/>
        </w:rPr>
        <w:t>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r>
        <w:rPr>
          <w:rFonts w:ascii="Arial" w:hAnsi="Arial" w:cs="Arial"/>
          <w:sz w:val="22"/>
          <w:szCs w:val="22"/>
        </w:rPr>
        <w:t>.</w:t>
      </w:r>
    </w:p>
    <w:p w14:paraId="7211D6E3" w14:textId="0E8CDDFB" w:rsidR="00BE578B" w:rsidRPr="005A1E79" w:rsidRDefault="00E70D5D" w:rsidP="00FB5F40">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w:t>
      </w:r>
      <w:r w:rsidR="00BE578B" w:rsidRPr="005A1E79">
        <w:rPr>
          <w:rFonts w:ascii="Arial" w:hAnsi="Arial" w:cs="Arial"/>
          <w:sz w:val="22"/>
          <w:szCs w:val="22"/>
        </w:rPr>
        <w:t>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7A195DE3" w:rsidR="0099618A" w:rsidRPr="0099618A" w:rsidRDefault="00E70D5D" w:rsidP="00FB5F40">
      <w:pPr>
        <w:pStyle w:val="ListParagraph"/>
        <w:numPr>
          <w:ilvl w:val="0"/>
          <w:numId w:val="77"/>
        </w:numPr>
        <w:jc w:val="both"/>
        <w:rPr>
          <w:rFonts w:ascii="Arial" w:hAnsi="Arial" w:cs="Arial"/>
          <w:sz w:val="22"/>
          <w:szCs w:val="22"/>
        </w:rPr>
      </w:pPr>
      <w:r>
        <w:rPr>
          <w:rFonts w:ascii="Arial" w:hAnsi="Arial" w:cs="Arial"/>
          <w:sz w:val="22"/>
          <w:szCs w:val="22"/>
        </w:rPr>
        <w:t>C</w:t>
      </w:r>
      <w:r w:rsidR="007277BE">
        <w:rPr>
          <w:rFonts w:ascii="Arial" w:hAnsi="Arial" w:cs="Arial"/>
          <w:sz w:val="22"/>
          <w:szCs w:val="22"/>
        </w:rPr>
        <w:t>ommunicating</w:t>
      </w:r>
      <w:r w:rsidR="00BE578B" w:rsidRPr="0099618A">
        <w:rPr>
          <w:rFonts w:ascii="Arial" w:hAnsi="Arial" w:cs="Arial"/>
          <w:sz w:val="22"/>
          <w:szCs w:val="22"/>
        </w:rPr>
        <w:t xml:space="preserve"> with respect, </w:t>
      </w:r>
      <w:r w:rsidR="007277BE">
        <w:rPr>
          <w:rFonts w:ascii="Arial" w:hAnsi="Arial" w:cs="Arial"/>
          <w:sz w:val="22"/>
          <w:szCs w:val="22"/>
        </w:rPr>
        <w:t>being</w:t>
      </w:r>
      <w:r w:rsidR="00BE578B" w:rsidRPr="0099618A">
        <w:rPr>
          <w:rFonts w:ascii="Arial" w:hAnsi="Arial" w:cs="Arial"/>
          <w:sz w:val="22"/>
          <w:szCs w:val="22"/>
        </w:rPr>
        <w:t xml:space="preserve"> clear,</w:t>
      </w:r>
      <w:r w:rsidR="007277BE">
        <w:rPr>
          <w:rFonts w:ascii="Arial" w:hAnsi="Arial" w:cs="Arial"/>
          <w:sz w:val="22"/>
          <w:szCs w:val="22"/>
        </w:rPr>
        <w:t xml:space="preserve"> curious and</w:t>
      </w:r>
      <w:r w:rsidR="00BE578B" w:rsidRPr="0099618A">
        <w:rPr>
          <w:rFonts w:ascii="Arial" w:hAnsi="Arial" w:cs="Arial"/>
          <w:sz w:val="22"/>
          <w:szCs w:val="22"/>
        </w:rPr>
        <w:t xml:space="preserve"> inclusive</w:t>
      </w:r>
      <w:r w:rsidR="007277BE">
        <w:rPr>
          <w:rFonts w:ascii="Arial" w:hAnsi="Arial" w:cs="Arial"/>
          <w:sz w:val="22"/>
          <w:szCs w:val="22"/>
        </w:rPr>
        <w:t xml:space="preserve">; </w:t>
      </w:r>
      <w:r w:rsidR="00BE578B" w:rsidRPr="0099618A">
        <w:rPr>
          <w:rFonts w:ascii="Arial" w:hAnsi="Arial" w:cs="Arial"/>
          <w:sz w:val="22"/>
          <w:szCs w:val="22"/>
        </w:rPr>
        <w:t>adapt</w:t>
      </w:r>
      <w:r w:rsidR="007277BE">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r>
        <w:rPr>
          <w:rFonts w:ascii="Arial" w:hAnsi="Arial" w:cs="Arial"/>
          <w:sz w:val="22"/>
          <w:szCs w:val="22"/>
        </w:rPr>
        <w:t>.</w:t>
      </w:r>
    </w:p>
    <w:p w14:paraId="2E4AB486" w14:textId="0564D1A6" w:rsidR="0099618A" w:rsidRDefault="00E70D5D" w:rsidP="00FB5F40">
      <w:pPr>
        <w:pStyle w:val="ListParagraph"/>
        <w:numPr>
          <w:ilvl w:val="0"/>
          <w:numId w:val="77"/>
        </w:numPr>
        <w:jc w:val="both"/>
        <w:rPr>
          <w:rFonts w:ascii="Arial" w:hAnsi="Arial" w:cs="Arial"/>
          <w:sz w:val="22"/>
          <w:szCs w:val="22"/>
        </w:rPr>
      </w:pPr>
      <w:r>
        <w:rPr>
          <w:rFonts w:ascii="Arial" w:hAnsi="Arial" w:cs="Arial"/>
          <w:sz w:val="22"/>
          <w:szCs w:val="22"/>
        </w:rPr>
        <w:t>P</w:t>
      </w:r>
      <w:r w:rsidR="00BE578B" w:rsidRPr="0099618A">
        <w:rPr>
          <w:rFonts w:ascii="Arial" w:hAnsi="Arial" w:cs="Arial"/>
          <w:sz w:val="22"/>
          <w:szCs w:val="22"/>
        </w:rPr>
        <w:t>rovid</w:t>
      </w:r>
      <w:r w:rsidR="007277BE">
        <w:rPr>
          <w:rFonts w:ascii="Arial" w:hAnsi="Arial" w:cs="Arial"/>
          <w:sz w:val="22"/>
          <w:szCs w:val="22"/>
        </w:rPr>
        <w:t>ing</w:t>
      </w:r>
      <w:r w:rsidR="00BE578B" w:rsidRPr="0099618A">
        <w:rPr>
          <w:rFonts w:ascii="Arial" w:hAnsi="Arial" w:cs="Arial"/>
          <w:sz w:val="22"/>
          <w:szCs w:val="22"/>
        </w:rPr>
        <w:t xml:space="preserve"> materials to children, parents, carers, and families </w:t>
      </w:r>
      <w:r w:rsidR="007277BE">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r>
        <w:rPr>
          <w:rFonts w:ascii="Arial" w:hAnsi="Arial" w:cs="Arial"/>
          <w:sz w:val="22"/>
          <w:szCs w:val="22"/>
        </w:rPr>
        <w:t>.</w:t>
      </w:r>
    </w:p>
    <w:p w14:paraId="0B78E9FA" w14:textId="7D2F5706" w:rsidR="004618A8" w:rsidRPr="0099618A" w:rsidRDefault="00E70D5D" w:rsidP="00FB5F40">
      <w:pPr>
        <w:pStyle w:val="ListParagraph"/>
        <w:numPr>
          <w:ilvl w:val="0"/>
          <w:numId w:val="77"/>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sidR="0063601E">
        <w:rPr>
          <w:rFonts w:ascii="Arial" w:hAnsi="Arial" w:cs="Arial"/>
          <w:sz w:val="22"/>
          <w:szCs w:val="22"/>
        </w:rPr>
        <w:t>,</w:t>
      </w:r>
      <w:r w:rsidR="004618A8">
        <w:rPr>
          <w:rFonts w:ascii="Arial" w:hAnsi="Arial" w:cs="Arial"/>
          <w:sz w:val="22"/>
          <w:szCs w:val="22"/>
        </w:rPr>
        <w:t xml:space="preserve"> such as minutes or reports</w:t>
      </w:r>
      <w:r w:rsidR="0063601E">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w:t>
      </w:r>
      <w:r>
        <w:rPr>
          <w:rFonts w:ascii="Arial" w:hAnsi="Arial" w:cs="Arial"/>
          <w:sz w:val="22"/>
          <w:szCs w:val="22"/>
        </w:rPr>
        <w:t>.</w:t>
      </w:r>
    </w:p>
    <w:p w14:paraId="39F1EA32" w14:textId="259B5F63" w:rsidR="00BE578B" w:rsidRPr="0099618A" w:rsidRDefault="00E70D5D" w:rsidP="00FB5F40">
      <w:pPr>
        <w:pStyle w:val="ListParagraph"/>
        <w:numPr>
          <w:ilvl w:val="0"/>
          <w:numId w:val="77"/>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149BF2F6" w:rsidR="001132D9" w:rsidRDefault="00E70D5D" w:rsidP="00FB5F40">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C</w:t>
      </w:r>
      <w:r w:rsidR="00BE578B" w:rsidRPr="005A1E79">
        <w:rPr>
          <w:rFonts w:ascii="Arial" w:hAnsi="Arial" w:cs="Arial"/>
          <w:sz w:val="22"/>
          <w:szCs w:val="22"/>
        </w:rPr>
        <w:t xml:space="preserve">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r>
        <w:rPr>
          <w:rFonts w:ascii="Arial" w:hAnsi="Arial" w:cs="Arial"/>
          <w:sz w:val="22"/>
          <w:szCs w:val="22"/>
        </w:rPr>
        <w:t>.</w:t>
      </w:r>
    </w:p>
    <w:p w14:paraId="0854F06D" w14:textId="4CF16137" w:rsidR="007A6863" w:rsidRDefault="00E70D5D" w:rsidP="00FB5F40">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w:t>
      </w:r>
      <w:r w:rsidR="007A6863">
        <w:rPr>
          <w:rFonts w:ascii="Arial" w:hAnsi="Arial" w:cs="Arial"/>
          <w:sz w:val="22"/>
          <w:szCs w:val="22"/>
        </w:rPr>
        <w:t>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where the information has the potential to be a risk or influencing factor which may impact on a child’s safety and wellbeing</w:t>
      </w:r>
      <w:r>
        <w:rPr>
          <w:rFonts w:ascii="Arial" w:hAnsi="Arial" w:cs="Arial"/>
          <w:sz w:val="22"/>
          <w:szCs w:val="22"/>
        </w:rPr>
        <w:t>.</w:t>
      </w:r>
      <w:r w:rsidR="00197BA9">
        <w:rPr>
          <w:rFonts w:ascii="Arial" w:hAnsi="Arial" w:cs="Arial"/>
          <w:sz w:val="22"/>
          <w:szCs w:val="22"/>
        </w:rPr>
        <w:t xml:space="preserve"> </w:t>
      </w:r>
    </w:p>
    <w:p w14:paraId="34AB6164" w14:textId="0D536676" w:rsidR="00A074E9" w:rsidRDefault="00E70D5D" w:rsidP="00FB5F40">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w:t>
      </w:r>
      <w:r w:rsidR="00A074E9">
        <w:rPr>
          <w:rFonts w:ascii="Arial" w:hAnsi="Arial" w:cs="Arial"/>
          <w:sz w:val="22"/>
          <w:szCs w:val="22"/>
        </w:rPr>
        <w:t xml:space="preserve">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r>
        <w:rPr>
          <w:rFonts w:ascii="Arial" w:hAnsi="Arial" w:cs="Arial"/>
          <w:sz w:val="22"/>
          <w:szCs w:val="22"/>
        </w:rPr>
        <w:t>.</w:t>
      </w:r>
    </w:p>
    <w:p w14:paraId="1493CBEB" w14:textId="4E527671" w:rsidR="00457104" w:rsidRDefault="00E70D5D" w:rsidP="00FB5F40">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w:t>
      </w:r>
      <w:r w:rsidR="00457104">
        <w:rPr>
          <w:rFonts w:ascii="Arial" w:hAnsi="Arial" w:cs="Arial"/>
          <w:sz w:val="22"/>
          <w:szCs w:val="22"/>
        </w:rPr>
        <w:t>romote families</w:t>
      </w:r>
      <w:r w:rsidR="007A6259">
        <w:rPr>
          <w:rFonts w:ascii="Arial" w:hAnsi="Arial" w:cs="Arial"/>
          <w:sz w:val="22"/>
          <w:szCs w:val="22"/>
        </w:rPr>
        <w:t>’</w:t>
      </w:r>
      <w:r w:rsidR="00457104">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r>
        <w:rPr>
          <w:rFonts w:ascii="Arial" w:hAnsi="Arial" w:cs="Arial"/>
          <w:sz w:val="22"/>
          <w:szCs w:val="22"/>
        </w:rPr>
        <w:t>.</w:t>
      </w:r>
    </w:p>
    <w:p w14:paraId="2089C4EE" w14:textId="2F43B330" w:rsidR="00BE578B" w:rsidRPr="009606D4" w:rsidRDefault="00E70D5D" w:rsidP="00FB5F40">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w:t>
      </w:r>
      <w:r w:rsidR="009606D4">
        <w:rPr>
          <w:rFonts w:ascii="Arial" w:hAnsi="Arial" w:cs="Arial"/>
          <w:sz w:val="22"/>
          <w:szCs w:val="22"/>
        </w:rPr>
        <w:t xml:space="preserve">nsuring parents and carers are fully aware of </w:t>
      </w:r>
      <w:r w:rsidR="009606D4"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r>
        <w:rPr>
          <w:rFonts w:ascii="Arial" w:hAnsi="Arial" w:cs="Arial"/>
          <w:sz w:val="22"/>
          <w:szCs w:val="22"/>
        </w:rPr>
        <w:t>.</w:t>
      </w:r>
    </w:p>
    <w:p w14:paraId="2AB1105B" w14:textId="6389230F" w:rsidR="00BE578B" w:rsidRPr="005A1E79" w:rsidRDefault="00E70D5D" w:rsidP="00FB5F40">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G</w:t>
      </w:r>
      <w:r w:rsidR="00BE578B" w:rsidRPr="005A1E79">
        <w:rPr>
          <w:rFonts w:ascii="Arial" w:hAnsi="Arial" w:cs="Arial"/>
          <w:sz w:val="22"/>
          <w:szCs w:val="22"/>
        </w:rPr>
        <w:t>iving parents and carers adequate preparation at every stage, relevant information, a safe and appropriate environment for participation</w:t>
      </w:r>
      <w:r w:rsidR="007A6259">
        <w:rPr>
          <w:rFonts w:ascii="Arial" w:hAnsi="Arial" w:cs="Arial"/>
          <w:sz w:val="22"/>
          <w:szCs w:val="22"/>
        </w:rPr>
        <w:t>,</w:t>
      </w:r>
      <w:r w:rsidR="00BE578B" w:rsidRPr="005A1E79">
        <w:rPr>
          <w:rFonts w:ascii="Arial" w:hAnsi="Arial" w:cs="Arial"/>
          <w:sz w:val="22"/>
          <w:szCs w:val="22"/>
        </w:rPr>
        <w:t xml:space="preserve"> and suitable access arrangements</w:t>
      </w:r>
      <w:r>
        <w:rPr>
          <w:rFonts w:ascii="Arial" w:hAnsi="Arial" w:cs="Arial"/>
          <w:sz w:val="22"/>
          <w:szCs w:val="22"/>
        </w:rPr>
        <w:t>.</w:t>
      </w:r>
    </w:p>
    <w:p w14:paraId="65CD469A" w14:textId="6FD81DB0" w:rsidR="00BE578B" w:rsidRDefault="00E70D5D" w:rsidP="00FB5F40">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S</w:t>
      </w:r>
      <w:r w:rsidR="00BE578B" w:rsidRPr="005A1E79">
        <w:rPr>
          <w:rFonts w:ascii="Arial" w:hAnsi="Arial" w:cs="Arial"/>
          <w:sz w:val="22"/>
          <w:szCs w:val="22"/>
        </w:rPr>
        <w:t xml:space="preserve">ignposting parents and carers to sources of help and support available locally or through the </w:t>
      </w:r>
      <w:r w:rsidR="007A6259">
        <w:rPr>
          <w:rFonts w:ascii="Arial" w:hAnsi="Arial" w:cs="Arial"/>
          <w:sz w:val="22"/>
          <w:szCs w:val="22"/>
        </w:rPr>
        <w:t>L</w:t>
      </w:r>
      <w:r w:rsidR="00BE578B" w:rsidRPr="005A1E79">
        <w:rPr>
          <w:rFonts w:ascii="Arial" w:hAnsi="Arial" w:cs="Arial"/>
          <w:sz w:val="22"/>
          <w:szCs w:val="22"/>
        </w:rPr>
        <w:t xml:space="preserve">ocal </w:t>
      </w:r>
      <w:r w:rsidR="007A6259">
        <w:rPr>
          <w:rFonts w:ascii="Arial" w:hAnsi="Arial" w:cs="Arial"/>
          <w:sz w:val="22"/>
          <w:szCs w:val="22"/>
        </w:rPr>
        <w:t>A</w:t>
      </w:r>
      <w:r w:rsidR="00BE578B" w:rsidRPr="005A1E79">
        <w:rPr>
          <w:rFonts w:ascii="Arial" w:hAnsi="Arial" w:cs="Arial"/>
          <w:sz w:val="22"/>
          <w:szCs w:val="22"/>
        </w:rPr>
        <w:t>uthority</w:t>
      </w:r>
      <w:r>
        <w:rPr>
          <w:rFonts w:ascii="Arial" w:hAnsi="Arial" w:cs="Arial"/>
          <w:sz w:val="22"/>
          <w:szCs w:val="22"/>
        </w:rPr>
        <w:t>.</w:t>
      </w:r>
    </w:p>
    <w:p w14:paraId="0ECA77AD" w14:textId="3AEF5B88" w:rsidR="00FD1DD3" w:rsidRDefault="00E70D5D" w:rsidP="00FB5F40">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w:t>
      </w:r>
      <w:r w:rsidR="00FD1DD3">
        <w:rPr>
          <w:rFonts w:ascii="Arial" w:hAnsi="Arial" w:cs="Arial"/>
          <w:sz w:val="22"/>
          <w:szCs w:val="22"/>
        </w:rPr>
        <w:t xml:space="preserve">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w:t>
      </w:r>
      <w:r>
        <w:rPr>
          <w:rFonts w:ascii="Arial" w:hAnsi="Arial" w:cs="Arial"/>
          <w:sz w:val="22"/>
          <w:szCs w:val="22"/>
        </w:rPr>
        <w:t>.</w:t>
      </w:r>
      <w:r w:rsidR="00575F01">
        <w:rPr>
          <w:rFonts w:ascii="Arial" w:hAnsi="Arial" w:cs="Arial"/>
          <w:sz w:val="22"/>
          <w:szCs w:val="22"/>
        </w:rPr>
        <w:t xml:space="preserve"> </w:t>
      </w:r>
    </w:p>
    <w:p w14:paraId="5B6C0536" w14:textId="382B213C" w:rsidR="00B04533" w:rsidRPr="005A1E79" w:rsidRDefault="00E70D5D" w:rsidP="00FB5F40">
      <w:pPr>
        <w:pStyle w:val="ListParagraph"/>
        <w:widowControl/>
        <w:numPr>
          <w:ilvl w:val="0"/>
          <w:numId w:val="101"/>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w:t>
      </w:r>
      <w:r w:rsidR="00B04533">
        <w:rPr>
          <w:rFonts w:ascii="Arial" w:hAnsi="Arial" w:cs="Arial"/>
          <w:sz w:val="22"/>
          <w:szCs w:val="22"/>
        </w:rPr>
        <w:t xml:space="preserve">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r>
        <w:rPr>
          <w:rFonts w:ascii="Arial" w:hAnsi="Arial" w:cs="Arial"/>
          <w:sz w:val="22"/>
          <w:szCs w:val="22"/>
        </w:rPr>
        <w:t>.</w:t>
      </w:r>
    </w:p>
    <w:p w14:paraId="0F1A7018" w14:textId="7CEEF054" w:rsidR="00BE578B" w:rsidRPr="00134E29" w:rsidRDefault="00E70D5D" w:rsidP="00FB5F40">
      <w:pPr>
        <w:pStyle w:val="ListParagraph"/>
        <w:widowControl/>
        <w:numPr>
          <w:ilvl w:val="0"/>
          <w:numId w:val="101"/>
        </w:numPr>
        <w:autoSpaceDE/>
        <w:autoSpaceDN/>
        <w:adjustRightInd/>
        <w:spacing w:after="160" w:line="259" w:lineRule="auto"/>
        <w:contextualSpacing/>
        <w:jc w:val="both"/>
        <w:rPr>
          <w:rFonts w:cs="Arial"/>
        </w:rPr>
      </w:pPr>
      <w:r>
        <w:rPr>
          <w:rFonts w:ascii="Arial" w:hAnsi="Arial" w:cs="Arial"/>
          <w:sz w:val="22"/>
          <w:szCs w:val="22"/>
        </w:rPr>
        <w:lastRenderedPageBreak/>
        <w:t>H</w:t>
      </w:r>
      <w:r w:rsidR="00BE578B" w:rsidRPr="005A1E79">
        <w:rPr>
          <w:rFonts w:ascii="Arial" w:hAnsi="Arial" w:cs="Arial"/>
          <w:sz w:val="22"/>
          <w:szCs w:val="22"/>
        </w:rPr>
        <w:t>elping parents and carers to understand what the issues are and how these impact on the child, what decisions could be made, what changes need to be made, why and how, timescales and possible outcomes</w:t>
      </w:r>
      <w:r>
        <w:rPr>
          <w:rFonts w:ascii="Arial" w:hAnsi="Arial" w:cs="Arial"/>
          <w:sz w:val="22"/>
          <w:szCs w:val="22"/>
        </w:rPr>
        <w:t>.</w:t>
      </w:r>
      <w:r w:rsidR="00BE578B" w:rsidRPr="005A1E79">
        <w:rPr>
          <w:rFonts w:ascii="Arial" w:hAnsi="Arial" w:cs="Arial"/>
          <w:sz w:val="22"/>
          <w:szCs w:val="22"/>
        </w:rPr>
        <w:t xml:space="preserve"> </w:t>
      </w:r>
    </w:p>
    <w:p w14:paraId="19C01574" w14:textId="514A26A9" w:rsidR="00BE578B" w:rsidRPr="004F0614" w:rsidRDefault="00E70D5D" w:rsidP="00FB5F40">
      <w:pPr>
        <w:pStyle w:val="ListParagraph"/>
        <w:widowControl/>
        <w:numPr>
          <w:ilvl w:val="0"/>
          <w:numId w:val="101"/>
        </w:numPr>
        <w:autoSpaceDE/>
        <w:autoSpaceDN/>
        <w:adjustRightInd/>
        <w:spacing w:after="160" w:line="259" w:lineRule="auto"/>
        <w:contextualSpacing/>
        <w:jc w:val="both"/>
        <w:rPr>
          <w:rFonts w:cs="Arial"/>
        </w:rPr>
      </w:pPr>
      <w:r>
        <w:rPr>
          <w:rFonts w:ascii="Arial" w:hAnsi="Arial" w:cs="Arial"/>
          <w:sz w:val="22"/>
          <w:szCs w:val="22"/>
        </w:rPr>
        <w:t>P</w:t>
      </w:r>
      <w:r w:rsidR="00C81966">
        <w:rPr>
          <w:rFonts w:ascii="Arial" w:hAnsi="Arial" w:cs="Arial"/>
          <w:sz w:val="22"/>
          <w:szCs w:val="22"/>
        </w:rPr>
        <w:t xml:space="preserve">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24BA0161" w14:textId="77777777" w:rsidR="00650C53" w:rsidRPr="00A20488" w:rsidRDefault="00650C53" w:rsidP="004F0614">
      <w:pPr>
        <w:pStyle w:val="ListParagraph"/>
        <w:widowControl/>
        <w:autoSpaceDE/>
        <w:autoSpaceDN/>
        <w:adjustRightInd/>
        <w:spacing w:after="160" w:line="259" w:lineRule="auto"/>
        <w:ind w:left="720"/>
        <w:contextualSpacing/>
        <w:jc w:val="both"/>
        <w:rPr>
          <w:rFonts w:cs="Arial"/>
        </w:rPr>
      </w:pPr>
    </w:p>
    <w:p w14:paraId="49729CCA" w14:textId="25A6BCBA" w:rsidR="005B3C4F" w:rsidRDefault="00E944DF" w:rsidP="005B3C4F">
      <w:pPr>
        <w:pStyle w:val="4Bulletedcopyblue"/>
        <w:numPr>
          <w:ilvl w:val="0"/>
          <w:numId w:val="0"/>
        </w:numPr>
        <w:ind w:left="360"/>
      </w:pPr>
      <w:r>
        <w:rPr>
          <w:rFonts w:cs="Arial"/>
          <w:b/>
          <w:bCs/>
          <w:noProof/>
          <w:lang w:eastAsia="en-GB"/>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1246B9" w:rsidRPr="00E944DF" w:rsidRDefault="001246B9" w:rsidP="00FB5F40">
                            <w:pPr>
                              <w:pStyle w:val="Heading1"/>
                              <w:numPr>
                                <w:ilvl w:val="0"/>
                                <w:numId w:val="85"/>
                              </w:numPr>
                            </w:pPr>
                            <w:bookmarkStart w:id="82" w:name="_Toc143174883"/>
                            <w:bookmarkStart w:id="83" w:name="_Toc143175588"/>
                            <w:bookmarkStart w:id="84" w:name="_Toc172548071"/>
                            <w:bookmarkStart w:id="85" w:name="_Toc172617232"/>
                            <w:bookmarkStart w:id="86" w:name="_Toc172619345"/>
                            <w:bookmarkStart w:id="87" w:name="_Toc178752312"/>
                            <w:r w:rsidRPr="00E944DF">
                              <w:rPr>
                                <w:rStyle w:val="Heading1Char"/>
                                <w:b/>
                              </w:rPr>
                              <w:t>Confidentiality and Sharing Information</w:t>
                            </w:r>
                            <w:bookmarkEnd w:id="82"/>
                            <w:bookmarkEnd w:id="83"/>
                            <w:bookmarkEnd w:id="84"/>
                            <w:bookmarkEnd w:id="85"/>
                            <w:bookmarkEnd w:id="86"/>
                            <w:bookmarkEnd w:id="8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5"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FKVTu+oAgAAowUAAA4AAAAAAAAAAAAAAAAA&#10;LgIAAGRycy9lMm9Eb2MueG1sUEsBAi0AFAAGAAgAAAAhAHgvYgfbAAAABAEAAA8AAAAAAAAAAAAA&#10;AAAAAgUAAGRycy9kb3ducmV2LnhtbFBLBQYAAAAABAAEAPMAAAAKBgAAAAA=&#10;" filled="f" strokecolor="#959a00" strokeweight="1.5pt">
                <v:textbox>
                  <w:txbxContent>
                    <w:p w14:paraId="0A0C4384" w14:textId="117EBD84" w:rsidR="001246B9" w:rsidRPr="00E944DF" w:rsidRDefault="001246B9" w:rsidP="00FB5F40">
                      <w:pPr>
                        <w:pStyle w:val="Heading1"/>
                        <w:numPr>
                          <w:ilvl w:val="0"/>
                          <w:numId w:val="85"/>
                        </w:numPr>
                      </w:pPr>
                      <w:bookmarkStart w:id="88" w:name="_Toc143174883"/>
                      <w:bookmarkStart w:id="89" w:name="_Toc143175588"/>
                      <w:bookmarkStart w:id="90" w:name="_Toc172548071"/>
                      <w:bookmarkStart w:id="91" w:name="_Toc172617232"/>
                      <w:bookmarkStart w:id="92" w:name="_Toc172619345"/>
                      <w:bookmarkStart w:id="93" w:name="_Toc178752312"/>
                      <w:r w:rsidRPr="00E944DF">
                        <w:rPr>
                          <w:rStyle w:val="Heading1Char"/>
                          <w:b/>
                        </w:rPr>
                        <w:t>Confidentiality and Sharing Information</w:t>
                      </w:r>
                      <w:bookmarkEnd w:id="88"/>
                      <w:bookmarkEnd w:id="89"/>
                      <w:bookmarkEnd w:id="90"/>
                      <w:bookmarkEnd w:id="91"/>
                      <w:bookmarkEnd w:id="92"/>
                      <w:bookmarkEnd w:id="93"/>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5C173BB0" w:rsidR="00F41B24" w:rsidRDefault="003B0B44" w:rsidP="002A67C5">
      <w:pPr>
        <w:tabs>
          <w:tab w:val="left" w:pos="1587"/>
        </w:tabs>
        <w:spacing w:after="0"/>
        <w:jc w:val="both"/>
        <w:rPr>
          <w:rFonts w:cs="Arial"/>
          <w:sz w:val="22"/>
          <w:szCs w:val="22"/>
        </w:rPr>
      </w:pPr>
      <w:r w:rsidRPr="003B0B44">
        <w:rPr>
          <w:rFonts w:cs="Arial"/>
          <w:sz w:val="22"/>
          <w:szCs w:val="22"/>
        </w:rPr>
        <w:t>Trusted relationships are at the heart of working with children and their families at</w:t>
      </w:r>
      <w:r w:rsidR="00E70D5D">
        <w:rPr>
          <w:rFonts w:cs="Arial"/>
          <w:sz w:val="22"/>
          <w:szCs w:val="22"/>
        </w:rPr>
        <w:t xml:space="preserve"> Birchwood Nursery School.</w:t>
      </w:r>
      <w:r w:rsidRPr="003B0B44">
        <w:rPr>
          <w:rFonts w:cs="Arial"/>
          <w:sz w:val="22"/>
          <w:szCs w:val="22"/>
        </w:rPr>
        <w:t xml:space="preserve"> </w:t>
      </w:r>
      <w:r w:rsidR="00F5429E">
        <w:rPr>
          <w:rFonts w:cs="Arial"/>
          <w:sz w:val="22"/>
          <w:szCs w:val="22"/>
        </w:rPr>
        <w:t xml:space="preserve">We 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32DDA58A" w:rsidR="002A67C5" w:rsidRPr="002A67C5" w:rsidRDefault="008A6C0E" w:rsidP="00FB5F40">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r>
        <w:rPr>
          <w:rFonts w:ascii="Arial" w:hAnsi="Arial" w:cs="Arial"/>
          <w:sz w:val="22"/>
          <w:szCs w:val="22"/>
        </w:rPr>
        <w:t>.</w:t>
      </w:r>
    </w:p>
    <w:p w14:paraId="3CCDF27B" w14:textId="56825B09" w:rsidR="002A67C5" w:rsidRPr="002A67C5" w:rsidRDefault="008A6C0E" w:rsidP="00FB5F40">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r>
        <w:rPr>
          <w:rFonts w:ascii="Arial" w:hAnsi="Arial" w:cs="Arial"/>
          <w:sz w:val="22"/>
          <w:szCs w:val="22"/>
        </w:rPr>
        <w:t>.</w:t>
      </w:r>
    </w:p>
    <w:p w14:paraId="70F37B6C" w14:textId="1AD80C63" w:rsidR="00BA6B7E" w:rsidRPr="002A67C5" w:rsidRDefault="008A6C0E" w:rsidP="00FB5F40">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xml:space="preserve">. </w:t>
      </w:r>
      <w:r w:rsidR="0002169D">
        <w:rPr>
          <w:rFonts w:cs="Arial"/>
          <w:sz w:val="22"/>
          <w:szCs w:val="22"/>
        </w:rPr>
        <w:lastRenderedPageBreak/>
        <w:t>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consent or particular information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7D3DC29B"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w:t>
      </w:r>
      <w:r w:rsidR="001A2658" w:rsidRPr="00811DA3">
        <w:rPr>
          <w:rFonts w:cs="Arial"/>
          <w:sz w:val="22"/>
          <w:szCs w:val="22"/>
        </w:rPr>
        <w:t>online,</w:t>
      </w:r>
      <w:r w:rsidR="00A87FFC" w:rsidRPr="00811DA3">
        <w:rPr>
          <w:rFonts w:cs="Arial"/>
          <w:sz w:val="22"/>
          <w:szCs w:val="22"/>
        </w:rPr>
        <w:t xml:space="preserv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6E742DEE" w:rsidR="006F051E" w:rsidRPr="002C6F72" w:rsidRDefault="006F051E" w:rsidP="00B7061B">
      <w:pPr>
        <w:tabs>
          <w:tab w:val="left" w:pos="1587"/>
        </w:tabs>
        <w:spacing w:after="0"/>
        <w:jc w:val="both"/>
        <w:rPr>
          <w:sz w:val="22"/>
          <w:szCs w:val="22"/>
        </w:rPr>
      </w:pPr>
      <w:r w:rsidRPr="00777ABC">
        <w:rPr>
          <w:rFonts w:cs="Arial"/>
          <w:sz w:val="22"/>
          <w:szCs w:val="22"/>
        </w:rPr>
        <w:t xml:space="preserve">The </w:t>
      </w:r>
      <w:hyperlink r:id="rId73"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does not prevent or limit the sharing of information for the purposes of keeping children safe.</w:t>
      </w:r>
      <w:r w:rsidR="00E70D5D">
        <w:rPr>
          <w:rFonts w:cs="Arial"/>
          <w:sz w:val="22"/>
          <w:szCs w:val="22"/>
        </w:rPr>
        <w:t xml:space="preserve"> Birchwood Nursery School</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296D53C0" w:rsidR="006F051E" w:rsidRPr="00777ABC" w:rsidRDefault="006F051E" w:rsidP="00A30AED">
      <w:pPr>
        <w:pStyle w:val="1bodycopy10pt"/>
        <w:jc w:val="both"/>
        <w:rPr>
          <w:rFonts w:cs="Arial"/>
          <w:sz w:val="22"/>
          <w:szCs w:val="22"/>
        </w:rPr>
      </w:pPr>
      <w:r w:rsidRPr="00777ABC">
        <w:rPr>
          <w:rFonts w:cs="Arial"/>
          <w:sz w:val="22"/>
          <w:szCs w:val="22"/>
        </w:rPr>
        <w:t>The following principles apply to</w:t>
      </w:r>
      <w:r w:rsidR="00E70D5D">
        <w:rPr>
          <w:rFonts w:cs="Arial"/>
          <w:sz w:val="22"/>
          <w:szCs w:val="22"/>
        </w:rPr>
        <w:t xml:space="preserve"> Birchwood Nursery School</w:t>
      </w:r>
      <w:r w:rsidRPr="00FB1F09">
        <w:rPr>
          <w:rFonts w:cs="Arial"/>
          <w:i/>
          <w:iCs/>
          <w:sz w:val="22"/>
          <w:szCs w:val="22"/>
        </w:rPr>
        <w:t xml:space="preserve"> </w:t>
      </w:r>
      <w:r w:rsidRPr="00777ABC">
        <w:rPr>
          <w:rFonts w:cs="Arial"/>
          <w:sz w:val="22"/>
          <w:szCs w:val="22"/>
        </w:rPr>
        <w:t xml:space="preserve">confidentiality agreement: </w:t>
      </w:r>
    </w:p>
    <w:p w14:paraId="26874F24" w14:textId="4D6D0965" w:rsidR="006F051E" w:rsidRPr="00777ABC" w:rsidRDefault="00E70D5D" w:rsidP="00FB5F40">
      <w:pPr>
        <w:pStyle w:val="4Bulletedcopyblue"/>
        <w:numPr>
          <w:ilvl w:val="0"/>
          <w:numId w:val="100"/>
        </w:numPr>
      </w:pPr>
      <w:r>
        <w:t>T</w:t>
      </w:r>
      <w:r w:rsidR="006F051E" w:rsidRPr="00777ABC">
        <w:t>imely information sharing is essential to effective safeguarding.</w:t>
      </w:r>
    </w:p>
    <w:p w14:paraId="2FF3E614" w14:textId="5185585F" w:rsidR="006F051E" w:rsidRPr="00777ABC" w:rsidRDefault="00E70D5D" w:rsidP="00FB5F40">
      <w:pPr>
        <w:pStyle w:val="4Bulletedcopyblue"/>
        <w:numPr>
          <w:ilvl w:val="0"/>
          <w:numId w:val="100"/>
        </w:numPr>
      </w:pPr>
      <w:r>
        <w:t>T</w:t>
      </w:r>
      <w:r w:rsidR="006F051E" w:rsidRPr="00777ABC">
        <w:t>he Data Protection Act (DPA) 2018 does not prevent, or limit, the sharing of information for the purposes of keeping children safe</w:t>
      </w:r>
      <w:r>
        <w:t>.</w:t>
      </w:r>
    </w:p>
    <w:p w14:paraId="3ACE6A7A" w14:textId="66899D17" w:rsidR="006F051E" w:rsidRPr="00777ABC" w:rsidRDefault="00E70D5D" w:rsidP="00FB5F40">
      <w:pPr>
        <w:pStyle w:val="4Bulletedcopyblue"/>
        <w:numPr>
          <w:ilvl w:val="0"/>
          <w:numId w:val="100"/>
        </w:numPr>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r>
        <w:t>.</w:t>
      </w:r>
    </w:p>
    <w:p w14:paraId="1BD7A2AA" w14:textId="4D3E35D4" w:rsidR="006F051E" w:rsidRPr="00777ABC" w:rsidRDefault="00E70D5D" w:rsidP="00FB5F40">
      <w:pPr>
        <w:pStyle w:val="4Bulletedcopyblue"/>
        <w:numPr>
          <w:ilvl w:val="0"/>
          <w:numId w:val="100"/>
        </w:numPr>
      </w:pPr>
      <w:r>
        <w:t>S</w:t>
      </w:r>
      <w:r w:rsidR="006F051E" w:rsidRPr="00777ABC">
        <w:t>taff should never promise a child that they will not tell anyone about a report of abuse, as this may not be in the child’s best interests</w:t>
      </w:r>
      <w:r>
        <w:t>.</w:t>
      </w:r>
    </w:p>
    <w:p w14:paraId="3A880D27" w14:textId="399E7169" w:rsidR="006F051E" w:rsidRPr="00777ABC" w:rsidRDefault="00E70D5D" w:rsidP="00FB5F40">
      <w:pPr>
        <w:pStyle w:val="4Bulletedcopyblue"/>
        <w:numPr>
          <w:ilvl w:val="0"/>
          <w:numId w:val="100"/>
        </w:numPr>
      </w:pPr>
      <w:r>
        <w:t>I</w:t>
      </w:r>
      <w:r w:rsidR="006F051E" w:rsidRPr="00777ABC">
        <w:t xml:space="preserve">f a victim asks the school not to tell anyone about the sexual violence or sexual harassment: </w:t>
      </w:r>
    </w:p>
    <w:p w14:paraId="106D7041" w14:textId="29501E73" w:rsidR="006F051E" w:rsidRPr="00777ABC" w:rsidRDefault="008A6C0E" w:rsidP="00FB5F40">
      <w:pPr>
        <w:pStyle w:val="4Bulletedcopyblue"/>
        <w:numPr>
          <w:ilvl w:val="1"/>
          <w:numId w:val="24"/>
        </w:numPr>
      </w:pPr>
      <w:r>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r>
        <w:t>.</w:t>
      </w:r>
    </w:p>
    <w:p w14:paraId="51783458" w14:textId="1E33BE87" w:rsidR="006F051E" w:rsidRPr="00777ABC" w:rsidRDefault="008A6C0E" w:rsidP="00FB5F40">
      <w:pPr>
        <w:pStyle w:val="4Bulletedcopyblue"/>
        <w:numPr>
          <w:ilvl w:val="1"/>
          <w:numId w:val="24"/>
        </w:numPr>
      </w:pPr>
      <w:r>
        <w:t>T</w:t>
      </w:r>
      <w:r w:rsidR="006F051E" w:rsidRPr="00777ABC">
        <w:t>he DSL will have to balance the victim’s wishes against their duty to protect the victim and other children</w:t>
      </w:r>
      <w:r>
        <w:t>.</w:t>
      </w:r>
    </w:p>
    <w:p w14:paraId="0B7CFFCB" w14:textId="0A33CBBC" w:rsidR="006F051E" w:rsidRPr="00777ABC" w:rsidRDefault="008A6C0E" w:rsidP="00FB5F40">
      <w:pPr>
        <w:pStyle w:val="4Bulletedcopyblue"/>
        <w:numPr>
          <w:ilvl w:val="1"/>
          <w:numId w:val="24"/>
        </w:numPr>
      </w:pPr>
      <w:r>
        <w:t>T</w:t>
      </w:r>
      <w:r w:rsidR="006F051E" w:rsidRPr="00777ABC">
        <w:t xml:space="preserve">he DSL should consider the following points: </w:t>
      </w:r>
    </w:p>
    <w:p w14:paraId="556DD0D5" w14:textId="078D8CB0" w:rsidR="006F051E" w:rsidRPr="00777ABC" w:rsidRDefault="008A6C0E" w:rsidP="00FB5F40">
      <w:pPr>
        <w:pStyle w:val="4Bulletedcopyblue"/>
        <w:numPr>
          <w:ilvl w:val="3"/>
          <w:numId w:val="27"/>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 xml:space="preserve">at </w:t>
      </w:r>
      <w:r w:rsidR="002E5AD0" w:rsidRPr="00777ABC">
        <w:t>greater</w:t>
      </w:r>
      <w:r w:rsidR="006F051E" w:rsidRPr="00777ABC">
        <w:t xml:space="preserve"> risk)</w:t>
      </w:r>
      <w:r>
        <w:t>.</w:t>
      </w:r>
    </w:p>
    <w:p w14:paraId="70F15D28" w14:textId="420E67BE" w:rsidR="006F051E" w:rsidRPr="00777ABC" w:rsidRDefault="008A6C0E" w:rsidP="00FB5F40">
      <w:pPr>
        <w:pStyle w:val="4Bulletedcopyblue"/>
        <w:numPr>
          <w:ilvl w:val="3"/>
          <w:numId w:val="27"/>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r>
        <w:t>.</w:t>
      </w:r>
    </w:p>
    <w:p w14:paraId="768FC94E" w14:textId="7645FB78" w:rsidR="006F051E" w:rsidRDefault="008A6C0E" w:rsidP="00FB5F40">
      <w:pPr>
        <w:pStyle w:val="4Bulletedcopyblue"/>
        <w:numPr>
          <w:ilvl w:val="3"/>
          <w:numId w:val="27"/>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w:t>
      </w:r>
      <w:r w:rsidR="006F051E" w:rsidRPr="00777ABC">
        <w:lastRenderedPageBreak/>
        <w:t xml:space="preserve">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580A0739" w:rsidR="006F051E" w:rsidRPr="00777ABC" w:rsidRDefault="008A6C0E" w:rsidP="00A30AED">
      <w:pPr>
        <w:pStyle w:val="4Bulletedcopyblue"/>
      </w:pPr>
      <w:r>
        <w:t>R</w:t>
      </w:r>
      <w:r w:rsidR="006F051E">
        <w:t xml:space="preserve">egarding anonymity, all staff will: </w:t>
      </w:r>
    </w:p>
    <w:p w14:paraId="5038DB43" w14:textId="7C060022" w:rsidR="006F051E" w:rsidRPr="00777ABC" w:rsidRDefault="008A6C0E" w:rsidP="00FB5F40">
      <w:pPr>
        <w:pStyle w:val="4Bulletedcopyblue"/>
        <w:numPr>
          <w:ilvl w:val="1"/>
          <w:numId w:val="25"/>
        </w:numPr>
      </w:pPr>
      <w:r>
        <w:t>B</w:t>
      </w:r>
      <w:r w:rsidR="006F051E" w:rsidRPr="00777ABC">
        <w:t>e aware of anonymity, witness support and the criminal process in general where an allegation of sexual violence or sexual harassment is progressing through the criminal justice system</w:t>
      </w:r>
      <w:r>
        <w:t>.</w:t>
      </w:r>
    </w:p>
    <w:p w14:paraId="30407667" w14:textId="03AE20C9" w:rsidR="006F051E" w:rsidRPr="00777ABC" w:rsidRDefault="008A6C0E" w:rsidP="00FB5F40">
      <w:pPr>
        <w:pStyle w:val="4Bulletedcopyblue"/>
        <w:numPr>
          <w:ilvl w:val="1"/>
          <w:numId w:val="25"/>
        </w:numPr>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r>
        <w:t>.</w:t>
      </w:r>
    </w:p>
    <w:p w14:paraId="340B17D3" w14:textId="4ED0FDB7" w:rsidR="006F051E" w:rsidRDefault="008A6C0E" w:rsidP="00FB5F40">
      <w:pPr>
        <w:pStyle w:val="4Bulletedcopyblue"/>
        <w:numPr>
          <w:ilvl w:val="1"/>
          <w:numId w:val="26"/>
        </w:numPr>
      </w:pPr>
      <w:r>
        <w:t>C</w:t>
      </w:r>
      <w:r w:rsidR="006F051E" w:rsidRPr="00777ABC">
        <w:t>onsider the potential impact of social media in facilitating the spreading of rumours and exposing victims’ identities</w:t>
      </w:r>
      <w:r>
        <w:t>.</w:t>
      </w:r>
    </w:p>
    <w:p w14:paraId="03E955D5" w14:textId="654B73F2" w:rsidR="005F680C" w:rsidRDefault="008A6C0E" w:rsidP="00FB5F40">
      <w:pPr>
        <w:pStyle w:val="4Bulletedcopyblue"/>
        <w:numPr>
          <w:ilvl w:val="1"/>
          <w:numId w:val="26"/>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information, and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6B7C4DC6" w14:textId="3BE767DD" w:rsidR="00E70D5D" w:rsidRDefault="00045132" w:rsidP="004F0614">
      <w:pPr>
        <w:pStyle w:val="4Bulletedcopyblue"/>
        <w:numPr>
          <w:ilvl w:val="0"/>
          <w:numId w:val="0"/>
        </w:numPr>
        <w:rPr>
          <w:highlight w:val="yellow"/>
        </w:rPr>
      </w:pPr>
      <w:r>
        <w:t>If staff are in any doubt about sharing information</w:t>
      </w:r>
      <w:r w:rsidR="001D04B1">
        <w:t xml:space="preserve">, they can seek advice from our Headteacher, DSL or any person in a position of senior leadership or wider DSL team. </w:t>
      </w: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lang w:eastAsia="en-GB"/>
        </w:rPr>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1246B9" w:rsidRPr="00E944DF" w:rsidRDefault="001246B9" w:rsidP="00FB5F40">
                            <w:pPr>
                              <w:pStyle w:val="Heading1"/>
                              <w:numPr>
                                <w:ilvl w:val="0"/>
                                <w:numId w:val="86"/>
                              </w:numPr>
                            </w:pPr>
                            <w:bookmarkStart w:id="94" w:name="_Toc172548072"/>
                            <w:bookmarkStart w:id="95" w:name="_Toc172617233"/>
                            <w:bookmarkStart w:id="96" w:name="_Toc172619346"/>
                            <w:bookmarkStart w:id="97" w:name="_Toc178752313"/>
                            <w:r w:rsidRPr="00D14F9B">
                              <w:t>Recognise and Respond to Abuse, Neglect and Exploitation (what all staff must know and do if they have concerns)</w:t>
                            </w:r>
                            <w:bookmarkEnd w:id="94"/>
                            <w:bookmarkEnd w:id="95"/>
                            <w:bookmarkEnd w:id="96"/>
                            <w:bookmarkEnd w:id="9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6"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" filled="f" strokecolor="#959a00" strokeweight="1.5pt">
                <v:textbox>
                  <w:txbxContent>
                    <w:p w14:paraId="2C1625CE" w14:textId="6DE48867" w:rsidR="001246B9" w:rsidRPr="00E944DF" w:rsidRDefault="001246B9" w:rsidP="00FB5F40">
                      <w:pPr>
                        <w:pStyle w:val="Heading1"/>
                        <w:numPr>
                          <w:ilvl w:val="0"/>
                          <w:numId w:val="86"/>
                        </w:numPr>
                      </w:pPr>
                      <w:bookmarkStart w:id="98" w:name="_Toc172548072"/>
                      <w:bookmarkStart w:id="99" w:name="_Toc172617233"/>
                      <w:bookmarkStart w:id="100" w:name="_Toc172619346"/>
                      <w:bookmarkStart w:id="101" w:name="_Toc178752313"/>
                      <w:r w:rsidRPr="00D14F9B">
                        <w:t>Recognise and Respond to Abuse, Neglect and Exploitation (what all staff must know and do if they have concerns)</w:t>
                      </w:r>
                      <w:bookmarkEnd w:id="98"/>
                      <w:bookmarkEnd w:id="99"/>
                      <w:bookmarkEnd w:id="100"/>
                      <w:bookmarkEnd w:id="101"/>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and </w:t>
      </w:r>
      <w:r w:rsidR="00B87A94" w:rsidRPr="00E70D5D">
        <w:rPr>
          <w:rStyle w:val="Heading2Char"/>
          <w:b/>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ion is and have a</w:t>
      </w:r>
      <w:r w:rsidR="00B11A37">
        <w:t xml:space="preserve">n understanding </w:t>
      </w:r>
      <w:r w:rsidR="009079EC">
        <w:t xml:space="preserve">of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4F0614">
      <w:pPr>
        <w:pStyle w:val="Mainbodytext"/>
        <w:spacing w:before="0" w:after="0"/>
      </w:pPr>
    </w:p>
    <w:p w14:paraId="38AABB69" w14:textId="67EF3C9D" w:rsidR="00D92053" w:rsidRDefault="00C970EA" w:rsidP="00D55B17">
      <w:pPr>
        <w:pStyle w:val="Heading3"/>
        <w:spacing w:after="120"/>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FB5F40">
      <w:pPr>
        <w:pStyle w:val="ListParagraph"/>
        <w:numPr>
          <w:ilvl w:val="0"/>
          <w:numId w:val="65"/>
        </w:numPr>
        <w:jc w:val="both"/>
        <w:rPr>
          <w:rFonts w:ascii="Arial" w:hAnsi="Arial" w:cs="Arial"/>
          <w:sz w:val="22"/>
          <w:szCs w:val="28"/>
        </w:rPr>
      </w:pPr>
      <w:r>
        <w:rPr>
          <w:rFonts w:ascii="Arial" w:hAnsi="Arial" w:cs="Arial"/>
          <w:sz w:val="22"/>
          <w:szCs w:val="28"/>
        </w:rPr>
        <w:lastRenderedPageBreak/>
        <w:t>h</w:t>
      </w:r>
      <w:r w:rsidR="00D92053" w:rsidRPr="00D92053">
        <w:rPr>
          <w:rFonts w:ascii="Arial" w:hAnsi="Arial" w:cs="Arial"/>
          <w:sz w:val="22"/>
          <w:szCs w:val="28"/>
        </w:rPr>
        <w:t>itting</w:t>
      </w:r>
    </w:p>
    <w:p w14:paraId="01525483" w14:textId="65D1C767" w:rsidR="00D92053" w:rsidRPr="00D92053" w:rsidRDefault="008D48D9" w:rsidP="00FB5F40">
      <w:pPr>
        <w:pStyle w:val="ListParagraph"/>
        <w:numPr>
          <w:ilvl w:val="0"/>
          <w:numId w:val="65"/>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FB5F40">
      <w:pPr>
        <w:pStyle w:val="ListParagraph"/>
        <w:numPr>
          <w:ilvl w:val="0"/>
          <w:numId w:val="65"/>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FB5F40">
      <w:pPr>
        <w:pStyle w:val="ListParagraph"/>
        <w:numPr>
          <w:ilvl w:val="0"/>
          <w:numId w:val="65"/>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FB5F40">
      <w:pPr>
        <w:pStyle w:val="ListParagraph"/>
        <w:numPr>
          <w:ilvl w:val="0"/>
          <w:numId w:val="65"/>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FB5F40">
      <w:pPr>
        <w:pStyle w:val="ListParagraph"/>
        <w:numPr>
          <w:ilvl w:val="0"/>
          <w:numId w:val="65"/>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FB5F40">
      <w:pPr>
        <w:pStyle w:val="ListParagraph"/>
        <w:numPr>
          <w:ilvl w:val="0"/>
          <w:numId w:val="65"/>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2E5AD0">
      <w:pPr>
        <w:pStyle w:val="Heading3"/>
        <w:spacing w:after="120"/>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59D36549" w:rsidR="0071317C" w:rsidRPr="0071317C" w:rsidRDefault="008A6C0E" w:rsidP="0071317C">
      <w:pPr>
        <w:pStyle w:val="4Bulletedcopyblue"/>
        <w:spacing w:after="0"/>
      </w:pPr>
      <w:r>
        <w:t>C</w:t>
      </w:r>
      <w:r w:rsidR="0071317C" w:rsidRPr="0071317C">
        <w:t>onveying to a child that they are worthless or unloved, inadequate, or valued only insofar as they meet the needs of another person</w:t>
      </w:r>
      <w:r>
        <w:t>.</w:t>
      </w:r>
    </w:p>
    <w:p w14:paraId="0EE51703" w14:textId="4465D65E" w:rsidR="0071317C" w:rsidRPr="0071317C" w:rsidRDefault="008A6C0E" w:rsidP="0071317C">
      <w:pPr>
        <w:pStyle w:val="4Bulletedcopyblue"/>
        <w:spacing w:after="0"/>
      </w:pPr>
      <w:r>
        <w:t>N</w:t>
      </w:r>
      <w:r w:rsidR="0071317C" w:rsidRPr="0071317C">
        <w:t>ot giving the child opportunities to express their views, deliberately silencing them or ‘making fun’ of what they say or how they communicate</w:t>
      </w:r>
      <w:r>
        <w:t>.</w:t>
      </w:r>
    </w:p>
    <w:p w14:paraId="05B0865E" w14:textId="2D28399F" w:rsidR="0071317C" w:rsidRPr="0071317C" w:rsidRDefault="008A6C0E"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r>
        <w:t>.</w:t>
      </w:r>
    </w:p>
    <w:p w14:paraId="601F7812" w14:textId="47792E7F" w:rsidR="0071317C" w:rsidRPr="0071317C" w:rsidRDefault="008A6C0E" w:rsidP="0071317C">
      <w:pPr>
        <w:pStyle w:val="4Bulletedcopyblue"/>
        <w:spacing w:after="0"/>
      </w:pPr>
      <w:r>
        <w:t>A</w:t>
      </w:r>
      <w:r w:rsidR="0071317C" w:rsidRPr="0071317C">
        <w:t xml:space="preserve"> child seeing or hearing the ill-treatment of another</w:t>
      </w:r>
      <w:r>
        <w:t>.</w:t>
      </w:r>
    </w:p>
    <w:p w14:paraId="324E4606" w14:textId="242F1C04" w:rsidR="0071317C" w:rsidRPr="0071317C" w:rsidRDefault="008A6C0E" w:rsidP="0071317C">
      <w:pPr>
        <w:pStyle w:val="4Bulletedcopyblue"/>
        <w:spacing w:after="0"/>
      </w:pPr>
      <w:r>
        <w:t>S</w:t>
      </w:r>
      <w:r w:rsidR="0071317C" w:rsidRPr="0071317C">
        <w:t>erious bullying (including cyberbullying)</w:t>
      </w:r>
      <w:r>
        <w:t>.</w:t>
      </w:r>
    </w:p>
    <w:p w14:paraId="7FE114D7" w14:textId="3E44A1EB" w:rsidR="0071317C" w:rsidRPr="0071317C" w:rsidRDefault="008A6C0E" w:rsidP="0071317C">
      <w:pPr>
        <w:pStyle w:val="4Bulletedcopyblue"/>
        <w:spacing w:after="0"/>
      </w:pPr>
      <w:r>
        <w:t>C</w:t>
      </w:r>
      <w:r w:rsidR="0071317C" w:rsidRPr="0071317C">
        <w:t>ausing a child to feel frightened or in danger</w:t>
      </w:r>
      <w:r>
        <w:t>.</w:t>
      </w:r>
    </w:p>
    <w:p w14:paraId="78E972F0" w14:textId="1DFE90AB" w:rsidR="0071317C" w:rsidRPr="0071317C" w:rsidRDefault="008A6C0E"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2E5AD0">
      <w:pPr>
        <w:pStyle w:val="Heading3"/>
        <w:spacing w:after="120"/>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nvolves forcing or enticing a child or young person to take part in sexual activities, not necessarily involving violence, whether or not the child is aware of what is happening. The activities may involve:</w:t>
      </w:r>
    </w:p>
    <w:p w14:paraId="41C87644" w14:textId="26828412" w:rsidR="00B766F4" w:rsidRDefault="00C81F16" w:rsidP="00FB5F40">
      <w:pPr>
        <w:pStyle w:val="1bodycopy10pt"/>
        <w:numPr>
          <w:ilvl w:val="0"/>
          <w:numId w:val="102"/>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FB5F40">
      <w:pPr>
        <w:pStyle w:val="1bodycopy10pt"/>
        <w:numPr>
          <w:ilvl w:val="0"/>
          <w:numId w:val="102"/>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FB5F40">
      <w:pPr>
        <w:pStyle w:val="1bodycopy10pt"/>
        <w:numPr>
          <w:ilvl w:val="0"/>
          <w:numId w:val="102"/>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493C3430" w:rsidR="003665B4" w:rsidRDefault="003665B4" w:rsidP="006B127D">
      <w:pPr>
        <w:pStyle w:val="1bodycopy10pt"/>
        <w:spacing w:after="0"/>
        <w:jc w:val="both"/>
        <w:rPr>
          <w:sz w:val="22"/>
          <w:szCs w:val="22"/>
        </w:rPr>
      </w:pPr>
    </w:p>
    <w:p w14:paraId="67010558" w14:textId="328D08CD" w:rsidR="00430838" w:rsidRPr="00D8275D" w:rsidRDefault="00430838" w:rsidP="002E5AD0">
      <w:pPr>
        <w:pStyle w:val="Heading3"/>
        <w:spacing w:after="120"/>
      </w:pPr>
      <w:r w:rsidRPr="00D8275D">
        <w:t>Neglect</w:t>
      </w:r>
    </w:p>
    <w:p w14:paraId="2F1A66A2" w14:textId="2EE7B919" w:rsidR="00A732DE" w:rsidRPr="00A732DE" w:rsidRDefault="00A732DE" w:rsidP="002E5AD0">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lastRenderedPageBreak/>
        <w:t>Neglect may occur during pregnancy as a result of maternal substance abuse. Once a child is born, neglect may involve a parent or carer failing to:</w:t>
      </w:r>
    </w:p>
    <w:p w14:paraId="0CAB76A4" w14:textId="15D5F327" w:rsidR="00A732DE" w:rsidRPr="00A732DE" w:rsidRDefault="008A6C0E" w:rsidP="00FB5F40">
      <w:pPr>
        <w:pStyle w:val="1bodycopy10pt"/>
        <w:numPr>
          <w:ilvl w:val="1"/>
          <w:numId w:val="27"/>
        </w:numPr>
        <w:spacing w:after="0"/>
        <w:jc w:val="both"/>
        <w:rPr>
          <w:sz w:val="22"/>
          <w:szCs w:val="22"/>
        </w:rPr>
      </w:pPr>
      <w:r>
        <w:rPr>
          <w:sz w:val="22"/>
          <w:szCs w:val="22"/>
        </w:rPr>
        <w:t>P</w:t>
      </w:r>
      <w:r w:rsidR="00A732DE" w:rsidRPr="00A732DE">
        <w:rPr>
          <w:sz w:val="22"/>
          <w:szCs w:val="22"/>
        </w:rPr>
        <w:t xml:space="preserve">rovide adequate food, clothing, and shelter (including exclusion from home or </w:t>
      </w:r>
    </w:p>
    <w:p w14:paraId="7BDC91FB" w14:textId="1A427A75" w:rsidR="00A732DE" w:rsidRDefault="008A6C0E" w:rsidP="006B127D">
      <w:pPr>
        <w:pStyle w:val="1bodycopy10pt"/>
        <w:spacing w:after="0"/>
        <w:ind w:firstLine="720"/>
        <w:jc w:val="both"/>
        <w:rPr>
          <w:sz w:val="22"/>
          <w:szCs w:val="22"/>
        </w:rPr>
      </w:pPr>
      <w:r>
        <w:rPr>
          <w:sz w:val="22"/>
          <w:szCs w:val="22"/>
        </w:rPr>
        <w:t xml:space="preserve"> </w:t>
      </w:r>
      <w:r w:rsidR="00A732DE" w:rsidRPr="00A732DE">
        <w:rPr>
          <w:sz w:val="22"/>
          <w:szCs w:val="22"/>
        </w:rPr>
        <w:t>abandonment)</w:t>
      </w:r>
      <w:r>
        <w:rPr>
          <w:sz w:val="22"/>
          <w:szCs w:val="22"/>
        </w:rPr>
        <w:t>.</w:t>
      </w:r>
    </w:p>
    <w:p w14:paraId="24DB6A3B" w14:textId="5F3E55E4" w:rsidR="00A732DE" w:rsidRDefault="008A6C0E" w:rsidP="00FB5F40">
      <w:pPr>
        <w:pStyle w:val="1bodycopy10pt"/>
        <w:numPr>
          <w:ilvl w:val="1"/>
          <w:numId w:val="27"/>
        </w:numPr>
        <w:spacing w:after="0"/>
        <w:jc w:val="both"/>
        <w:rPr>
          <w:sz w:val="22"/>
          <w:szCs w:val="22"/>
        </w:rPr>
      </w:pPr>
      <w:r>
        <w:rPr>
          <w:sz w:val="22"/>
          <w:szCs w:val="22"/>
        </w:rPr>
        <w:t>P</w:t>
      </w:r>
      <w:r w:rsidR="00A732DE" w:rsidRPr="00A732DE">
        <w:rPr>
          <w:sz w:val="22"/>
          <w:szCs w:val="22"/>
        </w:rPr>
        <w:t>rotect a child from physical and emotional harm or danger</w:t>
      </w:r>
      <w:r>
        <w:rPr>
          <w:sz w:val="22"/>
          <w:szCs w:val="22"/>
        </w:rPr>
        <w:t>.</w:t>
      </w:r>
    </w:p>
    <w:p w14:paraId="0CDAA610" w14:textId="597F39DE" w:rsidR="00A732DE" w:rsidRDefault="008A6C0E" w:rsidP="00FB5F40">
      <w:pPr>
        <w:pStyle w:val="1bodycopy10pt"/>
        <w:numPr>
          <w:ilvl w:val="1"/>
          <w:numId w:val="27"/>
        </w:numPr>
        <w:spacing w:after="0"/>
        <w:jc w:val="both"/>
        <w:rPr>
          <w:sz w:val="22"/>
          <w:szCs w:val="22"/>
        </w:rPr>
      </w:pPr>
      <w:r>
        <w:rPr>
          <w:sz w:val="22"/>
          <w:szCs w:val="22"/>
        </w:rPr>
        <w:t>E</w:t>
      </w:r>
      <w:r w:rsidR="00A732DE" w:rsidRPr="00A732DE">
        <w:rPr>
          <w:sz w:val="22"/>
          <w:szCs w:val="22"/>
        </w:rPr>
        <w:t>nsure adequate supervision (including the use of inadequate caregivers)</w:t>
      </w:r>
      <w:r>
        <w:rPr>
          <w:sz w:val="22"/>
          <w:szCs w:val="22"/>
        </w:rPr>
        <w:t>.</w:t>
      </w:r>
    </w:p>
    <w:p w14:paraId="5E05EAFB" w14:textId="0CEB4CF9" w:rsidR="00A732DE" w:rsidRDefault="008A6C0E" w:rsidP="00FB5F40">
      <w:pPr>
        <w:pStyle w:val="1bodycopy10pt"/>
        <w:numPr>
          <w:ilvl w:val="1"/>
          <w:numId w:val="27"/>
        </w:numPr>
        <w:spacing w:after="0"/>
        <w:jc w:val="both"/>
        <w:rPr>
          <w:sz w:val="22"/>
          <w:szCs w:val="22"/>
        </w:rPr>
      </w:pPr>
      <w:r>
        <w:rPr>
          <w:sz w:val="22"/>
          <w:szCs w:val="22"/>
        </w:rPr>
        <w:t>E</w:t>
      </w:r>
      <w:r w:rsidR="00A732DE" w:rsidRPr="00A732DE">
        <w:rPr>
          <w:sz w:val="22"/>
          <w:szCs w:val="22"/>
        </w:rPr>
        <w:t>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E70D5D" w:rsidRDefault="00AD36E9" w:rsidP="002E5AD0">
      <w:pPr>
        <w:pStyle w:val="Heading3"/>
        <w:spacing w:after="120"/>
        <w:rPr>
          <w:lang w:val="en-US"/>
        </w:rPr>
      </w:pPr>
      <w:r w:rsidRPr="00E70D5D">
        <w:rPr>
          <w:lang w:val="en-US"/>
        </w:rPr>
        <w:t xml:space="preserve">Exploitation </w:t>
      </w:r>
    </w:p>
    <w:p w14:paraId="0F481DC6" w14:textId="3BF2D5F7" w:rsidR="004318B8" w:rsidRPr="00E70D5D" w:rsidRDefault="004318B8" w:rsidP="002E5AD0">
      <w:pPr>
        <w:pStyle w:val="Mainbodytext"/>
        <w:spacing w:before="0" w:after="0"/>
        <w:rPr>
          <w:lang w:val="en-US"/>
        </w:rPr>
      </w:pPr>
      <w:r w:rsidRPr="00E70D5D">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E70D5D" w:rsidRDefault="00CA76D9" w:rsidP="004318B8">
      <w:pPr>
        <w:pStyle w:val="Mainbodytext"/>
        <w:rPr>
          <w:lang w:val="en-US"/>
        </w:rPr>
      </w:pPr>
      <w:r w:rsidRPr="00E70D5D">
        <w:rPr>
          <w:lang w:val="en-US"/>
        </w:rPr>
        <w:t xml:space="preserve">Our staff are aware that there are several types of </w:t>
      </w:r>
      <w:r w:rsidR="004318B8" w:rsidRPr="00E70D5D">
        <w:rPr>
          <w:lang w:val="en-US"/>
        </w:rPr>
        <w:t>child exploitation, including, but not limited to:</w:t>
      </w:r>
    </w:p>
    <w:p w14:paraId="522E0D60" w14:textId="25E6A2BD" w:rsidR="00CA76D9" w:rsidRPr="00E70D5D" w:rsidRDefault="004318B8" w:rsidP="00FB5F40">
      <w:pPr>
        <w:pStyle w:val="Mainbodytext"/>
        <w:numPr>
          <w:ilvl w:val="0"/>
          <w:numId w:val="66"/>
        </w:numPr>
        <w:rPr>
          <w:lang w:val="en-US"/>
        </w:rPr>
      </w:pPr>
      <w:r w:rsidRPr="00E70D5D">
        <w:rPr>
          <w:b/>
          <w:bCs/>
          <w:lang w:val="en-US"/>
        </w:rPr>
        <w:t>Child Sexual Exploitation (CSE):</w:t>
      </w:r>
      <w:r w:rsidRPr="00E70D5D">
        <w:rPr>
          <w:lang w:val="en-US"/>
        </w:rPr>
        <w:t xml:space="preserve"> </w:t>
      </w:r>
      <w:r w:rsidR="00295BC2" w:rsidRPr="00E70D5D">
        <w:rPr>
          <w:lang w:val="en-US"/>
        </w:rPr>
        <w:t>t</w:t>
      </w:r>
      <w:r w:rsidRPr="00E70D5D">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E70D5D">
        <w:rPr>
          <w:lang w:val="en-US"/>
        </w:rPr>
        <w:t>.</w:t>
      </w:r>
    </w:p>
    <w:p w14:paraId="6B21312E" w14:textId="771EDE47" w:rsidR="00492ECA" w:rsidRPr="00E70D5D" w:rsidRDefault="004318B8" w:rsidP="00FB5F40">
      <w:pPr>
        <w:pStyle w:val="Mainbodytext"/>
        <w:numPr>
          <w:ilvl w:val="0"/>
          <w:numId w:val="66"/>
        </w:numPr>
        <w:rPr>
          <w:lang w:val="en-US"/>
        </w:rPr>
      </w:pPr>
      <w:r w:rsidRPr="00E70D5D">
        <w:rPr>
          <w:b/>
          <w:bCs/>
          <w:lang w:val="en-US"/>
        </w:rPr>
        <w:t>Child Labor Exploitation:</w:t>
      </w:r>
      <w:r w:rsidRPr="00E70D5D">
        <w:rPr>
          <w:lang w:val="en-US"/>
        </w:rPr>
        <w:t xml:space="preserve"> </w:t>
      </w:r>
      <w:r w:rsidR="00295BC2" w:rsidRPr="00E70D5D">
        <w:rPr>
          <w:lang w:val="en-US"/>
        </w:rPr>
        <w:t>t</w:t>
      </w:r>
      <w:r w:rsidRPr="00E70D5D">
        <w:rPr>
          <w:lang w:val="en-US"/>
        </w:rPr>
        <w:t>his involves the use of children in work that is harmful to their physical and mental development. It deprives them of their childhood, potential, and dignity.</w:t>
      </w:r>
    </w:p>
    <w:p w14:paraId="151F4BAB" w14:textId="1D9F07E1" w:rsidR="0012479A" w:rsidRPr="00E70D5D" w:rsidRDefault="004318B8" w:rsidP="00FB5F40">
      <w:pPr>
        <w:pStyle w:val="Mainbodytext"/>
        <w:numPr>
          <w:ilvl w:val="0"/>
          <w:numId w:val="66"/>
        </w:numPr>
        <w:rPr>
          <w:lang w:val="en-US"/>
        </w:rPr>
      </w:pPr>
      <w:r w:rsidRPr="00E70D5D">
        <w:rPr>
          <w:b/>
          <w:bCs/>
          <w:lang w:val="en-US"/>
        </w:rPr>
        <w:t>Child Trafficking:</w:t>
      </w:r>
      <w:r w:rsidRPr="00E70D5D">
        <w:rPr>
          <w:lang w:val="en-US"/>
        </w:rPr>
        <w:t xml:space="preserve"> </w:t>
      </w:r>
      <w:r w:rsidR="00295BC2" w:rsidRPr="00E70D5D">
        <w:rPr>
          <w:lang w:val="en-US"/>
        </w:rPr>
        <w:t>c</w:t>
      </w:r>
      <w:r w:rsidRPr="00E70D5D">
        <w:rPr>
          <w:lang w:val="en-US"/>
        </w:rPr>
        <w:t>hildren are recruited, moved, or transported and then exploited, forced to work, or sold. They are often used for forced labo</w:t>
      </w:r>
      <w:r w:rsidR="00295BC2" w:rsidRPr="00E70D5D">
        <w:rPr>
          <w:lang w:val="en-US"/>
        </w:rPr>
        <w:t>u</w:t>
      </w:r>
      <w:r w:rsidRPr="00E70D5D">
        <w:rPr>
          <w:lang w:val="en-US"/>
        </w:rPr>
        <w:t>r, sexual exploitation, or illegal activities.</w:t>
      </w:r>
    </w:p>
    <w:p w14:paraId="48F800DB" w14:textId="44D52B62" w:rsidR="004318B8" w:rsidRPr="00E70D5D" w:rsidRDefault="004318B8" w:rsidP="00FB5F40">
      <w:pPr>
        <w:pStyle w:val="Mainbodytext"/>
        <w:numPr>
          <w:ilvl w:val="0"/>
          <w:numId w:val="66"/>
        </w:numPr>
        <w:rPr>
          <w:lang w:val="en-US"/>
        </w:rPr>
      </w:pPr>
      <w:r w:rsidRPr="00E70D5D">
        <w:rPr>
          <w:b/>
          <w:bCs/>
          <w:lang w:val="en-US"/>
        </w:rPr>
        <w:t>Child Criminal Exploitation (CCE):</w:t>
      </w:r>
      <w:r w:rsidRPr="00E70D5D">
        <w:rPr>
          <w:lang w:val="en-US"/>
        </w:rPr>
        <w:t xml:space="preserve"> </w:t>
      </w:r>
      <w:r w:rsidR="00295BC2" w:rsidRPr="00E70D5D">
        <w:rPr>
          <w:lang w:val="en-US"/>
        </w:rPr>
        <w:t>t</w:t>
      </w:r>
      <w:r w:rsidRPr="00E70D5D">
        <w:rPr>
          <w:lang w:val="en-US"/>
        </w:rPr>
        <w:t>his is where children are involved in activities of a criminal nature, often in gangs. They may be forced or manipulated into committing crimes, such as selling drugs or stealing.</w:t>
      </w:r>
    </w:p>
    <w:p w14:paraId="7F74508D" w14:textId="77777777" w:rsidR="008A2551" w:rsidRDefault="008A2551" w:rsidP="00FC4D72">
      <w:pPr>
        <w:pStyle w:val="Mainbodytext"/>
        <w:rPr>
          <w:b/>
          <w:bCs/>
          <w:highlight w:val="cyan"/>
          <w:lang w:val="en-US"/>
        </w:rPr>
      </w:pPr>
    </w:p>
    <w:p w14:paraId="3FCAF1C2" w14:textId="52692A6C" w:rsidR="00C270C7" w:rsidRPr="00E70D5D" w:rsidRDefault="00C270C7" w:rsidP="00E944DF">
      <w:pPr>
        <w:pStyle w:val="Heading2"/>
        <w:rPr>
          <w:lang w:val="en-US"/>
        </w:rPr>
      </w:pPr>
      <w:r w:rsidRPr="00E70D5D">
        <w:rPr>
          <w:lang w:val="en-US"/>
        </w:rPr>
        <w:t>Safeguarding Issues and Specific Forms of Abuse</w:t>
      </w:r>
    </w:p>
    <w:p w14:paraId="73367731" w14:textId="5DFA2ACE" w:rsidR="00B53F5F" w:rsidRPr="00E70D5D" w:rsidRDefault="00B53F5F" w:rsidP="00555717">
      <w:pPr>
        <w:pStyle w:val="Mainbodytext"/>
        <w:spacing w:after="0"/>
      </w:pPr>
      <w:r w:rsidRPr="00E70D5D">
        <w:t xml:space="preserve">All </w:t>
      </w:r>
      <w:r w:rsidR="00845A69" w:rsidRPr="00E70D5D">
        <w:t xml:space="preserve">our </w:t>
      </w:r>
      <w:r w:rsidRPr="00E70D5D">
        <w:t xml:space="preserve">staff </w:t>
      </w:r>
      <w:r w:rsidR="00845A69" w:rsidRPr="00E70D5D">
        <w:t>understand that</w:t>
      </w:r>
      <w:r w:rsidRPr="00E70D5D">
        <w:t xml:space="preserve"> children </w:t>
      </w:r>
      <w:r w:rsidR="00845A69" w:rsidRPr="00E70D5D">
        <w:t>can be</w:t>
      </w:r>
      <w:r w:rsidRPr="00E70D5D">
        <w:t xml:space="preserve"> at risk of abuse or exploitation in situations outside their families. </w:t>
      </w:r>
      <w:r w:rsidR="00845A69" w:rsidRPr="00E70D5D">
        <w:t>They are aware that e</w:t>
      </w:r>
      <w:r w:rsidRPr="00E70D5D">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E70D5D">
        <w:t>drug taking</w:t>
      </w:r>
      <w:r w:rsidR="004C05D0" w:rsidRPr="00E70D5D">
        <w:t xml:space="preserve"> and/or alcohol mi</w:t>
      </w:r>
      <w:r w:rsidR="0051433B" w:rsidRPr="00E70D5D">
        <w:t>s</w:t>
      </w:r>
      <w:r w:rsidR="004C05D0" w:rsidRPr="00E70D5D">
        <w:t xml:space="preserve">use, </w:t>
      </w:r>
      <w:r w:rsidRPr="00E70D5D">
        <w:t xml:space="preserve">criminal exploitation, </w:t>
      </w:r>
      <w:r w:rsidR="00845A69" w:rsidRPr="00E70D5D">
        <w:t xml:space="preserve">child sexual exploitation, </w:t>
      </w:r>
      <w:r w:rsidRPr="00E70D5D">
        <w:t>serious youth violence, county lines, radicalisation</w:t>
      </w:r>
      <w:r w:rsidR="00845A69" w:rsidRPr="00E70D5D">
        <w:t xml:space="preserve">, </w:t>
      </w:r>
      <w:r w:rsidRPr="00E70D5D">
        <w:t xml:space="preserve">consensual and non-consensual sharing of nude and semi-nude images and/or videos (also known as youth produced sexual imagery) </w:t>
      </w:r>
      <w:r w:rsidR="00845A69" w:rsidRPr="00E70D5D">
        <w:t xml:space="preserve">and </w:t>
      </w:r>
      <w:r w:rsidR="00912BA6" w:rsidRPr="00E70D5D">
        <w:t xml:space="preserve">can </w:t>
      </w:r>
      <w:r w:rsidRPr="00E70D5D">
        <w:t xml:space="preserve">put children in danger. </w:t>
      </w:r>
    </w:p>
    <w:p w14:paraId="6C849890" w14:textId="4F8A8FD4" w:rsidR="000004F6" w:rsidRPr="00E70D5D" w:rsidRDefault="00912BA6" w:rsidP="00555717">
      <w:pPr>
        <w:pStyle w:val="Mainbodytext"/>
        <w:spacing w:after="0"/>
      </w:pPr>
      <w:r w:rsidRPr="00E70D5D">
        <w:t>Staff are aware that</w:t>
      </w:r>
      <w:r w:rsidR="00B53F5F" w:rsidRPr="00E70D5D">
        <w:t xml:space="preserve"> Extra Familial Harms can present online</w:t>
      </w:r>
      <w:r w:rsidR="0051433B" w:rsidRPr="00E70D5D">
        <w:t>, in a child’s environment/</w:t>
      </w:r>
      <w:r w:rsidR="001D1E5D">
        <w:t xml:space="preserve"> </w:t>
      </w:r>
      <w:r w:rsidR="0051433B" w:rsidRPr="00E70D5D">
        <w:t>neighbourhood</w:t>
      </w:r>
      <w:r w:rsidR="00B53F5F" w:rsidRPr="00E70D5D">
        <w:t xml:space="preserve">, school </w:t>
      </w:r>
      <w:r w:rsidRPr="00E70D5D">
        <w:t xml:space="preserve">and </w:t>
      </w:r>
      <w:r w:rsidR="00B53F5F" w:rsidRPr="00E70D5D">
        <w:t>any place</w:t>
      </w:r>
      <w:r w:rsidR="00EB43F7" w:rsidRPr="00E70D5D">
        <w:t>/</w:t>
      </w:r>
      <w:r w:rsidR="00B53F5F" w:rsidRPr="00E70D5D">
        <w:t>space that children occupy</w:t>
      </w:r>
      <w:r w:rsidR="005B422E" w:rsidRPr="00E70D5D">
        <w:t xml:space="preserve"> or access</w:t>
      </w:r>
      <w:r w:rsidR="00555717" w:rsidRPr="00E70D5D">
        <w:t xml:space="preserve"> such as</w:t>
      </w:r>
      <w:r w:rsidR="00B009F8" w:rsidRPr="00E70D5D">
        <w:t>:</w:t>
      </w:r>
    </w:p>
    <w:p w14:paraId="4E1B0EE6" w14:textId="1C9160CA" w:rsidR="006D64C0" w:rsidRPr="00E70D5D" w:rsidRDefault="008A6C0E" w:rsidP="007A6C8E">
      <w:pPr>
        <w:pStyle w:val="Mainbodytext"/>
        <w:numPr>
          <w:ilvl w:val="0"/>
          <w:numId w:val="69"/>
        </w:numPr>
        <w:spacing w:after="0"/>
        <w:ind w:left="284" w:hanging="294"/>
      </w:pPr>
      <w:r>
        <w:rPr>
          <w:lang w:val="en-US"/>
        </w:rPr>
        <w:t xml:space="preserve"> </w:t>
      </w:r>
      <w:r w:rsidR="006D64C0" w:rsidRPr="00E70D5D">
        <w:rPr>
          <w:lang w:val="en-US"/>
        </w:rPr>
        <w:t>Child abduction</w:t>
      </w:r>
    </w:p>
    <w:p w14:paraId="7F177687" w14:textId="77777777" w:rsidR="006D64C0" w:rsidRPr="00E70D5D" w:rsidRDefault="006D64C0" w:rsidP="00555717">
      <w:pPr>
        <w:pStyle w:val="4Bulletedcopyblue"/>
        <w:spacing w:after="0"/>
      </w:pPr>
      <w:r w:rsidRPr="00E70D5D">
        <w:rPr>
          <w:lang w:val="en-US"/>
        </w:rPr>
        <w:t>Child Sexual Exploitation (CSE)</w:t>
      </w:r>
    </w:p>
    <w:p w14:paraId="422B053D" w14:textId="77777777" w:rsidR="006D64C0" w:rsidRPr="00E70D5D" w:rsidRDefault="006D64C0" w:rsidP="00555717">
      <w:pPr>
        <w:pStyle w:val="4Bulletedcopyblue"/>
        <w:spacing w:after="0"/>
      </w:pPr>
      <w:r w:rsidRPr="00E70D5D">
        <w:rPr>
          <w:lang w:val="en-US"/>
        </w:rPr>
        <w:lastRenderedPageBreak/>
        <w:t>Child Criminal Exploitation (CCE)</w:t>
      </w:r>
    </w:p>
    <w:p w14:paraId="0774DA18" w14:textId="77777777" w:rsidR="006D64C0" w:rsidRPr="00E70D5D" w:rsidRDefault="006D64C0" w:rsidP="00555717">
      <w:pPr>
        <w:pStyle w:val="4Bulletedcopyblue"/>
        <w:spacing w:after="0"/>
      </w:pPr>
      <w:r w:rsidRPr="00E70D5D">
        <w:rPr>
          <w:lang w:val="en-US"/>
        </w:rPr>
        <w:t>County Lines</w:t>
      </w:r>
    </w:p>
    <w:p w14:paraId="28DF7189" w14:textId="77777777" w:rsidR="006D64C0" w:rsidRPr="00E70D5D" w:rsidRDefault="006D64C0" w:rsidP="00555717">
      <w:pPr>
        <w:pStyle w:val="4Bulletedcopyblue"/>
        <w:spacing w:after="0"/>
      </w:pPr>
      <w:r w:rsidRPr="00E70D5D">
        <w:rPr>
          <w:lang w:val="en-US"/>
        </w:rPr>
        <w:t>Children and the Court system</w:t>
      </w:r>
    </w:p>
    <w:p w14:paraId="1F134BB2" w14:textId="77777777" w:rsidR="006D64C0" w:rsidRPr="00E70D5D" w:rsidRDefault="006D64C0" w:rsidP="00555717">
      <w:pPr>
        <w:pStyle w:val="4Bulletedcopyblue"/>
        <w:spacing w:after="0"/>
      </w:pPr>
      <w:r w:rsidRPr="00E70D5D">
        <w:rPr>
          <w:lang w:val="en-US"/>
        </w:rPr>
        <w:t>Children absent from education</w:t>
      </w:r>
    </w:p>
    <w:p w14:paraId="424BA49C" w14:textId="77777777" w:rsidR="006D64C0" w:rsidRPr="00E70D5D" w:rsidRDefault="006D64C0" w:rsidP="00555717">
      <w:pPr>
        <w:pStyle w:val="4Bulletedcopyblue"/>
        <w:spacing w:after="0"/>
      </w:pPr>
      <w:r w:rsidRPr="00E70D5D">
        <w:rPr>
          <w:lang w:val="en-US"/>
        </w:rPr>
        <w:t>Children with family members in prison</w:t>
      </w:r>
    </w:p>
    <w:p w14:paraId="6AF6D04F" w14:textId="77777777" w:rsidR="006D64C0" w:rsidRPr="00E70D5D" w:rsidRDefault="006D64C0" w:rsidP="00555717">
      <w:pPr>
        <w:pStyle w:val="4Bulletedcopyblue"/>
        <w:spacing w:after="0"/>
      </w:pPr>
      <w:r w:rsidRPr="00E70D5D">
        <w:rPr>
          <w:lang w:val="en-US"/>
        </w:rPr>
        <w:t>Cybercrime</w:t>
      </w:r>
    </w:p>
    <w:p w14:paraId="19A24629" w14:textId="77777777" w:rsidR="006D64C0" w:rsidRPr="00E70D5D" w:rsidRDefault="006D64C0" w:rsidP="00555717">
      <w:pPr>
        <w:pStyle w:val="4Bulletedcopyblue"/>
        <w:spacing w:after="0"/>
      </w:pPr>
      <w:r w:rsidRPr="00E70D5D">
        <w:rPr>
          <w:lang w:val="en-US"/>
        </w:rPr>
        <w:t>Domestic abuse</w:t>
      </w:r>
    </w:p>
    <w:p w14:paraId="016A5642" w14:textId="77777777" w:rsidR="006D64C0" w:rsidRPr="00E70D5D" w:rsidRDefault="006D64C0" w:rsidP="00555717">
      <w:pPr>
        <w:pStyle w:val="4Bulletedcopyblue"/>
        <w:spacing w:after="0"/>
      </w:pPr>
      <w:r w:rsidRPr="00E70D5D">
        <w:rPr>
          <w:lang w:val="en-US"/>
        </w:rPr>
        <w:t>Homelessness</w:t>
      </w:r>
    </w:p>
    <w:p w14:paraId="677BE0C4" w14:textId="77777777" w:rsidR="006D64C0" w:rsidRPr="00E70D5D" w:rsidRDefault="006D64C0" w:rsidP="00555717">
      <w:pPr>
        <w:pStyle w:val="4Bulletedcopyblue"/>
        <w:spacing w:after="0"/>
      </w:pPr>
      <w:r w:rsidRPr="00E70D5D">
        <w:rPr>
          <w:lang w:val="en-US"/>
        </w:rPr>
        <w:t>Mental health</w:t>
      </w:r>
    </w:p>
    <w:p w14:paraId="166AA14A" w14:textId="77777777" w:rsidR="006D64C0" w:rsidRPr="00E70D5D" w:rsidRDefault="006D64C0" w:rsidP="00555717">
      <w:pPr>
        <w:pStyle w:val="4Bulletedcopyblue"/>
        <w:spacing w:after="0"/>
      </w:pPr>
      <w:r w:rsidRPr="00E70D5D">
        <w:rPr>
          <w:lang w:val="en-US"/>
        </w:rPr>
        <w:t>Modern Slavery and the National Referral Mechanism</w:t>
      </w:r>
    </w:p>
    <w:p w14:paraId="13BA49E9" w14:textId="77777777" w:rsidR="006D64C0" w:rsidRPr="00E70D5D" w:rsidRDefault="006D64C0" w:rsidP="00555717">
      <w:pPr>
        <w:pStyle w:val="4Bulletedcopyblue"/>
        <w:spacing w:after="0"/>
      </w:pPr>
      <w:r w:rsidRPr="00E70D5D">
        <w:rPr>
          <w:lang w:val="en-US"/>
        </w:rPr>
        <w:t>Preventing radicalization</w:t>
      </w:r>
    </w:p>
    <w:p w14:paraId="6CB221B2" w14:textId="77777777" w:rsidR="006D64C0" w:rsidRPr="00E70D5D" w:rsidRDefault="006D64C0" w:rsidP="00555717">
      <w:pPr>
        <w:pStyle w:val="4Bulletedcopyblue"/>
        <w:spacing w:after="0"/>
      </w:pPr>
      <w:r w:rsidRPr="00E70D5D">
        <w:rPr>
          <w:lang w:val="en-US"/>
        </w:rPr>
        <w:t>The Prevent Duty</w:t>
      </w:r>
    </w:p>
    <w:p w14:paraId="08C39065" w14:textId="77777777" w:rsidR="006D64C0" w:rsidRPr="00E70D5D" w:rsidRDefault="006D64C0" w:rsidP="00555717">
      <w:pPr>
        <w:pStyle w:val="4Bulletedcopyblue"/>
        <w:spacing w:after="0"/>
      </w:pPr>
      <w:r w:rsidRPr="00E70D5D">
        <w:rPr>
          <w:lang w:val="en-US"/>
        </w:rPr>
        <w:t>Channel</w:t>
      </w:r>
    </w:p>
    <w:p w14:paraId="5187275E" w14:textId="77777777" w:rsidR="006D64C0" w:rsidRPr="00E70D5D" w:rsidRDefault="006D64C0" w:rsidP="00555717">
      <w:pPr>
        <w:pStyle w:val="4Bulletedcopyblue"/>
        <w:spacing w:after="0"/>
      </w:pPr>
      <w:r w:rsidRPr="00E70D5D">
        <w:rPr>
          <w:lang w:val="en-US"/>
        </w:rPr>
        <w:t>Sexual violence and Sexual harassment between children in schools</w:t>
      </w:r>
    </w:p>
    <w:p w14:paraId="48FE0F39" w14:textId="77777777" w:rsidR="006D64C0" w:rsidRPr="00E70D5D" w:rsidRDefault="006D64C0" w:rsidP="00555717">
      <w:pPr>
        <w:pStyle w:val="4Bulletedcopyblue"/>
        <w:spacing w:after="0"/>
      </w:pPr>
      <w:r w:rsidRPr="00E70D5D">
        <w:t>Serious Violence</w:t>
      </w:r>
    </w:p>
    <w:p w14:paraId="559AE1E3" w14:textId="77777777" w:rsidR="006D64C0" w:rsidRPr="00E70D5D" w:rsidRDefault="006D64C0" w:rsidP="00555717">
      <w:pPr>
        <w:pStyle w:val="4Bulletedcopyblue"/>
        <w:spacing w:after="0"/>
      </w:pPr>
      <w:r w:rsidRPr="00E70D5D">
        <w:t>FGM and the mandatory reporting duty for teachers</w:t>
      </w:r>
    </w:p>
    <w:p w14:paraId="31D895AF" w14:textId="77777777" w:rsidR="006D64C0" w:rsidRPr="00E70D5D" w:rsidRDefault="006D64C0" w:rsidP="00555717">
      <w:pPr>
        <w:pStyle w:val="4Bulletedcopyblue"/>
        <w:spacing w:after="0"/>
      </w:pPr>
      <w:r w:rsidRPr="00E70D5D">
        <w:t>Forced marriage.</w:t>
      </w:r>
    </w:p>
    <w:p w14:paraId="35A30B86" w14:textId="177C206B" w:rsidR="006D64C0" w:rsidRDefault="00241D68" w:rsidP="00B53F5F">
      <w:pPr>
        <w:pStyle w:val="Mainbodytext"/>
      </w:pPr>
      <w:r w:rsidRPr="00E70D5D">
        <w:t xml:space="preserve">Detailed information about what staff </w:t>
      </w:r>
      <w:r w:rsidR="00F42D5C" w:rsidRPr="00E70D5D">
        <w:t>understand about these forms of abuse and safeguarding issues is outline</w:t>
      </w:r>
      <w:r w:rsidR="00C8179E" w:rsidRPr="00E70D5D">
        <w:t>d</w:t>
      </w:r>
      <w:r w:rsidR="00F42D5C" w:rsidRPr="00E70D5D">
        <w:t xml:space="preserve"> in Appendix 4</w:t>
      </w:r>
      <w:r w:rsidR="00C8179E" w:rsidRPr="00E70D5D">
        <w:t>.</w:t>
      </w:r>
    </w:p>
    <w:p w14:paraId="11DAA5BF" w14:textId="77777777" w:rsidR="00E70D5D" w:rsidRDefault="00E70D5D"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7C9DB00B" w:rsidR="007F0EEA" w:rsidRDefault="001F6C89" w:rsidP="001F6C89">
      <w:pPr>
        <w:pStyle w:val="Mainbodytext"/>
        <w:spacing w:before="0" w:after="0"/>
      </w:pPr>
      <w:r w:rsidRPr="001F6C89">
        <w:t>At</w:t>
      </w:r>
      <w:r w:rsidR="00E70D5D">
        <w:t xml:space="preserve"> Birchwood Nursery </w:t>
      </w:r>
      <w:r w:rsidR="00E70D5D" w:rsidRPr="00E70D5D">
        <w:t>School</w:t>
      </w:r>
      <w:r w:rsidRPr="00E70D5D">
        <w:t>,</w:t>
      </w:r>
      <w:r w:rsidRPr="001F6C89">
        <w:t xml:space="preserve"> 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4156D9E2" w:rsidR="00D810BE" w:rsidRDefault="008A6C0E" w:rsidP="00FB5F40">
      <w:pPr>
        <w:pStyle w:val="Mainbodytext"/>
        <w:numPr>
          <w:ilvl w:val="0"/>
          <w:numId w:val="68"/>
        </w:numPr>
        <w:spacing w:before="0" w:after="0"/>
      </w:pPr>
      <w:r>
        <w:t>B</w:t>
      </w:r>
      <w:r w:rsidR="00CF489D" w:rsidRPr="00FD6AB0">
        <w:t>ullying (including cyberbullying, prejudice-based and discriminatory bullying)</w:t>
      </w:r>
      <w:r>
        <w:t>.</w:t>
      </w:r>
      <w:r w:rsidR="00CF489D" w:rsidRPr="00FD6AB0">
        <w:t xml:space="preserve"> </w:t>
      </w:r>
    </w:p>
    <w:p w14:paraId="45E6B705" w14:textId="5AC4C6C2" w:rsidR="00D810BE" w:rsidRDefault="008A6C0E" w:rsidP="00FB5F40">
      <w:pPr>
        <w:pStyle w:val="Mainbodytext"/>
        <w:numPr>
          <w:ilvl w:val="0"/>
          <w:numId w:val="68"/>
        </w:numPr>
        <w:spacing w:before="0" w:after="0"/>
      </w:pPr>
      <w:r>
        <w:t>A</w:t>
      </w:r>
      <w:r w:rsidR="00CF489D" w:rsidRPr="00FD6AB0">
        <w:t>buse in intimate personal relationships between children (sometimes known as ‘teenage relationship abuse’)</w:t>
      </w:r>
      <w:r>
        <w:t>.</w:t>
      </w:r>
    </w:p>
    <w:p w14:paraId="6F026AF1" w14:textId="4E82E9D6" w:rsidR="003F3FE2" w:rsidRDefault="008A6C0E" w:rsidP="00FB5F40">
      <w:pPr>
        <w:pStyle w:val="Mainbodytext"/>
        <w:numPr>
          <w:ilvl w:val="0"/>
          <w:numId w:val="68"/>
        </w:numPr>
        <w:spacing w:before="0" w:after="0"/>
      </w:pPr>
      <w:r>
        <w:t>P</w:t>
      </w:r>
      <w:r w:rsidR="00CF489D" w:rsidRPr="00FD6AB0">
        <w:t>hysical abuse which can include hitting, kicking, shaking, biting, hair pulling, or otherwise causing</w:t>
      </w:r>
      <w:r w:rsidR="00FD6AB0">
        <w:t xml:space="preserve"> </w:t>
      </w:r>
      <w:r w:rsidR="00CF489D" w:rsidRPr="00FD6AB0">
        <w:t>physical harm</w:t>
      </w:r>
      <w:r>
        <w:t>.</w:t>
      </w:r>
    </w:p>
    <w:p w14:paraId="3C03EBB3" w14:textId="6CDCD5C9" w:rsidR="00D810BE" w:rsidRDefault="00CF489D" w:rsidP="00FB5F40">
      <w:pPr>
        <w:pStyle w:val="Mainbodytext"/>
        <w:numPr>
          <w:ilvl w:val="0"/>
          <w:numId w:val="68"/>
        </w:numPr>
        <w:spacing w:before="0" w:after="0"/>
      </w:pPr>
      <w:r w:rsidRPr="00FD6AB0">
        <w:t>sexual violence, such as rape, assault by penetration and sexual assault</w:t>
      </w:r>
    </w:p>
    <w:p w14:paraId="47F9FF39" w14:textId="09FBED9E" w:rsidR="00D810BE" w:rsidRDefault="008A6C0E" w:rsidP="00FB5F40">
      <w:pPr>
        <w:pStyle w:val="Mainbodytext"/>
        <w:numPr>
          <w:ilvl w:val="0"/>
          <w:numId w:val="68"/>
        </w:numPr>
        <w:spacing w:before="0" w:after="0"/>
      </w:pPr>
      <w:r>
        <w:t>S</w:t>
      </w:r>
      <w:r w:rsidR="00CF489D" w:rsidRPr="00FD6AB0">
        <w:t>exual harassment, such as sexual comments, remarks, jokes and online sexual harassment</w:t>
      </w:r>
      <w:r>
        <w:t>.</w:t>
      </w:r>
    </w:p>
    <w:p w14:paraId="41116C1E" w14:textId="1F7EC675" w:rsidR="0020177C" w:rsidRDefault="008A6C0E" w:rsidP="00FB5F40">
      <w:pPr>
        <w:pStyle w:val="Mainbodytext"/>
        <w:numPr>
          <w:ilvl w:val="0"/>
          <w:numId w:val="68"/>
        </w:numPr>
        <w:spacing w:before="0" w:after="0"/>
        <w:rPr>
          <w:sz w:val="20"/>
          <w:szCs w:val="20"/>
        </w:rPr>
      </w:pPr>
      <w:r>
        <w:rPr>
          <w:lang w:val="en-US"/>
        </w:rPr>
        <w:t>C</w:t>
      </w:r>
      <w:r w:rsidR="000678FF" w:rsidRPr="0020177C">
        <w:rPr>
          <w:lang w:val="en-US"/>
        </w:rPr>
        <w:t>ausing someone to engage in sexual activity without consent, such as</w:t>
      </w:r>
      <w:r w:rsidR="0020177C" w:rsidRPr="0020177C">
        <w:rPr>
          <w:sz w:val="20"/>
          <w:szCs w:val="20"/>
        </w:rPr>
        <w:t xml:space="preserve"> </w:t>
      </w:r>
      <w:r w:rsidR="000678FF" w:rsidRPr="0020177C">
        <w:rPr>
          <w:lang w:val="en-US"/>
        </w:rPr>
        <w:t>forcing someone to strip, touch themselves sexually, or to engage in sexual activity with a third party</w:t>
      </w:r>
      <w:r>
        <w:rPr>
          <w:lang w:val="en-US"/>
        </w:rPr>
        <w:t>.</w:t>
      </w:r>
    </w:p>
    <w:p w14:paraId="6090A126" w14:textId="2327BC41" w:rsidR="0020177C" w:rsidRPr="0020177C" w:rsidRDefault="008A6C0E" w:rsidP="00FB5F40">
      <w:pPr>
        <w:pStyle w:val="Mainbodytext"/>
        <w:numPr>
          <w:ilvl w:val="0"/>
          <w:numId w:val="68"/>
        </w:numPr>
        <w:spacing w:before="0" w:after="0"/>
        <w:rPr>
          <w:sz w:val="18"/>
          <w:szCs w:val="18"/>
        </w:rPr>
      </w:pPr>
      <w:r>
        <w:rPr>
          <w:lang w:val="en-US"/>
        </w:rPr>
        <w:t>C</w:t>
      </w:r>
      <w:r w:rsidR="000678FF" w:rsidRPr="0020177C">
        <w:rPr>
          <w:lang w:val="en-US"/>
        </w:rPr>
        <w:t>onsensual and non-consensual sharing of nude and semi-nude images and/or videos (also known as sexting or youth produced sexual imagery)</w:t>
      </w:r>
      <w:r>
        <w:rPr>
          <w:lang w:val="en-US"/>
        </w:rPr>
        <w:t>.</w:t>
      </w:r>
    </w:p>
    <w:p w14:paraId="38B25282" w14:textId="52BDB7E5" w:rsidR="0020177C" w:rsidRPr="0020177C" w:rsidRDefault="008A6C0E" w:rsidP="00FB5F40">
      <w:pPr>
        <w:pStyle w:val="Mainbodytext"/>
        <w:numPr>
          <w:ilvl w:val="0"/>
          <w:numId w:val="68"/>
        </w:numPr>
        <w:spacing w:before="0" w:after="0"/>
        <w:rPr>
          <w:sz w:val="16"/>
          <w:szCs w:val="16"/>
        </w:rPr>
      </w:pPr>
      <w:r>
        <w:rPr>
          <w:lang w:val="en-US"/>
        </w:rPr>
        <w:t>U</w:t>
      </w:r>
      <w:r w:rsidR="000678FF" w:rsidRPr="0020177C">
        <w:rPr>
          <w:lang w:val="en-US"/>
        </w:rPr>
        <w:t>pskirting which typically involves taking a picture under a person’s clothing without their permission, with the intention of viewing their genitals or buttocks to obtain sexual gratification, or cause the victim humiliation, distress, or alarm</w:t>
      </w:r>
      <w:r>
        <w:rPr>
          <w:lang w:val="en-US"/>
        </w:rPr>
        <w:t>.</w:t>
      </w:r>
    </w:p>
    <w:p w14:paraId="2BA86298" w14:textId="3129BC22" w:rsidR="005B0BB6" w:rsidRDefault="008A6C0E" w:rsidP="004F0614">
      <w:pPr>
        <w:pStyle w:val="Mainbodytext"/>
        <w:numPr>
          <w:ilvl w:val="0"/>
          <w:numId w:val="68"/>
        </w:numPr>
        <w:spacing w:before="0" w:after="0"/>
        <w:rPr>
          <w:rStyle w:val="Heading2Char"/>
        </w:rPr>
      </w:pPr>
      <w:r>
        <w:rPr>
          <w:lang w:val="en-US"/>
        </w:rPr>
        <w:t>I</w:t>
      </w:r>
      <w:r w:rsidR="000678FF" w:rsidRPr="0020177C">
        <w:rPr>
          <w:lang w:val="en-US"/>
        </w:rPr>
        <w:t>nitiation/hazing type violence and rituals (this could include activities involving harassment, abuse or humiliation used as a way of initiating a</w:t>
      </w:r>
      <w:r w:rsidR="0020177C">
        <w:rPr>
          <w:lang w:val="en-US"/>
        </w:rPr>
        <w:t xml:space="preserve"> </w:t>
      </w:r>
      <w:r w:rsidR="000678FF" w:rsidRPr="0020177C">
        <w:rPr>
          <w:lang w:val="en-US"/>
        </w:rPr>
        <w:t>person into a group and may also include an online element).</w:t>
      </w:r>
    </w:p>
    <w:p w14:paraId="37D476AA" w14:textId="77777777" w:rsidR="005B0BB6" w:rsidRDefault="005B0BB6" w:rsidP="005B0BB6">
      <w:pPr>
        <w:pStyle w:val="1bodycopy10pt"/>
        <w:jc w:val="both"/>
        <w:rPr>
          <w:rStyle w:val="Heading2Char"/>
        </w:rPr>
      </w:pPr>
    </w:p>
    <w:p w14:paraId="34130265" w14:textId="77777777" w:rsidR="00BC7F5F" w:rsidRPr="00BC7F5F" w:rsidRDefault="00BC7F5F" w:rsidP="002E5AD0">
      <w:pPr>
        <w:pStyle w:val="Heading3"/>
        <w:spacing w:after="120"/>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6748B344" w14:textId="5376A6D9" w:rsidR="008A6C0E" w:rsidRDefault="00C95522" w:rsidP="004F0614">
      <w:pPr>
        <w:pStyle w:val="Mainbodytext"/>
        <w:spacing w:before="0" w:after="0"/>
        <w:rPr>
          <w:rStyle w:val="Heading2Char"/>
        </w:rPr>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327F2D68" w14:textId="77777777" w:rsidR="008A6C0E" w:rsidRDefault="008A6C0E" w:rsidP="00A654E2">
      <w:pPr>
        <w:pStyle w:val="1bodycopy10pt"/>
        <w:jc w:val="both"/>
        <w:rPr>
          <w:rStyle w:val="Heading2Char"/>
        </w:rPr>
      </w:pPr>
    </w:p>
    <w:p w14:paraId="7D0A7DA8" w14:textId="0430FFA9" w:rsidR="00620AE1" w:rsidRPr="00161D4F" w:rsidRDefault="00A654E2" w:rsidP="002E5AD0">
      <w:pPr>
        <w:pStyle w:val="Heading3"/>
        <w:spacing w:after="120"/>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3A0609B5" w:rsidR="00A654E2" w:rsidRPr="008F1C12" w:rsidRDefault="008A6C0E" w:rsidP="00A654E2">
      <w:pPr>
        <w:pStyle w:val="4Bulletedcopyblue"/>
      </w:pPr>
      <w:r>
        <w:t>I</w:t>
      </w:r>
      <w:r w:rsidR="00A654E2" w:rsidRPr="008F1C12">
        <w:t>nformed by a girl under 18 that an act of FGM has been carried out on her</w:t>
      </w:r>
      <w:r>
        <w:t>.</w:t>
      </w:r>
    </w:p>
    <w:p w14:paraId="57DCCE3D" w14:textId="20FB8AA9" w:rsidR="00A654E2" w:rsidRDefault="008A6C0E" w:rsidP="00A654E2">
      <w:pPr>
        <w:pStyle w:val="4Bulletedcopyblue"/>
      </w:pPr>
      <w:r>
        <w:t>O</w:t>
      </w:r>
      <w:r w:rsidR="00A654E2" w:rsidRPr="008F1C12">
        <w:t>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393AB763" w:rsidR="005B51E0" w:rsidRPr="009248C5" w:rsidRDefault="005B51E0" w:rsidP="00161D4F">
      <w:pPr>
        <w:pStyle w:val="Heading3"/>
      </w:pPr>
      <w:r w:rsidRPr="008F1C12">
        <w:t xml:space="preserve">Prevent and concerns about </w:t>
      </w:r>
      <w:r w:rsidR="00E70D5D">
        <w:t>E</w:t>
      </w:r>
      <w:r w:rsidRPr="008F1C12">
        <w:t>xtremism</w:t>
      </w:r>
      <w:r w:rsidR="007C58DA">
        <w:t xml:space="preserve"> </w:t>
      </w:r>
    </w:p>
    <w:p w14:paraId="121E1EC0" w14:textId="4CE47A50" w:rsidR="00C475EF" w:rsidRDefault="00E70D5D" w:rsidP="005F425E">
      <w:pPr>
        <w:pStyle w:val="Mainbodytext"/>
      </w:pPr>
      <w:r w:rsidRPr="00E70D5D">
        <w:t>Birchwood Nursery School</w:t>
      </w:r>
      <w:r w:rsidR="00417527">
        <w:t xml:space="preserve"> is aware of our duty</w:t>
      </w:r>
      <w:r w:rsidR="005F425E">
        <w:t xml:space="preserve"> under section 26 of the Counter-Terrorism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lastRenderedPageBreak/>
        <w:t>Our staff are aware that c</w:t>
      </w:r>
      <w:r w:rsidR="003C2721" w:rsidRPr="003C2721">
        <w:t xml:space="preserve">hildren may be susceptible to radicalisation into terrorism. Similar to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36295B67"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74"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75"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76"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31A7B21E" w14:textId="77777777" w:rsidR="008A6C0E" w:rsidRDefault="008A6C0E" w:rsidP="00161D4F">
      <w:pPr>
        <w:pStyle w:val="Heading3"/>
      </w:pPr>
    </w:p>
    <w:p w14:paraId="44BCAEFA" w14:textId="6D03462A" w:rsidR="00666FFC" w:rsidRPr="008F1C12" w:rsidRDefault="00666FFC" w:rsidP="00161D4F">
      <w:pPr>
        <w:pStyle w:val="Heading3"/>
      </w:pPr>
      <w:r w:rsidRPr="008F1C12">
        <w:t xml:space="preserve">Concerns about </w:t>
      </w:r>
      <w:r w:rsidR="00E70D5D">
        <w:t>M</w:t>
      </w:r>
      <w:r w:rsidRPr="008F1C12">
        <w:t xml:space="preserve">ental </w:t>
      </w:r>
      <w:r w:rsidR="00E70D5D">
        <w:t>H</w:t>
      </w:r>
      <w:r w:rsidRPr="008F1C12">
        <w:t>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2B9C9AE9"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wellbeing websites and apps. If</w:t>
      </w:r>
      <w:r w:rsidR="00275670">
        <w:t>,</w:t>
      </w:r>
      <w:r w:rsidR="00F30891">
        <w:t xml:space="preserve">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 xml:space="preserve">If someone is experiencing suicidal thoughts but they do not need physical input from A&amp;E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required then a referral </w:t>
      </w:r>
      <w:r w:rsidR="00D76B69">
        <w:t xml:space="preserve">through SPA will be made. </w:t>
      </w:r>
    </w:p>
    <w:p w14:paraId="267D53F6" w14:textId="36A9DD2A" w:rsidR="00FB6FAD" w:rsidRDefault="00155FFE" w:rsidP="00FB6FAD">
      <w:pPr>
        <w:pStyle w:val="Mainbodytext"/>
      </w:pPr>
      <w:r w:rsidRPr="00155FFE">
        <w:t>If, however, a child/young person is at immediate risk</w:t>
      </w:r>
      <w:r>
        <w:t xml:space="preserve"> the school will recommend</w:t>
      </w:r>
      <w:r w:rsidRPr="00155FFE">
        <w:t xml:space="preserve"> they need to be sent to A</w:t>
      </w:r>
      <w:r>
        <w:t>&amp;E</w:t>
      </w:r>
      <w:r w:rsidRPr="00155FFE">
        <w:t>, or dial 999.</w:t>
      </w:r>
    </w:p>
    <w:p w14:paraId="2D9672F8" w14:textId="77777777" w:rsidR="00E70D5D" w:rsidRPr="001458CF" w:rsidRDefault="00E70D5D" w:rsidP="00FB6FAD">
      <w:pPr>
        <w:pStyle w:val="Mainbodytext"/>
        <w:rPr>
          <w:rStyle w:val="Hyperlink"/>
          <w:color w:val="auto"/>
          <w:u w:val="none"/>
        </w:rPr>
      </w:pPr>
    </w:p>
    <w:p w14:paraId="0C7A857B" w14:textId="7B5AC6BD" w:rsidR="00780419" w:rsidRPr="001373E6" w:rsidRDefault="00780419" w:rsidP="0024275E">
      <w:pPr>
        <w:pStyle w:val="1bodycopy10pt"/>
        <w:jc w:val="both"/>
        <w:rPr>
          <w:bCs/>
          <w:sz w:val="22"/>
          <w:szCs w:val="22"/>
        </w:rPr>
      </w:pPr>
      <w:r w:rsidRPr="00E70D5D">
        <w:rPr>
          <w:rStyle w:val="Heading2Char"/>
        </w:rPr>
        <w:t xml:space="preserve">What all staff need to do </w:t>
      </w:r>
      <w:r w:rsidR="000D6A42" w:rsidRPr="00E70D5D">
        <w:rPr>
          <w:rStyle w:val="Heading2Char"/>
        </w:rPr>
        <w:t xml:space="preserve">to </w:t>
      </w:r>
      <w:r w:rsidR="00F255DE" w:rsidRPr="00E70D5D">
        <w:rPr>
          <w:rStyle w:val="Heading2Char"/>
        </w:rPr>
        <w:t xml:space="preserve">respond if </w:t>
      </w:r>
      <w:r w:rsidR="00D60446" w:rsidRPr="00E70D5D">
        <w:rPr>
          <w:rStyle w:val="Heading2Char"/>
        </w:rPr>
        <w:t>a</w:t>
      </w:r>
      <w:r w:rsidRPr="00E70D5D">
        <w:rPr>
          <w:rStyle w:val="Heading2Char"/>
        </w:rPr>
        <w:t>buse</w:t>
      </w:r>
      <w:r w:rsidR="00B65E43" w:rsidRPr="00E70D5D">
        <w:rPr>
          <w:rStyle w:val="Heading2Char"/>
        </w:rPr>
        <w:t>,</w:t>
      </w:r>
      <w:r w:rsidRPr="00E70D5D">
        <w:rPr>
          <w:rStyle w:val="Heading2Char"/>
        </w:rPr>
        <w:t xml:space="preserve"> neglect and exploitation</w:t>
      </w:r>
      <w:r w:rsidR="002B0993" w:rsidRPr="00E70D5D">
        <w:rPr>
          <w:rStyle w:val="Heading2Char"/>
        </w:rPr>
        <w:t xml:space="preserve"> is suspected or been disclosed</w:t>
      </w:r>
      <w:r w:rsidRPr="00E70D5D">
        <w:rPr>
          <w:rStyle w:val="Heading2Char"/>
        </w:rPr>
        <w:t>.</w:t>
      </w:r>
      <w:r>
        <w:rPr>
          <w:rStyle w:val="Heading2Char"/>
        </w:rPr>
        <w:t xml:space="preserve"> </w:t>
      </w:r>
    </w:p>
    <w:p w14:paraId="2DFE9F0E" w14:textId="082BFBD9" w:rsidR="00CA2AB1" w:rsidRPr="002D5CF5" w:rsidRDefault="00340904" w:rsidP="00FC4D72">
      <w:pPr>
        <w:pStyle w:val="Mainbodytext"/>
        <w:rPr>
          <w:rFonts w:cs="Arial"/>
        </w:rPr>
      </w:pPr>
      <w:r w:rsidRPr="002D5CF5">
        <w:rPr>
          <w:rFonts w:cs="Arial"/>
        </w:rPr>
        <w:lastRenderedPageBreak/>
        <w:t>At</w:t>
      </w:r>
      <w:r w:rsidR="00E70D5D">
        <w:rPr>
          <w:rFonts w:cs="Arial"/>
        </w:rPr>
        <w:t xml:space="preserve"> Birchwood Nursery </w:t>
      </w:r>
      <w:r w:rsidR="00E70D5D" w:rsidRPr="00E70D5D">
        <w:rPr>
          <w:rFonts w:cs="Arial"/>
        </w:rPr>
        <w:t>School</w:t>
      </w:r>
      <w:r w:rsidRPr="00E70D5D">
        <w:rPr>
          <w:rFonts w:cs="Arial"/>
          <w:bCs/>
        </w:rPr>
        <w:t>, we adopt</w:t>
      </w:r>
      <w:r w:rsidRPr="002D5CF5">
        <w:rPr>
          <w:rFonts w:cs="Arial"/>
          <w:bCs/>
        </w:rPr>
        <w:t xml:space="preserve">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2DDB997B" w:rsidR="002D5CF5" w:rsidRDefault="004F0614" w:rsidP="004F0614">
      <w:pPr>
        <w:pStyle w:val="1bodycopy10pt"/>
        <w:tabs>
          <w:tab w:val="left" w:pos="2775"/>
        </w:tabs>
      </w:pPr>
      <w:r>
        <w:tab/>
      </w:r>
    </w:p>
    <w:p w14:paraId="54E17CE2" w14:textId="149E547D" w:rsidR="00021BD2" w:rsidRPr="002D5CF5" w:rsidRDefault="00021BD2" w:rsidP="00A90204">
      <w:pPr>
        <w:pStyle w:val="Heading3"/>
      </w:pPr>
      <w:r w:rsidRPr="002D5CF5">
        <w:t>Concerns about child-on-child abuse</w:t>
      </w:r>
    </w:p>
    <w:p w14:paraId="6980BE2B" w14:textId="009FB424"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chool’s</w:t>
      </w:r>
      <w:r w:rsidR="005B3DEE">
        <w:t xml:space="preserve"> </w:t>
      </w:r>
      <w:r w:rsidR="00E70D5D">
        <w:t>Relationship and Positive Behaviour p</w:t>
      </w:r>
      <w:r w:rsidRPr="002D5CF5">
        <w:t>olicy</w:t>
      </w:r>
      <w:r w:rsidR="005B3DEE">
        <w:t xml:space="preserve">, which can be found in </w:t>
      </w:r>
      <w:r w:rsidR="002A022F">
        <w:t>the</w:t>
      </w:r>
      <w:r w:rsidR="005B3DEE">
        <w:t xml:space="preserve"> </w:t>
      </w:r>
      <w:hyperlink r:id="rId77" w:history="1">
        <w:r w:rsidR="005B3DEE" w:rsidRPr="005B3DEE">
          <w:rPr>
            <w:rStyle w:val="Hyperlink"/>
          </w:rPr>
          <w:t>Key Policies</w:t>
        </w:r>
      </w:hyperlink>
      <w:r w:rsidR="001D1E5D">
        <w:rPr>
          <w:rStyle w:val="Hyperlink"/>
        </w:rPr>
        <w:t xml:space="preserve"> </w:t>
      </w:r>
      <w:r w:rsidR="001D1E5D">
        <w:t>section on our school website</w:t>
      </w:r>
      <w:r w:rsidR="005B3DEE">
        <w:t>.</w:t>
      </w:r>
      <w:r w:rsidRPr="002D5CF5">
        <w:t xml:space="preserve">  </w:t>
      </w:r>
      <w:r w:rsidR="002D5CF5">
        <w:t>O</w:t>
      </w:r>
      <w:r w:rsidRPr="002D5CF5">
        <w:t xml:space="preserve">ur child protection policy will apply to all </w:t>
      </w:r>
      <w:r w:rsidR="002D5CF5">
        <w:t>incidents</w:t>
      </w:r>
      <w:r w:rsidRPr="002D5CF5">
        <w:t xml:space="preserve"> that raise safeguarding concerns where the alleged behaviour: </w:t>
      </w:r>
    </w:p>
    <w:p w14:paraId="0B0C702F" w14:textId="58A6B88A" w:rsidR="00021BD2" w:rsidRPr="002D5CF5" w:rsidRDefault="008A6C0E" w:rsidP="00021BD2">
      <w:pPr>
        <w:pStyle w:val="4Bulletedcopyblue"/>
      </w:pPr>
      <w:r>
        <w:t>I</w:t>
      </w:r>
      <w:r w:rsidR="00021BD2" w:rsidRPr="002D5CF5">
        <w:t>s serious, and potentially a criminal offence</w:t>
      </w:r>
      <w:r>
        <w:t>.</w:t>
      </w:r>
    </w:p>
    <w:p w14:paraId="77387883" w14:textId="37EC9280" w:rsidR="00021BD2" w:rsidRPr="002D5CF5" w:rsidRDefault="008A6C0E" w:rsidP="00021BD2">
      <w:pPr>
        <w:pStyle w:val="4Bulletedcopyblue"/>
      </w:pPr>
      <w:r>
        <w:t>C</w:t>
      </w:r>
      <w:r w:rsidR="00021BD2" w:rsidRPr="002D5CF5">
        <w:t>ould put pupils in the school at risk</w:t>
      </w:r>
      <w:r>
        <w:t>.</w:t>
      </w:r>
    </w:p>
    <w:p w14:paraId="4C7437B2" w14:textId="1EE907C4" w:rsidR="00021BD2" w:rsidRPr="002D5CF5" w:rsidRDefault="008A6C0E" w:rsidP="00021BD2">
      <w:pPr>
        <w:pStyle w:val="4Bulletedcopyblue"/>
      </w:pPr>
      <w:r>
        <w:t>I</w:t>
      </w:r>
      <w:r w:rsidR="00021BD2" w:rsidRPr="002D5CF5">
        <w:t>s violent</w:t>
      </w:r>
      <w:r>
        <w:t>.</w:t>
      </w:r>
    </w:p>
    <w:p w14:paraId="2189761E" w14:textId="0FC1F359" w:rsidR="00021BD2" w:rsidRPr="002D5CF5" w:rsidRDefault="008A6C0E" w:rsidP="00021BD2">
      <w:pPr>
        <w:pStyle w:val="4Bulletedcopyblue"/>
      </w:pPr>
      <w:r>
        <w:t>I</w:t>
      </w:r>
      <w:r w:rsidR="00021BD2" w:rsidRPr="002D5CF5">
        <w:t>nvolves pupils being forced to use drugs or alcohol</w:t>
      </w:r>
      <w:r>
        <w:t>.</w:t>
      </w:r>
    </w:p>
    <w:p w14:paraId="31851732" w14:textId="2D528A9F" w:rsidR="00021BD2" w:rsidRDefault="008A6C0E" w:rsidP="00021BD2">
      <w:pPr>
        <w:pStyle w:val="4Bulletedcopyblue"/>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66A9C0EC" w:rsidR="00021BD2" w:rsidRPr="00275670" w:rsidRDefault="008A6C0E">
      <w:pPr>
        <w:pStyle w:val="4Bulletedcopyblue"/>
      </w:pPr>
      <w:r w:rsidRPr="00275670">
        <w:t>S</w:t>
      </w:r>
      <w:r w:rsidR="00021BD2" w:rsidRPr="00275670">
        <w:t>taff must record the allegation and report to the DSL, staff should not investigate the matter</w:t>
      </w:r>
      <w:r w:rsidRPr="00275670">
        <w:t>.</w:t>
      </w:r>
    </w:p>
    <w:p w14:paraId="6DD20FED" w14:textId="32B22AFF" w:rsidR="00021BD2" w:rsidRPr="00275670" w:rsidRDefault="008A6C0E">
      <w:pPr>
        <w:pStyle w:val="4Bulletedcopyblue"/>
      </w:pPr>
      <w:r w:rsidRPr="00275670">
        <w:t>T</w:t>
      </w:r>
      <w:r w:rsidR="00021BD2" w:rsidRPr="00275670">
        <w:t>he DSL will assess and consider the relevant next steps which may include,</w:t>
      </w:r>
      <w:r w:rsidR="0058200D" w:rsidRPr="00275670">
        <w:t xml:space="preserve"> speaking with the child and parents,</w:t>
      </w:r>
      <w:r w:rsidR="00021BD2" w:rsidRPr="00275670">
        <w:t xml:space="preserve"> </w:t>
      </w:r>
      <w:r w:rsidR="0084570E" w:rsidRPr="00275670">
        <w:t xml:space="preserve">accessing </w:t>
      </w:r>
      <w:r w:rsidR="00A05642" w:rsidRPr="00275670">
        <w:t xml:space="preserve">relevant consultation lines provided to schools by the Local Authority, </w:t>
      </w:r>
      <w:r w:rsidR="00021BD2" w:rsidRPr="00275670">
        <w:t xml:space="preserve">making a </w:t>
      </w:r>
      <w:r w:rsidR="0058200D" w:rsidRPr="00275670">
        <w:t>request for support</w:t>
      </w:r>
      <w:r w:rsidR="00021BD2" w:rsidRPr="00275670">
        <w:t xml:space="preserve"> to Children’s Services as well as the Police if the allegation involves a potential criminal offence or the Child and Adolescent Mental Health Service (CAMHS), if appropriate</w:t>
      </w:r>
      <w:r w:rsidRPr="00275670">
        <w:t>.</w:t>
      </w:r>
    </w:p>
    <w:p w14:paraId="2EB9DBA7" w14:textId="510CD83D" w:rsidR="00021BD2" w:rsidRPr="00275670" w:rsidRDefault="008A6C0E">
      <w:pPr>
        <w:pStyle w:val="4Bulletedcopyblue"/>
      </w:pPr>
      <w:r w:rsidRPr="00275670">
        <w:t>T</w:t>
      </w:r>
      <w:r w:rsidR="00021BD2" w:rsidRPr="00275670">
        <w:t>he DSL will consider whether a risk assessment or a safety and support plan would be beneficial for a</w:t>
      </w:r>
      <w:r w:rsidR="00EE5D37" w:rsidRPr="00275670">
        <w:t>ny</w:t>
      </w:r>
      <w:r w:rsidR="00021BD2" w:rsidRPr="00275670">
        <w:t xml:space="preserve"> children involve</w:t>
      </w:r>
      <w:r w:rsidR="00EE5D37" w:rsidRPr="00275670">
        <w:t xml:space="preserve">d, </w:t>
      </w:r>
      <w:r w:rsidR="00021BD2" w:rsidRPr="00275670">
        <w:t>including the victim(s), the child(ren) against whom the allegation has been made and any others affected, with a named person they can talk to if needed. This should include consideration of all aspects and areas of the school environment and beyond</w:t>
      </w:r>
      <w:r w:rsidR="00B7291A" w:rsidRPr="00275670">
        <w:t>,</w:t>
      </w:r>
      <w:r w:rsidR="00021BD2" w:rsidRPr="00275670">
        <w:t xml:space="preserve"> for example off-site activities and school transport</w:t>
      </w:r>
      <w:r w:rsidR="00BE5BAD" w:rsidRPr="00275670">
        <w:t>.</w:t>
      </w:r>
      <w:r w:rsidR="00021BD2" w:rsidRPr="00275670">
        <w:t xml:space="preserve"> </w:t>
      </w:r>
    </w:p>
    <w:p w14:paraId="381D7D86" w14:textId="6AC07E8F" w:rsidR="00B74314" w:rsidRPr="00275670" w:rsidRDefault="00BE5BAD" w:rsidP="004F0614">
      <w:pPr>
        <w:pStyle w:val="4Bulletedcopyblue"/>
      </w:pPr>
      <w:r w:rsidRPr="00275670">
        <w:t>T</w:t>
      </w:r>
      <w:r w:rsidR="00021BD2" w:rsidRPr="00275670">
        <w:t>he DSL will speak to the child and their parent/s or carers to share the concerns</w:t>
      </w:r>
      <w:r w:rsidR="00287A00" w:rsidRPr="00275670">
        <w:t>,</w:t>
      </w:r>
      <w:r w:rsidR="00021BD2" w:rsidRPr="00275670">
        <w:t xml:space="preserve"> gain their views and consent to liaise with other agencies if there are any identified risks and unmet needs</w:t>
      </w:r>
      <w:r w:rsidRPr="00275670">
        <w:t>.</w:t>
      </w:r>
    </w:p>
    <w:p w14:paraId="51B300F5" w14:textId="13F5F2D2" w:rsidR="00B74314" w:rsidRPr="00275670" w:rsidRDefault="00BE5BAD">
      <w:pPr>
        <w:pStyle w:val="4Bulletedcopyblue"/>
      </w:pPr>
      <w:r w:rsidRPr="00275670">
        <w:t>I</w:t>
      </w:r>
      <w:r w:rsidR="00021BD2" w:rsidRPr="00275670">
        <w:t>f the incident is a criminal offence</w:t>
      </w:r>
      <w:r w:rsidR="007772A8">
        <w:t xml:space="preserve"> the</w:t>
      </w:r>
      <w:r w:rsidR="00021BD2" w:rsidRPr="00275670">
        <w:t xml:space="preserve"> school have a duty to report this and thereafter work closely with the Police (and other agencies as required) while protecting children and/or taking </w:t>
      </w:r>
      <w:r w:rsidR="00F567CD" w:rsidRPr="00275670">
        <w:t>any measures</w:t>
      </w:r>
      <w:r w:rsidR="00021BD2" w:rsidRPr="00275670">
        <w:t xml:space="preserve"> to </w:t>
      </w:r>
      <w:r w:rsidR="007F3FC8" w:rsidRPr="00275670">
        <w:t>manage risk</w:t>
      </w:r>
      <w:r w:rsidR="00021BD2" w:rsidRPr="00275670">
        <w:t xml:space="preserve">.  </w:t>
      </w:r>
      <w:r w:rsidR="00B74314" w:rsidRPr="00275670">
        <w:t>For incidences which involve significant harm and/or a potential criminal offence, the DSL will endeavour to gain consent but may override this should not gaining consent increase the risk to a child</w:t>
      </w:r>
      <w:r w:rsidRPr="00275670">
        <w:t>.</w:t>
      </w:r>
      <w:r w:rsidR="00B74314" w:rsidRPr="00275670">
        <w:t xml:space="preserve"> </w:t>
      </w:r>
    </w:p>
    <w:p w14:paraId="053139A8" w14:textId="6D4C3860" w:rsidR="00632EE2" w:rsidRPr="00275670" w:rsidRDefault="00BE5BAD">
      <w:pPr>
        <w:pStyle w:val="4Bulletedcopyblue"/>
      </w:pPr>
      <w:r w:rsidRPr="00275670">
        <w:t>O</w:t>
      </w:r>
      <w:r w:rsidR="007F3FC8" w:rsidRPr="00275670">
        <w:t xml:space="preserve">ur DSLs are committed to ensuring that where concerns are raised about child-on-child abuse, incidences are taken seriously and dealt with fairly. DSLs will </w:t>
      </w:r>
      <w:r w:rsidR="00BC2727" w:rsidRPr="00275670">
        <w:t xml:space="preserve">consider all information available to them and ensure that any action or decision is proportionate for all children involved, and </w:t>
      </w:r>
      <w:r w:rsidR="00B07036" w:rsidRPr="00275670">
        <w:t xml:space="preserve">that </w:t>
      </w:r>
      <w:r w:rsidR="00BC2727" w:rsidRPr="00275670">
        <w:t xml:space="preserve">such decisions </w:t>
      </w:r>
      <w:r w:rsidR="00AA168B" w:rsidRPr="00275670">
        <w:t>do</w:t>
      </w:r>
      <w:r w:rsidR="00BC2727" w:rsidRPr="00275670">
        <w:t xml:space="preserve"> not </w:t>
      </w:r>
      <w:r w:rsidR="00044FCB" w:rsidRPr="00275670">
        <w:t>disproportionately impact</w:t>
      </w:r>
      <w:r w:rsidR="00F50C4A" w:rsidRPr="00275670">
        <w:t xml:space="preserve"> on their access to </w:t>
      </w:r>
      <w:r w:rsidR="00C21D44" w:rsidRPr="00275670">
        <w:t>education,</w:t>
      </w:r>
      <w:r w:rsidR="00F50C4A" w:rsidRPr="00275670">
        <w:t xml:space="preserve"> although at times some restrictions or adaptations may be required </w:t>
      </w:r>
      <w:r w:rsidR="00A14AB8" w:rsidRPr="00275670">
        <w:t xml:space="preserve">to manage </w:t>
      </w:r>
      <w:r w:rsidR="00C70FD8" w:rsidRPr="00275670">
        <w:t xml:space="preserve">identified risk. </w:t>
      </w:r>
    </w:p>
    <w:p w14:paraId="6D2EF19C" w14:textId="77777777" w:rsidR="0095694B" w:rsidRDefault="0095694B" w:rsidP="00224D49">
      <w:pPr>
        <w:pStyle w:val="Heading2"/>
      </w:pPr>
    </w:p>
    <w:p w14:paraId="18075209" w14:textId="5B79DD62"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2BFE1EA7"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is key to our safeguarding culture in</w:t>
      </w:r>
      <w:r w:rsidR="0095694B">
        <w:t xml:space="preserve"> Birchwood Nursery </w:t>
      </w:r>
      <w:r w:rsidR="0095694B" w:rsidRPr="0095694B">
        <w:t>School</w:t>
      </w:r>
      <w:r w:rsidRPr="0095694B">
        <w:t>.</w:t>
      </w:r>
      <w:r w:rsidRPr="00FC63DB">
        <w:t xml:space="preserve">  </w:t>
      </w:r>
    </w:p>
    <w:p w14:paraId="1B37813B" w14:textId="275D8D0D" w:rsidR="00224D49" w:rsidRPr="00FC63DB" w:rsidRDefault="00224D49" w:rsidP="00224D49">
      <w:pPr>
        <w:pStyle w:val="Mainbodytext"/>
      </w:pPr>
      <w:r w:rsidRPr="00FC63DB">
        <w:t>We expect all staff to:</w:t>
      </w:r>
    </w:p>
    <w:p w14:paraId="3B656357" w14:textId="517D12A6" w:rsidR="00224D49" w:rsidRPr="00FC63DB" w:rsidRDefault="0095694B" w:rsidP="00224D49">
      <w:pPr>
        <w:pStyle w:val="4Bulletedcopyblue"/>
      </w:pPr>
      <w:r>
        <w:t>C</w:t>
      </w:r>
      <w:r w:rsidR="00224D49" w:rsidRPr="00FC63DB">
        <w:t>hallenge any form of derogatory or sexualised language or inappropriate behaviour between peers, including requesting or sending sexual images</w:t>
      </w:r>
      <w:r>
        <w:t>.</w:t>
      </w:r>
    </w:p>
    <w:p w14:paraId="3BA0CF35" w14:textId="353CB064" w:rsidR="00224D49" w:rsidRPr="00FC63DB" w:rsidRDefault="0095694B"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r>
        <w:t>.</w:t>
      </w:r>
    </w:p>
    <w:p w14:paraId="2339EC7D" w14:textId="0608EA2F" w:rsidR="00224D49" w:rsidRPr="00FC63DB" w:rsidRDefault="0095694B" w:rsidP="00224D49">
      <w:pPr>
        <w:pStyle w:val="4Bulletedcopyblue"/>
      </w:pPr>
      <w:r>
        <w:t>E</w:t>
      </w:r>
      <w:r w:rsidR="00224D49" w:rsidRPr="00FC63DB">
        <w:t xml:space="preserve">nsure our curriculum helps to educate pupils about appropriate behaviour and </w:t>
      </w:r>
      <w:r w:rsidR="00FC63DB" w:rsidRPr="00FC63DB">
        <w:t>consent</w:t>
      </w:r>
      <w:r>
        <w:t>.</w:t>
      </w:r>
      <w:r w:rsidR="00224D49" w:rsidRPr="00FC63DB">
        <w:t xml:space="preserve"> </w:t>
      </w:r>
    </w:p>
    <w:p w14:paraId="2039916A" w14:textId="201BBC94" w:rsidR="00224D49" w:rsidRPr="00FC63DB" w:rsidRDefault="0095694B" w:rsidP="00224D49">
      <w:pPr>
        <w:pStyle w:val="4Bulletedcopyblue"/>
      </w:pPr>
      <w:r>
        <w:t>R</w:t>
      </w:r>
      <w:r w:rsidR="00224D49" w:rsidRPr="00FC63DB">
        <w:t xml:space="preserve">eassure victims that they are being taken </w:t>
      </w:r>
      <w:r w:rsidR="00FC63DB" w:rsidRPr="00FC63DB">
        <w:t>seriously</w:t>
      </w:r>
      <w:r w:rsidR="00BE5BAD">
        <w:t>.</w:t>
      </w:r>
    </w:p>
    <w:p w14:paraId="5B8C526B" w14:textId="647CFFBD" w:rsidR="00224D49" w:rsidRPr="00FC63DB" w:rsidRDefault="0095694B"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r>
        <w:t>.</w:t>
      </w:r>
    </w:p>
    <w:p w14:paraId="3142C2F7" w14:textId="65113847" w:rsidR="00224D49" w:rsidRPr="00FC63DB" w:rsidRDefault="0095694B"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r>
        <w:t>.</w:t>
      </w:r>
    </w:p>
    <w:p w14:paraId="693E4D61" w14:textId="5FC5BC06" w:rsidR="00224D49" w:rsidRDefault="0095694B"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2BC2063D" w:rsidR="00224D49" w:rsidRPr="00FC63DB" w:rsidRDefault="0095694B"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r>
        <w:t>.</w:t>
      </w:r>
    </w:p>
    <w:p w14:paraId="5D9A65E0" w14:textId="463D1FE6" w:rsidR="00224D49" w:rsidRPr="00FC63DB" w:rsidRDefault="0095694B" w:rsidP="007B365A">
      <w:pPr>
        <w:pStyle w:val="4Bulletedcopyblue"/>
      </w:pPr>
      <w:r>
        <w:t>E</w:t>
      </w:r>
      <w:r w:rsidR="00224D49" w:rsidRPr="00FC63DB">
        <w:t xml:space="preserve">ven if there are no reports of child-on-child abuse in school, it does not mean it is not happening – staff should maintain an open mind and attitude of “it could happen </w:t>
      </w:r>
      <w:r w:rsidR="00FC63DB" w:rsidRPr="00FC63DB">
        <w:t>here”</w:t>
      </w:r>
      <w:r>
        <w:t>.</w:t>
      </w:r>
    </w:p>
    <w:p w14:paraId="2C563267" w14:textId="0E91374A" w:rsidR="00C006CD" w:rsidRDefault="0095694B" w:rsidP="007B365A">
      <w:pPr>
        <w:pStyle w:val="4Bulletedcopyblue"/>
      </w:pPr>
      <w:r>
        <w:t>I</w:t>
      </w:r>
      <w:r w:rsidR="00224D49" w:rsidRPr="00FC63DB">
        <w:t>f they have any concerns about a child’s welfare, they should act on them immediately rather than wait to be told</w:t>
      </w:r>
      <w:r w:rsidR="00621729">
        <w:t>;</w:t>
      </w:r>
      <w:r w:rsidR="00B0252D">
        <w:t xml:space="preserve"> and always speak to the DSL should they be unclear</w:t>
      </w:r>
      <w:r>
        <w:t>.</w:t>
      </w:r>
      <w:r w:rsidR="00B0252D">
        <w:t xml:space="preserve"> </w:t>
      </w:r>
    </w:p>
    <w:p w14:paraId="074320B7" w14:textId="278E40CA" w:rsidR="00224D49" w:rsidRPr="00FC63DB" w:rsidRDefault="0095694B"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729830EF" w:rsidR="00224D49" w:rsidRDefault="00BE5BAD" w:rsidP="00FB5F40">
      <w:pPr>
        <w:pStyle w:val="4Bulletedcopyblue"/>
        <w:numPr>
          <w:ilvl w:val="0"/>
          <w:numId w:val="103"/>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m behaviour when they do not have the language to express themselves</w:t>
      </w:r>
      <w:r>
        <w:t>.</w:t>
      </w:r>
      <w:r w:rsidR="00224D49" w:rsidRPr="00FC63DB">
        <w:t xml:space="preserve"> </w:t>
      </w:r>
    </w:p>
    <w:p w14:paraId="7DDDC0E1" w14:textId="05216CC0" w:rsidR="003D10A6" w:rsidRDefault="00BE5BAD" w:rsidP="00FB5F40">
      <w:pPr>
        <w:pStyle w:val="4Bulletedcopyblue"/>
        <w:numPr>
          <w:ilvl w:val="0"/>
          <w:numId w:val="103"/>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w:t>
      </w:r>
      <w:r>
        <w:t>.</w:t>
      </w:r>
      <w:r w:rsidR="003D10A6" w:rsidRPr="003D10A6">
        <w:t xml:space="preserve"> </w:t>
      </w:r>
    </w:p>
    <w:p w14:paraId="1250CC1C" w14:textId="316DB3EB" w:rsidR="003D10A6" w:rsidRDefault="00BE5BAD" w:rsidP="00FB5F40">
      <w:pPr>
        <w:pStyle w:val="4Bulletedcopyblue"/>
        <w:numPr>
          <w:ilvl w:val="0"/>
          <w:numId w:val="103"/>
        </w:numPr>
        <w:ind w:left="1418" w:hanging="284"/>
      </w:pPr>
      <w:r>
        <w:t>S</w:t>
      </w:r>
      <w:r w:rsidR="00224D49" w:rsidRPr="00FC63DB">
        <w:t xml:space="preserve">taff overhear a conversation between </w:t>
      </w:r>
      <w:r w:rsidR="00FC63DB" w:rsidRPr="00FC63DB">
        <w:t>children</w:t>
      </w:r>
      <w:r>
        <w:t>.</w:t>
      </w:r>
      <w:r w:rsidR="00224D49" w:rsidRPr="00FC63DB">
        <w:t xml:space="preserve"> </w:t>
      </w:r>
    </w:p>
    <w:p w14:paraId="668AF2BD" w14:textId="0BE4D4A0" w:rsidR="00224D49" w:rsidRDefault="00BE5BAD" w:rsidP="00FB5F40">
      <w:pPr>
        <w:pStyle w:val="4Bulletedcopyblue"/>
        <w:numPr>
          <w:ilvl w:val="0"/>
          <w:numId w:val="103"/>
        </w:numPr>
        <w:ind w:left="1418" w:hanging="284"/>
      </w:pPr>
      <w:r>
        <w:t>A</w:t>
      </w:r>
      <w:r w:rsidR="00224D49" w:rsidRPr="00FC63DB">
        <w:t xml:space="preserve"> child’s behaviour may change</w:t>
      </w:r>
      <w:r w:rsidR="00FD50CE">
        <w:t xml:space="preserve"> suddenly with no clear reason or precipitating event that might offer some explanation</w:t>
      </w:r>
      <w:r>
        <w:t>.</w:t>
      </w:r>
    </w:p>
    <w:p w14:paraId="3AB740B2" w14:textId="5AF76244" w:rsidR="003D10A6" w:rsidRDefault="00BE5BAD" w:rsidP="00FB5F40">
      <w:pPr>
        <w:pStyle w:val="4Bulletedcopyblue"/>
        <w:numPr>
          <w:ilvl w:val="0"/>
          <w:numId w:val="103"/>
        </w:numPr>
        <w:ind w:left="1418" w:hanging="284"/>
      </w:pPr>
      <w:r>
        <w:lastRenderedPageBreak/>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0B7E1B14" w:rsidR="007A67D8" w:rsidRDefault="00BE5BAD" w:rsidP="00FB5F40">
      <w:pPr>
        <w:pStyle w:val="4Bulletedcopyblue"/>
        <w:numPr>
          <w:ilvl w:val="0"/>
          <w:numId w:val="103"/>
        </w:numPr>
        <w:ind w:left="1418" w:hanging="284"/>
      </w:pPr>
      <w:r>
        <w:t>O</w:t>
      </w:r>
      <w:r w:rsidR="007A67D8">
        <w:t>ne child’s concerning/abusive behaviour towards another could be an indicator of that child having been harmed themselves</w:t>
      </w:r>
      <w:r w:rsidR="006E7E55">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4F2FB6FF" w14:textId="07BCD8E6" w:rsidR="0095694B" w:rsidRDefault="00152374" w:rsidP="006C65F9">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r w:rsidR="00BE5BAD" w:rsidRPr="005C056B">
        <w:t>anyone</w:t>
      </w:r>
      <w:r w:rsidR="00160CD3" w:rsidRPr="005C056B">
        <w:t xml:space="preserve"> </w:t>
      </w:r>
      <w:r w:rsidR="005C056B" w:rsidRPr="005C056B">
        <w:t>anywhere</w:t>
      </w:r>
      <w:r w:rsidR="00632EE2" w:rsidRPr="005C056B">
        <w:t>.</w:t>
      </w:r>
    </w:p>
    <w:p w14:paraId="444EDFB8" w14:textId="4F9362CC" w:rsidR="006F0E40" w:rsidRPr="005C056B" w:rsidRDefault="0095694B" w:rsidP="006C65F9">
      <w:pPr>
        <w:pStyle w:val="Mainbodytext"/>
      </w:pPr>
      <w:r>
        <w:t>Birchwood Nursery School</w:t>
      </w:r>
      <w:r w:rsidR="002E060A" w:rsidRPr="005C056B">
        <w:t xml:space="preserve"> is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261932A2" w:rsidR="00B118C3" w:rsidRPr="005C056B" w:rsidRDefault="00BE5BAD"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r>
        <w:t>.</w:t>
      </w:r>
    </w:p>
    <w:p w14:paraId="25807175" w14:textId="04BAE021" w:rsidR="008C5E13" w:rsidRPr="005C056B" w:rsidRDefault="00BE5BAD"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t>.</w:t>
      </w:r>
      <w:r w:rsidR="008C5E13" w:rsidRPr="005C056B">
        <w:t xml:space="preserve"> </w:t>
      </w:r>
    </w:p>
    <w:p w14:paraId="4B8D532B" w14:textId="5DCBF024" w:rsidR="008C5E13" w:rsidRPr="005C056B" w:rsidRDefault="00BE5BAD"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50E31FFD" w:rsidR="00AA37DE" w:rsidRPr="005C056B" w:rsidRDefault="00BE5BAD"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r>
        <w:t>.</w:t>
      </w:r>
    </w:p>
    <w:p w14:paraId="2902CBEF" w14:textId="5B6C4A71" w:rsidR="00AA37DE" w:rsidRPr="005C056B" w:rsidRDefault="00BE5BAD"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r>
        <w:t>.</w:t>
      </w:r>
    </w:p>
    <w:p w14:paraId="2002AD9E" w14:textId="1EA99CEC" w:rsidR="00705E32" w:rsidRPr="005C056B" w:rsidRDefault="00BE5BAD"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r>
        <w:t>.</w:t>
      </w:r>
    </w:p>
    <w:p w14:paraId="4BC4F73B" w14:textId="507C2EDA" w:rsidR="004F12A8" w:rsidRPr="005C056B" w:rsidRDefault="00BE5BAD"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2E5AD0">
      <w:pPr>
        <w:pStyle w:val="Heading2"/>
        <w:spacing w:after="120"/>
        <w:rPr>
          <w:sz w:val="22"/>
          <w:szCs w:val="22"/>
        </w:rPr>
      </w:pPr>
      <w:r w:rsidRPr="009B6D21">
        <w:lastRenderedPageBreak/>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0CFB04E4" w:rsidR="00EE2D62" w:rsidRDefault="00BE5BAD"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7F351E">
        <w:t>recording systems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r>
        <w:t>.</w:t>
      </w:r>
    </w:p>
    <w:p w14:paraId="1D64CB7A" w14:textId="71D4ECB5" w:rsidR="00373ABD" w:rsidRPr="005C056B" w:rsidRDefault="00BE5BAD"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5F2A7A76" w14:textId="15AF2CC6" w:rsidR="00AE2771" w:rsidRDefault="00D879FB" w:rsidP="00DA501B">
      <w:pPr>
        <w:pStyle w:val="1bodycopy10pt"/>
        <w:jc w:val="both"/>
        <w:rPr>
          <w:sz w:val="22"/>
          <w:szCs w:val="22"/>
        </w:rPr>
      </w:pPr>
      <w:r>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1872F41E" w:rsidR="00517114" w:rsidRDefault="0095694B" w:rsidP="00DA501B">
      <w:pPr>
        <w:pStyle w:val="Mainbodytext"/>
      </w:pPr>
      <w:r>
        <w:t xml:space="preserve">Birchwood Nursery School </w:t>
      </w:r>
      <w:r w:rsidR="00492F9E" w:rsidRPr="00CE0E64">
        <w:t>is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be in need of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728E15C9"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w:t>
      </w:r>
      <w:r w:rsidR="008F6927" w:rsidRPr="00CC1056">
        <w:t xml:space="preserve"> and </w:t>
      </w:r>
      <w:r w:rsidR="00C45DD1" w:rsidRPr="00CC1056">
        <w:t>visitors</w:t>
      </w:r>
      <w:r w:rsidR="008F6927" w:rsidRPr="00CC1056">
        <w:t xml:space="preserve"> </w:t>
      </w:r>
      <w:r w:rsidRPr="00CC1056">
        <w:t>at</w:t>
      </w:r>
      <w:r w:rsidR="0095694B">
        <w:t xml:space="preserve"> Birchwood Nursery School</w:t>
      </w:r>
      <w:r w:rsidRPr="00491461">
        <w:rPr>
          <w:b/>
          <w:bCs/>
        </w:rPr>
        <w:t xml:space="preserve"> </w:t>
      </w:r>
      <w:r w:rsidRPr="00CC1056">
        <w:t>who has any concerns about a child’s welfare should</w:t>
      </w:r>
      <w:r w:rsidR="00C45DD1" w:rsidRPr="00CC1056">
        <w:t xml:space="preserve">: </w:t>
      </w:r>
    </w:p>
    <w:p w14:paraId="6985D268" w14:textId="04BA1878" w:rsidR="00C45DD1" w:rsidRPr="00CC1056" w:rsidRDefault="00BE5BAD" w:rsidP="00FB5F40">
      <w:pPr>
        <w:pStyle w:val="Mainbodytext"/>
        <w:numPr>
          <w:ilvl w:val="0"/>
          <w:numId w:val="30"/>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t>.</w:t>
      </w:r>
    </w:p>
    <w:p w14:paraId="71D16C3B" w14:textId="2A5CD589" w:rsidR="00A469AD" w:rsidRPr="00CC1056" w:rsidRDefault="00BE5BAD" w:rsidP="00FB5F40">
      <w:pPr>
        <w:pStyle w:val="Mainbodytext"/>
        <w:numPr>
          <w:ilvl w:val="0"/>
          <w:numId w:val="30"/>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r>
        <w:t>.</w:t>
      </w:r>
    </w:p>
    <w:p w14:paraId="045275E5" w14:textId="20893768" w:rsidR="0066265E" w:rsidRDefault="00BE5BAD" w:rsidP="00FB5F40">
      <w:pPr>
        <w:pStyle w:val="Mainbodytext"/>
        <w:numPr>
          <w:ilvl w:val="0"/>
          <w:numId w:val="30"/>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w:t>
      </w:r>
      <w:r>
        <w:t>.</w:t>
      </w:r>
      <w:r w:rsidR="00CC07A2" w:rsidRPr="00CC1056">
        <w:t xml:space="preserve"> </w:t>
      </w:r>
    </w:p>
    <w:p w14:paraId="29FF6A05" w14:textId="355303E4" w:rsidR="00F3654B" w:rsidRPr="00CC1056" w:rsidRDefault="00BE5BAD" w:rsidP="00FB5F40">
      <w:pPr>
        <w:pStyle w:val="Mainbodytext"/>
        <w:numPr>
          <w:ilvl w:val="0"/>
          <w:numId w:val="30"/>
        </w:numPr>
      </w:pPr>
      <w:r>
        <w:t>C</w:t>
      </w:r>
      <w:r w:rsidR="00F3654B" w:rsidRPr="00CC1056">
        <w:t>onsider if the child needs medical attention</w:t>
      </w:r>
      <w:r w:rsidR="009172D4" w:rsidRPr="00CC1056">
        <w:t xml:space="preserve"> and if so </w:t>
      </w:r>
      <w:r w:rsidR="003D19AE" w:rsidRPr="00CC1056">
        <w:t>prioritise</w:t>
      </w:r>
      <w:r w:rsidR="009172D4" w:rsidRPr="00CC1056">
        <w:t xml:space="preserve"> ensuring</w:t>
      </w:r>
      <w:r w:rsidR="003D19AE" w:rsidRPr="00CC1056">
        <w:t xml:space="preserve"> they receive this</w:t>
      </w:r>
      <w:r>
        <w:t>.</w:t>
      </w:r>
      <w:r w:rsidR="003D19AE" w:rsidRPr="00CC1056">
        <w:t xml:space="preserve"> </w:t>
      </w:r>
    </w:p>
    <w:p w14:paraId="49CADA8B" w14:textId="2AFF9204" w:rsidR="00EE795A" w:rsidRPr="00CC1056" w:rsidRDefault="00BE5BAD" w:rsidP="00FB5F40">
      <w:pPr>
        <w:pStyle w:val="Mainbodytext"/>
        <w:numPr>
          <w:ilvl w:val="0"/>
          <w:numId w:val="30"/>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rsidR="00E6571F">
        <w:t>’</w:t>
      </w:r>
      <w:r w:rsidR="00031113">
        <w:t>s DSL/deputies</w:t>
      </w:r>
      <w:r>
        <w:t>.</w:t>
      </w:r>
      <w:r w:rsidR="001622DE" w:rsidRPr="00CC1056">
        <w:t xml:space="preserve"> </w:t>
      </w:r>
    </w:p>
    <w:p w14:paraId="7D0D199F" w14:textId="25A8C729" w:rsidR="00CE561B" w:rsidRPr="00CC1056" w:rsidRDefault="00BE5BAD" w:rsidP="00FB5F40">
      <w:pPr>
        <w:pStyle w:val="Mainbodytext"/>
        <w:numPr>
          <w:ilvl w:val="0"/>
          <w:numId w:val="30"/>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r>
        <w:t>.</w:t>
      </w:r>
    </w:p>
    <w:p w14:paraId="75FBAE11" w14:textId="1DC1BDFE" w:rsidR="00B034C8" w:rsidRPr="00CC1056" w:rsidRDefault="003D19AE" w:rsidP="00DA501B">
      <w:pPr>
        <w:pStyle w:val="Mainbodytext"/>
        <w:ind w:left="360"/>
      </w:pPr>
      <w:r w:rsidRPr="00CC1056">
        <w:lastRenderedPageBreak/>
        <w:t>The DSL or deputy will</w:t>
      </w:r>
      <w:r w:rsidR="00371180">
        <w:t>:</w:t>
      </w:r>
      <w:r w:rsidR="00FC6255" w:rsidRPr="00CC1056">
        <w:t xml:space="preserve"> </w:t>
      </w:r>
    </w:p>
    <w:p w14:paraId="0FB51089" w14:textId="79116771" w:rsidR="004D298B" w:rsidRPr="00CC1056" w:rsidRDefault="00BE5BAD" w:rsidP="00FB5F40">
      <w:pPr>
        <w:pStyle w:val="Mainbodytext"/>
        <w:numPr>
          <w:ilvl w:val="0"/>
          <w:numId w:val="30"/>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ha</w:t>
      </w:r>
      <w:r w:rsidR="0023442E">
        <w:t>ve</w:t>
      </w:r>
      <w:r w:rsidR="008A3DBC" w:rsidRPr="00CC1056">
        <w:t xml:space="preserve">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r>
        <w:t>.</w:t>
      </w:r>
    </w:p>
    <w:p w14:paraId="209793B3" w14:textId="11EF0C04" w:rsidR="002110F5" w:rsidRPr="00CC1056" w:rsidRDefault="00A64966" w:rsidP="00FB5F40">
      <w:pPr>
        <w:pStyle w:val="Mainbodytext"/>
        <w:numPr>
          <w:ilvl w:val="0"/>
          <w:numId w:val="30"/>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abuse and neglect caused in the family home)</w:t>
      </w:r>
      <w:r w:rsidR="00BE5BAD">
        <w:t>.</w:t>
      </w:r>
    </w:p>
    <w:p w14:paraId="23567689" w14:textId="369536BA" w:rsidR="002F3E99" w:rsidRPr="00CC1056" w:rsidRDefault="00BE5BAD" w:rsidP="00FB5F40">
      <w:pPr>
        <w:pStyle w:val="Mainbodytext"/>
        <w:numPr>
          <w:ilvl w:val="0"/>
          <w:numId w:val="30"/>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23442E">
        <w:t xml:space="preserve">the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are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r>
        <w:t>.</w:t>
      </w:r>
    </w:p>
    <w:p w14:paraId="26CCD995" w14:textId="304649CA" w:rsidR="007323E6" w:rsidRDefault="00BE5BAD" w:rsidP="00FB5F40">
      <w:pPr>
        <w:pStyle w:val="Mainbodytext"/>
        <w:numPr>
          <w:ilvl w:val="0"/>
          <w:numId w:val="30"/>
        </w:numPr>
      </w:pPr>
      <w:r>
        <w:t>I</w:t>
      </w:r>
      <w:r w:rsidR="00DF42B5">
        <w:t>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rsidR="00DF42B5">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and make a decision about the next steps and the type of response that is required. This will include determining whether:</w:t>
      </w:r>
    </w:p>
    <w:p w14:paraId="13C63F6B" w14:textId="269904C5" w:rsidR="004E4A98" w:rsidRDefault="00BE5BAD" w:rsidP="00FB5F40">
      <w:pPr>
        <w:pStyle w:val="Mainbodytext"/>
        <w:numPr>
          <w:ilvl w:val="0"/>
          <w:numId w:val="94"/>
        </w:numPr>
      </w:pPr>
      <w:r>
        <w:t>T</w:t>
      </w:r>
      <w:r w:rsidR="0016057B" w:rsidRPr="00491461">
        <w:t>he child requires immediate protection and urgent action is required</w:t>
      </w:r>
      <w:r>
        <w:t>.</w:t>
      </w:r>
      <w:r w:rsidR="0016057B" w:rsidRPr="00491461">
        <w:t xml:space="preserve"> </w:t>
      </w:r>
    </w:p>
    <w:p w14:paraId="67349D18" w14:textId="478E8F42" w:rsidR="004E4A98" w:rsidRDefault="00BE5BAD" w:rsidP="00FB5F40">
      <w:pPr>
        <w:pStyle w:val="Mainbodytext"/>
        <w:numPr>
          <w:ilvl w:val="0"/>
          <w:numId w:val="94"/>
        </w:numPr>
      </w:pPr>
      <w:r>
        <w:t>A</w:t>
      </w:r>
      <w:r w:rsidR="0016057B" w:rsidRPr="00491461">
        <w:t>ny services are required by the child and family and what type of services</w:t>
      </w:r>
      <w:r>
        <w:t>.</w:t>
      </w:r>
      <w:r w:rsidR="0016057B" w:rsidRPr="00491461">
        <w:t xml:space="preserve"> </w:t>
      </w:r>
    </w:p>
    <w:p w14:paraId="64E0E52C" w14:textId="334BCDE3" w:rsidR="004E4A98" w:rsidRDefault="00BE5BAD" w:rsidP="00FB5F40">
      <w:pPr>
        <w:pStyle w:val="Mainbodytext"/>
        <w:numPr>
          <w:ilvl w:val="0"/>
          <w:numId w:val="94"/>
        </w:numPr>
      </w:pPr>
      <w:r>
        <w:t>T</w:t>
      </w:r>
      <w:r w:rsidR="0016057B" w:rsidRPr="00491461">
        <w:t>he child is in need and should be assessed under section 17 of the Children Act 1989. Working Together to Safeguard Children provides details of the assessment process</w:t>
      </w:r>
      <w:r>
        <w:t>.</w:t>
      </w:r>
    </w:p>
    <w:p w14:paraId="552BE366" w14:textId="3292F522" w:rsidR="004E4A98" w:rsidRDefault="00BE5BAD" w:rsidP="00FB5F40">
      <w:pPr>
        <w:pStyle w:val="Mainbodytext"/>
        <w:numPr>
          <w:ilvl w:val="0"/>
          <w:numId w:val="94"/>
        </w:numPr>
      </w:pPr>
      <w:r>
        <w:t>T</w:t>
      </w:r>
      <w:r w:rsidR="0016057B" w:rsidRPr="00491461">
        <w:t>here is reasonable cause to suspect the child is suffering</w:t>
      </w:r>
      <w:r w:rsidR="00AD76B4">
        <w:t>,</w:t>
      </w:r>
      <w:r w:rsidR="0016057B" w:rsidRPr="00491461">
        <w:t xml:space="preserve"> or likely to suffer</w:t>
      </w:r>
      <w:r w:rsidR="00AD76B4">
        <w:t>,</w:t>
      </w:r>
      <w:r w:rsidR="0016057B" w:rsidRPr="00491461">
        <w:t xml:space="preserve"> significant harm, and whether enquiries must be made, and the child assessed under section 47 of the Children Act 1989. Working Together to Safeguard Children provides details of the assessment process</w:t>
      </w:r>
      <w:r>
        <w:t>.</w:t>
      </w:r>
      <w:r w:rsidR="0016057B" w:rsidRPr="00491461">
        <w:t xml:space="preserve"> </w:t>
      </w:r>
    </w:p>
    <w:p w14:paraId="4AF11A3F" w14:textId="0D127EB6" w:rsidR="00AE263E" w:rsidRPr="00491461" w:rsidRDefault="00BE5BAD" w:rsidP="00FB5F40">
      <w:pPr>
        <w:pStyle w:val="Mainbodytext"/>
        <w:numPr>
          <w:ilvl w:val="0"/>
          <w:numId w:val="94"/>
        </w:numPr>
      </w:pPr>
      <w:r>
        <w:t>F</w:t>
      </w:r>
      <w:r w:rsidR="0016057B" w:rsidRPr="00491461">
        <w:t xml:space="preserve">urther specialist assessments are required to help the </w:t>
      </w:r>
      <w:r w:rsidR="00AD76B4">
        <w:t>L</w:t>
      </w:r>
      <w:r w:rsidR="0016057B" w:rsidRPr="00491461">
        <w:t xml:space="preserve">ocal </w:t>
      </w:r>
      <w:r w:rsidR="00AD76B4">
        <w:t>A</w:t>
      </w:r>
      <w:r w:rsidR="0016057B" w:rsidRPr="00491461">
        <w:t>uthority to decide what further action to take</w:t>
      </w:r>
      <w:r>
        <w:t>.</w:t>
      </w:r>
    </w:p>
    <w:p w14:paraId="005F83F0" w14:textId="57857539" w:rsidR="00BD2443" w:rsidRPr="00491461" w:rsidRDefault="00BE5BAD" w:rsidP="00FB5F40">
      <w:pPr>
        <w:pStyle w:val="Mainbodytext"/>
        <w:numPr>
          <w:ilvl w:val="0"/>
          <w:numId w:val="30"/>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40A3DD7D" w:rsidR="00980EF6" w:rsidRDefault="00F70282" w:rsidP="00DA501B">
      <w:pPr>
        <w:pStyle w:val="Mainbodytext"/>
      </w:pPr>
      <w:r w:rsidRPr="00491461">
        <w:lastRenderedPageBreak/>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78"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255480A1"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w:t>
      </w:r>
      <w:r w:rsidR="0023442E">
        <w:rPr>
          <w:rFonts w:cs="Arial"/>
          <w:color w:val="000000" w:themeColor="text1"/>
          <w:sz w:val="22"/>
          <w:szCs w:val="22"/>
        </w:rPr>
        <w:t xml:space="preserve">a </w:t>
      </w:r>
      <w:r w:rsidRPr="00DA48B1">
        <w:rPr>
          <w:rFonts w:cs="Arial"/>
          <w:color w:val="000000" w:themeColor="text1"/>
          <w:sz w:val="22"/>
          <w:szCs w:val="22"/>
        </w:rPr>
        <w:t xml:space="preserve">leaflet for parents and carers </w:t>
      </w:r>
      <w:hyperlink r:id="rId79"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1F1DDF6C" w:rsidR="00131081" w:rsidRPr="007C1CB1" w:rsidRDefault="00820D85" w:rsidP="00B00047">
      <w:pPr>
        <w:pStyle w:val="Mainbodytext"/>
      </w:pPr>
      <w:r>
        <w:rPr>
          <w:iCs/>
          <w:color w:val="000000" w:themeColor="text1"/>
        </w:rPr>
        <w:t>At Birchwood Nursery School</w:t>
      </w:r>
      <w:r w:rsidR="009D44AB" w:rsidRPr="00226E24">
        <w:t xml:space="preserve"> </w:t>
      </w:r>
      <w:r w:rsidR="004952C9"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30E56D1F" w:rsidR="00D52BB1" w:rsidRPr="007C1CB1" w:rsidRDefault="00BE5BAD" w:rsidP="00FB5F40">
      <w:pPr>
        <w:pStyle w:val="Mainbodytext"/>
        <w:numPr>
          <w:ilvl w:val="0"/>
          <w:numId w:val="31"/>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r>
        <w:t>.</w:t>
      </w:r>
    </w:p>
    <w:p w14:paraId="60C41FDB" w14:textId="5A7DC4E2" w:rsidR="00023D1D" w:rsidRPr="007C1CB1" w:rsidRDefault="00BE5BAD" w:rsidP="00FB5F40">
      <w:pPr>
        <w:pStyle w:val="Mainbodytext"/>
        <w:numPr>
          <w:ilvl w:val="0"/>
          <w:numId w:val="31"/>
        </w:numPr>
        <w:rPr>
          <w:i/>
          <w:iCs/>
        </w:rPr>
      </w:pPr>
      <w:r>
        <w:t>W</w:t>
      </w:r>
      <w:r w:rsidR="00D52BB1" w:rsidRPr="007C1CB1">
        <w:t xml:space="preserve">e will listen without judgement and </w:t>
      </w:r>
      <w:r w:rsidR="00023D1D" w:rsidRPr="007C1CB1">
        <w:t>endeavour to respect your wishes and feelings</w:t>
      </w:r>
      <w:r>
        <w:t>.</w:t>
      </w:r>
    </w:p>
    <w:p w14:paraId="42A46FF8" w14:textId="17E8423A" w:rsidR="00387DF8" w:rsidRPr="007C1CB1" w:rsidRDefault="00BE5BAD" w:rsidP="00FB5F40">
      <w:pPr>
        <w:pStyle w:val="Mainbodytext"/>
        <w:numPr>
          <w:ilvl w:val="0"/>
          <w:numId w:val="31"/>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r w:rsidR="00EE4F45" w:rsidRPr="007C1CB1">
        <w:t>longer-term</w:t>
      </w:r>
      <w:r w:rsidR="00D824DC" w:rsidRPr="007C1CB1">
        <w:t xml:space="preserve"> </w:t>
      </w:r>
      <w:r w:rsidR="000A592D" w:rsidRPr="007C1CB1">
        <w:t>safety</w:t>
      </w:r>
      <w:r w:rsidR="00BB7494" w:rsidRPr="007C1CB1">
        <w:t>, this means</w:t>
      </w:r>
      <w:r w:rsidR="006A5678">
        <w:t>,</w:t>
      </w:r>
      <w:r w:rsidR="00BB7494" w:rsidRPr="007C1CB1">
        <w:t xml:space="preserve"> depending on the circumstances</w:t>
      </w:r>
      <w:r w:rsidR="006A5678">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006A5678" w:rsidRPr="007C1CB1">
        <w:t>longer-term</w:t>
      </w:r>
      <w:r w:rsidR="00387DF8" w:rsidRPr="007C1CB1">
        <w:t xml:space="preserve"> prospects can be much improved for you and your family</w:t>
      </w:r>
      <w:r>
        <w:t>.</w:t>
      </w:r>
    </w:p>
    <w:p w14:paraId="0E95F77F" w14:textId="2D0D9C54" w:rsidR="00FD5C6F" w:rsidRPr="007C1CB1" w:rsidRDefault="00BE5BAD" w:rsidP="00FB5F40">
      <w:pPr>
        <w:pStyle w:val="Mainbodytext"/>
        <w:numPr>
          <w:ilvl w:val="0"/>
          <w:numId w:val="31"/>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harm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r>
        <w:t>.</w:t>
      </w:r>
    </w:p>
    <w:p w14:paraId="0938CD98" w14:textId="12DD1A2B" w:rsidR="002B5722" w:rsidRPr="007C1CB1" w:rsidRDefault="00BE5BAD" w:rsidP="00FB5F40">
      <w:pPr>
        <w:pStyle w:val="Mainbodytext"/>
        <w:numPr>
          <w:ilvl w:val="0"/>
          <w:numId w:val="31"/>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rsidR="008B0933">
        <w:t xml:space="preserve"> to</w:t>
      </w:r>
      <w:r w:rsidR="00D15A34" w:rsidRPr="007C1CB1">
        <w:t xml:space="preserve"> </w:t>
      </w:r>
      <w:r w:rsidR="002B5722" w:rsidRPr="007C1CB1">
        <w:t>your parents and care</w:t>
      </w:r>
      <w:r w:rsidR="008B0933">
        <w:t>r</w:t>
      </w:r>
      <w:r w:rsidR="002B5722" w:rsidRPr="007C1CB1">
        <w:t>s with matters that will improve your situation</w:t>
      </w:r>
      <w:r>
        <w:t>.</w:t>
      </w:r>
    </w:p>
    <w:p w14:paraId="280D345A" w14:textId="24DA851C" w:rsidR="00E133CA" w:rsidRPr="007C1CB1" w:rsidRDefault="00BE5BAD" w:rsidP="00FB5F40">
      <w:pPr>
        <w:pStyle w:val="Mainbodytext"/>
        <w:numPr>
          <w:ilvl w:val="0"/>
          <w:numId w:val="31"/>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r>
        <w:t>.</w:t>
      </w:r>
    </w:p>
    <w:p w14:paraId="20C1F58C" w14:textId="755A1E50" w:rsidR="0024677F" w:rsidRPr="007C1CB1" w:rsidRDefault="00BE5BAD" w:rsidP="00FB5F40">
      <w:pPr>
        <w:pStyle w:val="Mainbodytext"/>
        <w:numPr>
          <w:ilvl w:val="0"/>
          <w:numId w:val="31"/>
        </w:numPr>
        <w:rPr>
          <w:i/>
          <w:iCs/>
        </w:rPr>
      </w:pPr>
      <w:r>
        <w:t>Y</w:t>
      </w:r>
      <w:r w:rsidR="00E133CA" w:rsidRPr="007C1CB1">
        <w:t xml:space="preserve">our </w:t>
      </w:r>
      <w:r w:rsidR="008C311D" w:rsidRPr="007C1CB1">
        <w:t>education</w:t>
      </w:r>
      <w:r w:rsidR="00E133CA" w:rsidRPr="007C1CB1">
        <w:t xml:space="preserve"> and welfare </w:t>
      </w:r>
      <w:r w:rsidR="008C311D" w:rsidRPr="007C1CB1">
        <w:t>is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rsidR="00A81B61">
        <w:t>.</w:t>
      </w:r>
    </w:p>
    <w:p w14:paraId="6931368D" w14:textId="04FAF880" w:rsidR="007B7AD5" w:rsidRPr="007C1CB1" w:rsidRDefault="007B7AD5" w:rsidP="007B7AD5">
      <w:pPr>
        <w:pStyle w:val="Mainbodytext"/>
        <w:ind w:left="360"/>
      </w:pPr>
      <w:r w:rsidRPr="007C1CB1">
        <w:lastRenderedPageBreak/>
        <w:t>What you can do to report concerns</w:t>
      </w:r>
      <w:r w:rsidR="00A81B61">
        <w:t>:</w:t>
      </w:r>
    </w:p>
    <w:p w14:paraId="40843186" w14:textId="35250A86" w:rsidR="00762345" w:rsidRPr="007C1CB1" w:rsidRDefault="00BE5BAD" w:rsidP="00FB5F40">
      <w:pPr>
        <w:pStyle w:val="Mainbodytext"/>
        <w:numPr>
          <w:ilvl w:val="0"/>
          <w:numId w:val="95"/>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Those staff will listen and support you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12A86039" w:rsidR="00234DF0"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w:t>
      </w:r>
      <w:hyperlink r:id="rId80" w:history="1">
        <w:r w:rsidR="00820D85" w:rsidRPr="002701C2">
          <w:rPr>
            <w:rStyle w:val="Hyperlink"/>
          </w:rPr>
          <w:t>help@nspcc.org.uk</w:t>
        </w:r>
      </w:hyperlink>
    </w:p>
    <w:p w14:paraId="1B51E867" w14:textId="77777777" w:rsidR="00820D85" w:rsidRPr="007323E6" w:rsidRDefault="00820D85" w:rsidP="007323E6">
      <w:pPr>
        <w:pStyle w:val="Mainbodytext"/>
      </w:pP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3849B72F"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23442E">
        <w:t>s</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820D85">
        <w:t xml:space="preserve">Relationship and Positive Behaviour </w:t>
      </w:r>
      <w:r w:rsidR="000F1BD1" w:rsidRPr="00F32C8F">
        <w:t>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42AE58ED"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duty here at</w:t>
      </w:r>
      <w:r w:rsidR="00820D85">
        <w:t xml:space="preserve"> Birchwood Nursery School</w:t>
      </w:r>
      <w:r w:rsidR="00275EF7" w:rsidRPr="00F32C8F">
        <w:t xml:space="preserve"> 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1246B9" w:rsidRPr="0098611F" w:rsidRDefault="001246B9" w:rsidP="00FB5F40">
                            <w:pPr>
                              <w:pStyle w:val="Heading1"/>
                              <w:numPr>
                                <w:ilvl w:val="0"/>
                                <w:numId w:val="87"/>
                              </w:numPr>
                            </w:pPr>
                            <w:bookmarkStart w:id="102" w:name="_Toc172548073"/>
                            <w:bookmarkStart w:id="103" w:name="_Toc172617234"/>
                            <w:bookmarkStart w:id="104" w:name="_Toc172619347"/>
                            <w:bookmarkStart w:id="105" w:name="_Toc178752314"/>
                            <w:r w:rsidRPr="0098611F">
                              <w:t xml:space="preserve">Online </w:t>
                            </w:r>
                            <w:r>
                              <w:t>S</w:t>
                            </w:r>
                            <w:r w:rsidRPr="0098611F">
                              <w:t xml:space="preserve">afety and </w:t>
                            </w:r>
                            <w:r>
                              <w:t>F</w:t>
                            </w:r>
                            <w:r w:rsidRPr="0098611F">
                              <w:t>iltering</w:t>
                            </w:r>
                            <w:bookmarkEnd w:id="102"/>
                            <w:bookmarkEnd w:id="103"/>
                            <w:bookmarkEnd w:id="104"/>
                            <w:bookmarkEnd w:id="10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7"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uaoQIAAKIFAAAOAAAAZHJzL2Uyb0RvYy54bWysVMFu2zAMvQ/YPwi6r3aypJuD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CYNe5qhAgAAogUAAA4AAAAAAAAAAAAAAAAALgIAAGRycy9l&#10;Mm9Eb2MueG1sUEsBAi0AFAAGAAgAAAAhAEpnNX7ZAAAABQEAAA8AAAAAAAAAAAAAAAAA+wQAAGRy&#10;cy9kb3ducmV2LnhtbFBLBQYAAAAABAAEAPMAAAABBgAAAAA=&#10;" filled="f" strokecolor="#959a00" strokeweight="1.5pt">
                <v:textbox>
                  <w:txbxContent>
                    <w:p w14:paraId="0878C2B1" w14:textId="52EAD7DA" w:rsidR="001246B9" w:rsidRPr="0098611F" w:rsidRDefault="001246B9" w:rsidP="00FB5F40">
                      <w:pPr>
                        <w:pStyle w:val="Heading1"/>
                        <w:numPr>
                          <w:ilvl w:val="0"/>
                          <w:numId w:val="87"/>
                        </w:numPr>
                      </w:pPr>
                      <w:bookmarkStart w:id="106" w:name="_Toc172548073"/>
                      <w:bookmarkStart w:id="107" w:name="_Toc172617234"/>
                      <w:bookmarkStart w:id="108" w:name="_Toc172619347"/>
                      <w:bookmarkStart w:id="109" w:name="_Toc178752314"/>
                      <w:r w:rsidRPr="0098611F">
                        <w:t xml:space="preserve">Online </w:t>
                      </w:r>
                      <w:r>
                        <w:t>S</w:t>
                      </w:r>
                      <w:r w:rsidRPr="0098611F">
                        <w:t xml:space="preserve">afety and </w:t>
                      </w:r>
                      <w:r>
                        <w:t>F</w:t>
                      </w:r>
                      <w:r w:rsidRPr="0098611F">
                        <w:t>iltering</w:t>
                      </w:r>
                      <w:bookmarkEnd w:id="106"/>
                      <w:bookmarkEnd w:id="107"/>
                      <w:bookmarkEnd w:id="108"/>
                      <w:bookmarkEnd w:id="109"/>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46F478B5" w:rsidR="00D846F8" w:rsidRPr="00435F2E" w:rsidRDefault="00BE5BAD" w:rsidP="009B4577">
      <w:pPr>
        <w:pStyle w:val="4Bulletedcopyblue"/>
      </w:pPr>
      <w:r>
        <w:t>H</w:t>
      </w:r>
      <w:r w:rsidR="00D846F8">
        <w:t>ave robust processes (including filtering and monitoring systems) in place to ensure the online safety of pupils, staff, volunteers and governors</w:t>
      </w:r>
      <w:r>
        <w:t>.</w:t>
      </w:r>
    </w:p>
    <w:p w14:paraId="7A1A93D9" w14:textId="2B1141CD" w:rsidR="00D846F8" w:rsidRPr="00010249" w:rsidRDefault="00BE5BAD"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including mobile and smart technology</w:t>
      </w:r>
      <w:r>
        <w:t>.</w:t>
      </w:r>
    </w:p>
    <w:p w14:paraId="68A6EEF4" w14:textId="11FD1EDF" w:rsidR="00D846F8" w:rsidRPr="00010249" w:rsidRDefault="00BE5BAD" w:rsidP="009B4577">
      <w:pPr>
        <w:pStyle w:val="4Bulletedcopyblue"/>
      </w:pPr>
      <w:r>
        <w:lastRenderedPageBreak/>
        <w:t>S</w:t>
      </w:r>
      <w:r w:rsidR="00D846F8" w:rsidRPr="00010249">
        <w:t>et clear guidelines for the use of mobile phones for the whole school community</w:t>
      </w:r>
      <w:r>
        <w:t>.</w:t>
      </w:r>
    </w:p>
    <w:p w14:paraId="672A020C" w14:textId="363F49AD" w:rsidR="00D846F8" w:rsidRPr="00010249" w:rsidRDefault="00BE5BAD" w:rsidP="009B4577">
      <w:pPr>
        <w:pStyle w:val="4Bulletedcopyblue"/>
      </w:pPr>
      <w:r>
        <w:t>E</w:t>
      </w:r>
      <w:r w:rsidR="00D846F8" w:rsidRPr="00010249">
        <w:t>stablish clear mechanisms to identify, intervene in</w:t>
      </w:r>
      <w:r w:rsidR="00C168B2">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5ABBE468" w:rsidR="00D846F8" w:rsidRPr="00010249" w:rsidRDefault="00BE5BAD" w:rsidP="009B4577">
      <w:pPr>
        <w:pStyle w:val="4Bulletedcopyblue"/>
      </w:pPr>
      <w:r>
        <w:t>T</w:t>
      </w:r>
      <w:r w:rsidR="00D846F8" w:rsidRPr="00010249">
        <w:t>he safe use of social media, the internet and technology</w:t>
      </w:r>
      <w:r>
        <w:t>.</w:t>
      </w:r>
    </w:p>
    <w:p w14:paraId="371DDF35" w14:textId="268F4FC3" w:rsidR="00D846F8" w:rsidRPr="00010249" w:rsidRDefault="00BE5BAD" w:rsidP="009B4577">
      <w:pPr>
        <w:pStyle w:val="4Bulletedcopyblue"/>
      </w:pPr>
      <w:r>
        <w:t>K</w:t>
      </w:r>
      <w:r w:rsidR="00D846F8" w:rsidRPr="00010249">
        <w:t>eeping personal information private</w:t>
      </w:r>
      <w:r>
        <w:t>.</w:t>
      </w:r>
    </w:p>
    <w:p w14:paraId="1008CDB9" w14:textId="3FE86398" w:rsidR="00D846F8" w:rsidRPr="00010249" w:rsidRDefault="00BE5BAD" w:rsidP="009B4577">
      <w:pPr>
        <w:pStyle w:val="4Bulletedcopyblue"/>
      </w:pPr>
      <w:r>
        <w:t>H</w:t>
      </w:r>
      <w:r w:rsidR="00D846F8" w:rsidRPr="00010249">
        <w:t>ow to recognise unacceptable behaviour online</w:t>
      </w:r>
      <w:r>
        <w:t>.</w:t>
      </w:r>
    </w:p>
    <w:p w14:paraId="190B678B" w14:textId="73614E25" w:rsidR="00FD1A8C" w:rsidRPr="00010249" w:rsidRDefault="00BE5BAD" w:rsidP="009B4577">
      <w:pPr>
        <w:pStyle w:val="4Bulletedcopyblue"/>
      </w:pPr>
      <w:r>
        <w:t>E</w:t>
      </w:r>
      <w:r w:rsidR="00AF0679" w:rsidRPr="00010249">
        <w:t xml:space="preserve">nsuring children know </w:t>
      </w:r>
      <w:r w:rsidR="00BE587B" w:rsidRPr="00010249">
        <w:t>not to meet up with a person they have met online without a safe adult</w:t>
      </w:r>
      <w:r>
        <w:t>.</w:t>
      </w:r>
    </w:p>
    <w:p w14:paraId="3CC8E10A" w14:textId="501EB885" w:rsidR="00D846F8" w:rsidRPr="00010249" w:rsidRDefault="00BE5BAD" w:rsidP="009B4577">
      <w:pPr>
        <w:pStyle w:val="4Bulletedcopyblue"/>
      </w:pPr>
      <w:r>
        <w:t>H</w:t>
      </w:r>
      <w:r w:rsidR="00D846F8" w:rsidRPr="00010249">
        <w:t>ow to report any incidents of cyber-bullying, ensuring pupils are encouraged to do so, including where they’re a witness rather than a victim</w:t>
      </w:r>
      <w:r w:rsidR="009C7E44">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0FE38294" w:rsidR="00D846F8" w:rsidRPr="0023442E" w:rsidRDefault="00813307" w:rsidP="00D73270">
      <w:pPr>
        <w:pStyle w:val="4Bulletedcopyblue"/>
      </w:pPr>
      <w:r w:rsidRPr="005B3DEE">
        <w:t>Tr</w:t>
      </w:r>
      <w:r w:rsidRPr="0023442E">
        <w:t>ain</w:t>
      </w:r>
      <w:r w:rsidR="00D846F8" w:rsidRPr="0023442E">
        <w:t xml:space="preserve"> staff, as part of their induction</w:t>
      </w:r>
      <w:r w:rsidR="009C7E44" w:rsidRPr="0023442E">
        <w:t>,</w:t>
      </w:r>
      <w:r w:rsidR="00102003" w:rsidRPr="0023442E">
        <w:t xml:space="preserve"> </w:t>
      </w:r>
      <w:r w:rsidR="00844E76" w:rsidRPr="0023442E">
        <w:t xml:space="preserve">on how to </w:t>
      </w:r>
      <w:r w:rsidR="005B54A0" w:rsidRPr="0023442E">
        <w:t>keep themselves safe online as well as children, in line with the school</w:t>
      </w:r>
      <w:r w:rsidR="00AA5528" w:rsidRPr="0023442E">
        <w:t>’</w:t>
      </w:r>
      <w:r w:rsidR="005B54A0" w:rsidRPr="0023442E">
        <w:t>s online safety policy</w:t>
      </w:r>
      <w:r w:rsidR="0023442E">
        <w:t>.</w:t>
      </w:r>
      <w:r w:rsidR="005B54A0" w:rsidRPr="005B3DEE">
        <w:t xml:space="preserve"> This needs to include</w:t>
      </w:r>
      <w:r w:rsidR="00D846F8" w:rsidRPr="0023442E">
        <w:t xml:space="preserve"> </w:t>
      </w:r>
      <w:r w:rsidR="00D30B9F" w:rsidRPr="0023442E">
        <w:t xml:space="preserve">for example: </w:t>
      </w:r>
      <w:r w:rsidR="00D846F8" w:rsidRPr="0023442E">
        <w:t>cyber-bullying, the risks of online radicalisation, and the</w:t>
      </w:r>
      <w:r w:rsidR="0064351A" w:rsidRPr="0023442E">
        <w:t xml:space="preserve"> </w:t>
      </w:r>
      <w:r w:rsidR="00D846F8" w:rsidRPr="0023442E">
        <w:t xml:space="preserve">roles and responsibilities around filtering and monitoring. All staff members will receive refresher training as required </w:t>
      </w:r>
      <w:r w:rsidR="003A7EE3" w:rsidRPr="0023442E">
        <w:t>a</w:t>
      </w:r>
      <w:r w:rsidR="00D846F8" w:rsidRPr="0023442E">
        <w:t>t least once each academic year</w:t>
      </w:r>
      <w:r w:rsidRPr="0023442E">
        <w:t>.</w:t>
      </w:r>
    </w:p>
    <w:p w14:paraId="304C0373" w14:textId="11B4EC36" w:rsidR="00D846F8" w:rsidRPr="0023442E" w:rsidRDefault="00813307" w:rsidP="005B3DEE">
      <w:pPr>
        <w:pStyle w:val="4Bulletedcopyblue"/>
      </w:pPr>
      <w:r w:rsidRPr="0023442E">
        <w:t>E</w:t>
      </w:r>
      <w:r w:rsidR="00D846F8" w:rsidRPr="0023442E">
        <w:t xml:space="preserve">ducate parents/carers about online safety </w:t>
      </w:r>
      <w:r w:rsidR="00BE23C6" w:rsidRPr="0023442E">
        <w:t>through</w:t>
      </w:r>
      <w:r w:rsidR="00D846F8" w:rsidRPr="0023442E">
        <w:t xml:space="preserve"> </w:t>
      </w:r>
      <w:r w:rsidR="00BE23C6" w:rsidRPr="0023442E">
        <w:t>letters and emails</w:t>
      </w:r>
      <w:r w:rsidR="00D846F8" w:rsidRPr="0023442E">
        <w:t xml:space="preserve"> sent directly to them</w:t>
      </w:r>
      <w:r w:rsidR="00B8671A" w:rsidRPr="0023442E">
        <w:t>.</w:t>
      </w:r>
      <w:r w:rsidR="00D846F8" w:rsidRPr="0023442E">
        <w:t xml:space="preserve"> We will also share clear procedures with them so they know how to raise concerns about online safety</w:t>
      </w:r>
      <w:r w:rsidRPr="0023442E">
        <w:t>.</w:t>
      </w:r>
    </w:p>
    <w:p w14:paraId="6F2D1E3A" w14:textId="13600889" w:rsidR="00D846F8" w:rsidRPr="004F0614" w:rsidRDefault="00813307">
      <w:pPr>
        <w:pStyle w:val="4Bulletedcopyblue"/>
      </w:pPr>
      <w:r w:rsidRPr="0023442E">
        <w:t>M</w:t>
      </w:r>
      <w:r w:rsidR="00D846F8" w:rsidRPr="0023442E">
        <w:t xml:space="preserve">ake sure staff are aware of any restrictions placed on them with regards to the use of their </w:t>
      </w:r>
      <w:r w:rsidR="008645E5" w:rsidRPr="0023442E">
        <w:t xml:space="preserve">personal </w:t>
      </w:r>
      <w:r w:rsidR="00D846F8" w:rsidRPr="0023442E">
        <w:t xml:space="preserve">mobile phone and cameras, </w:t>
      </w:r>
      <w:r w:rsidR="00D846F8" w:rsidRPr="008144C0">
        <w:t>for example that</w:t>
      </w:r>
      <w:r w:rsidR="00D846F8" w:rsidRPr="004F0614">
        <w:t>:</w:t>
      </w:r>
    </w:p>
    <w:p w14:paraId="30ED93E7" w14:textId="51DFFC08" w:rsidR="00D846F8" w:rsidRPr="00813307" w:rsidRDefault="00813307" w:rsidP="00FB5F40">
      <w:pPr>
        <w:pStyle w:val="4Bulletedcopyblue"/>
        <w:numPr>
          <w:ilvl w:val="0"/>
          <w:numId w:val="28"/>
        </w:numPr>
        <w:rPr>
          <w:iCs/>
        </w:rPr>
      </w:pPr>
      <w:r>
        <w:rPr>
          <w:iCs/>
        </w:rPr>
        <w:t>S</w:t>
      </w:r>
      <w:r w:rsidR="00D846F8" w:rsidRPr="00813307">
        <w:rPr>
          <w:iCs/>
        </w:rPr>
        <w:t>taff are allowed to bring their personal phones to school for their own use, but will limit such use to non-contact time when pupils are not present</w:t>
      </w:r>
      <w:r>
        <w:rPr>
          <w:iCs/>
        </w:rPr>
        <w:t>.</w:t>
      </w:r>
    </w:p>
    <w:p w14:paraId="757EE18D" w14:textId="77777777" w:rsidR="00813307" w:rsidRDefault="00813307" w:rsidP="00813307">
      <w:pPr>
        <w:pStyle w:val="BodyText"/>
        <w:ind w:left="1353"/>
        <w:rPr>
          <w:sz w:val="22"/>
          <w:szCs w:val="22"/>
        </w:rPr>
      </w:pPr>
      <w:r w:rsidRPr="00813307">
        <w:rPr>
          <w:sz w:val="22"/>
          <w:szCs w:val="22"/>
        </w:rPr>
        <w:t xml:space="preserve">Smart watches can be worn during the school day but the camera, messaging and call services must be disabled, except during break times in designated areas (staff room and school offices). </w:t>
      </w:r>
    </w:p>
    <w:p w14:paraId="61E44ABB" w14:textId="0FF99968" w:rsidR="00813307" w:rsidRPr="00813307" w:rsidRDefault="00813307" w:rsidP="00813307">
      <w:pPr>
        <w:pStyle w:val="BodyText"/>
        <w:ind w:left="1353"/>
        <w:rPr>
          <w:sz w:val="22"/>
          <w:szCs w:val="22"/>
        </w:rPr>
      </w:pPr>
      <w:r w:rsidRPr="00813307">
        <w:rPr>
          <w:sz w:val="22"/>
          <w:szCs w:val="22"/>
        </w:rPr>
        <w:t xml:space="preserve"> </w:t>
      </w:r>
    </w:p>
    <w:p w14:paraId="254FD013" w14:textId="4F2856B8" w:rsidR="00D846F8" w:rsidRPr="00813307" w:rsidRDefault="00813307" w:rsidP="00FB5F40">
      <w:pPr>
        <w:pStyle w:val="4Bulletedcopyblue"/>
        <w:numPr>
          <w:ilvl w:val="0"/>
          <w:numId w:val="28"/>
        </w:numPr>
        <w:rPr>
          <w:iCs/>
        </w:rPr>
      </w:pPr>
      <w:r>
        <w:rPr>
          <w:iCs/>
        </w:rPr>
        <w:t>S</w:t>
      </w:r>
      <w:r w:rsidR="00D846F8" w:rsidRPr="00813307">
        <w:rPr>
          <w:iCs/>
        </w:rPr>
        <w:t>taff will not take pictures or recordings of pupils on their personal phones or cameras</w:t>
      </w:r>
      <w:r w:rsidR="00B32663" w:rsidRPr="00813307">
        <w:rPr>
          <w:iCs/>
        </w:rPr>
        <w:t>.</w:t>
      </w:r>
    </w:p>
    <w:p w14:paraId="01EE2380" w14:textId="1DD6BEAF" w:rsidR="00D846F8" w:rsidRPr="00813307" w:rsidRDefault="00813307" w:rsidP="009B4577">
      <w:pPr>
        <w:pStyle w:val="4Bulletedcopyblue"/>
      </w:pPr>
      <w:r>
        <w:lastRenderedPageBreak/>
        <w:t>M</w:t>
      </w:r>
      <w:r w:rsidR="00D846F8" w:rsidRPr="009E3F5B">
        <w:t xml:space="preserve">ake all pupils, parents/carers, staff, volunteers and governors aware that they are </w:t>
      </w:r>
      <w:r w:rsidR="00D846F8" w:rsidRPr="00813307">
        <w:t>expected to sign an agreement regarding the acceptable use of the internet in school, use of the school’s ICT systems and use of their mobile and smart technology</w:t>
      </w:r>
      <w:r w:rsidRPr="00813307">
        <w:t>.</w:t>
      </w:r>
    </w:p>
    <w:p w14:paraId="0F446BC4" w14:textId="65201A54" w:rsidR="00D846F8" w:rsidRPr="00813307" w:rsidRDefault="00813307" w:rsidP="009B4577">
      <w:pPr>
        <w:pStyle w:val="4Bulletedcopyblue"/>
      </w:pPr>
      <w:r w:rsidRPr="00813307">
        <w:t>P</w:t>
      </w:r>
      <w:r w:rsidR="00D846F8" w:rsidRPr="00813307">
        <w:t xml:space="preserve">ut in place robust filtering and monitoring systems to limit children’s exposure to the 4 key categories of risk (described above) from the school’s IT systems. </w:t>
      </w:r>
    </w:p>
    <w:p w14:paraId="4EE6E53D" w14:textId="320E8A2E" w:rsidR="00D846F8" w:rsidRPr="00813307" w:rsidRDefault="00813307" w:rsidP="009B4577">
      <w:pPr>
        <w:pStyle w:val="4Bulletedcopyblue"/>
      </w:pPr>
      <w:r w:rsidRPr="00813307">
        <w:t>C</w:t>
      </w:r>
      <w:r w:rsidR="00D846F8" w:rsidRPr="00813307">
        <w:t>arry out an annual review of our approach to online safety, supported by an annual risk assessment that considers and reflects the risks faced by our school community</w:t>
      </w:r>
      <w:r w:rsidRPr="00813307">
        <w:t>.</w:t>
      </w:r>
    </w:p>
    <w:p w14:paraId="0AF5475B" w14:textId="5189E7D5" w:rsidR="00D846F8" w:rsidRPr="00813307" w:rsidRDefault="00813307" w:rsidP="009B4577">
      <w:pPr>
        <w:pStyle w:val="4Bulletedcopyblue"/>
      </w:pPr>
      <w:r w:rsidRPr="00813307">
        <w:t>P</w:t>
      </w:r>
      <w:r w:rsidR="00D846F8" w:rsidRPr="00813307">
        <w:t>rovide regular safeguarding and child protection updates including online safety to all staff, at least annually, in order to continue to provide them with the relevant skills and knowledge to safeguard effectively</w:t>
      </w:r>
      <w:r w:rsidRPr="00813307">
        <w:t>.</w:t>
      </w:r>
    </w:p>
    <w:p w14:paraId="7EBF1AA3" w14:textId="27CC937B" w:rsidR="00D846F8" w:rsidRDefault="00813307" w:rsidP="009B4577">
      <w:pPr>
        <w:pStyle w:val="4Bulletedcopyblue"/>
      </w:pPr>
      <w:r w:rsidRPr="00813307">
        <w:t>R</w:t>
      </w:r>
      <w:r w:rsidR="00D846F8" w:rsidRPr="00813307">
        <w:t>eview the child protection and safeguarding policy, including</w:t>
      </w:r>
      <w:r w:rsidR="00D846F8" w:rsidRPr="00741DA8">
        <w:t xml:space="preserve"> online safety, annually and ensure the procedures and implementation are updated and reviewed regularly</w:t>
      </w:r>
      <w:r w:rsidR="002806A1" w:rsidRPr="00741DA8">
        <w:t>.</w:t>
      </w:r>
    </w:p>
    <w:p w14:paraId="6E42ACAC" w14:textId="0EE73E45" w:rsidR="00813307" w:rsidRDefault="00813307" w:rsidP="00813307">
      <w:pPr>
        <w:pStyle w:val="4Bulletedcopyblue"/>
        <w:numPr>
          <w:ilvl w:val="0"/>
          <w:numId w:val="0"/>
        </w:numPr>
        <w:ind w:left="785" w:hanging="360"/>
      </w:pPr>
    </w:p>
    <w:p w14:paraId="565E41C9" w14:textId="547973FD" w:rsidR="00961ABC" w:rsidRDefault="00961ABC"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1246B9" w:rsidRPr="00F44B9E" w:rsidRDefault="001246B9" w:rsidP="00FB5F40">
                            <w:pPr>
                              <w:pStyle w:val="Heading1"/>
                              <w:numPr>
                                <w:ilvl w:val="0"/>
                                <w:numId w:val="88"/>
                              </w:numPr>
                              <w:jc w:val="both"/>
                            </w:pPr>
                            <w:bookmarkStart w:id="110" w:name="_Toc172617235"/>
                            <w:bookmarkStart w:id="111" w:name="_Toc172619348"/>
                            <w:bookmarkStart w:id="112" w:name="_Toc178752315"/>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110"/>
                            <w:bookmarkEnd w:id="111"/>
                            <w:bookmarkEnd w:id="1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8"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AW7lStpQIAAKQFAAAOAAAAAAAAAAAAAAAAAC4C&#10;AABkcnMvZTJvRG9jLnhtbFBLAQItABQABgAIAAAAIQDxTepu3AAAAAcBAAAPAAAAAAAAAAAAAAAA&#10;AP8EAABkcnMvZG93bnJldi54bWxQSwUGAAAAAAQABADzAAAACAYAAAAA&#10;" filled="f" strokecolor="#959a00" strokeweight="1.5pt">
                <v:textbox>
                  <w:txbxContent>
                    <w:p w14:paraId="0E4E8311" w14:textId="39FD4490" w:rsidR="001246B9" w:rsidRPr="00F44B9E" w:rsidRDefault="001246B9" w:rsidP="00FB5F40">
                      <w:pPr>
                        <w:pStyle w:val="Heading1"/>
                        <w:numPr>
                          <w:ilvl w:val="0"/>
                          <w:numId w:val="88"/>
                        </w:numPr>
                        <w:jc w:val="both"/>
                      </w:pPr>
                      <w:bookmarkStart w:id="113" w:name="_Toc172617235"/>
                      <w:bookmarkStart w:id="114" w:name="_Toc172619348"/>
                      <w:bookmarkStart w:id="115" w:name="_Toc178752315"/>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113"/>
                      <w:bookmarkEnd w:id="114"/>
                      <w:bookmarkEnd w:id="115"/>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668E1DED"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will be considered to be in either a position of trust or working with children. </w:t>
      </w:r>
      <w:r w:rsidR="00793926" w:rsidRPr="00813307">
        <w:rPr>
          <w:sz w:val="22"/>
          <w:szCs w:val="22"/>
        </w:rPr>
        <w:t>Full details of this process are detailed in Appendix 6</w:t>
      </w:r>
      <w:r w:rsidR="00813307">
        <w:rPr>
          <w:sz w:val="22"/>
          <w:szCs w:val="22"/>
        </w:rPr>
        <w:t>.</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81" w:history="1">
        <w:r w:rsidRPr="00F44B9E">
          <w:rPr>
            <w:rStyle w:val="Hyperlink"/>
            <w:sz w:val="22"/>
            <w:szCs w:val="22"/>
          </w:rPr>
          <w:t>The Sexual Offences Act 2003 (ss.16-24)</w:t>
        </w:r>
      </w:hyperlink>
      <w:r w:rsidRPr="00F44B9E">
        <w:rPr>
          <w:sz w:val="22"/>
          <w:szCs w:val="22"/>
        </w:rPr>
        <w:t xml:space="preserve"> and/or </w:t>
      </w:r>
      <w:hyperlink r:id="rId82"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7254162C" w:rsidR="0052595F" w:rsidRPr="00F44B9E" w:rsidRDefault="00813307" w:rsidP="00FB5F40">
      <w:pPr>
        <w:numPr>
          <w:ilvl w:val="0"/>
          <w:numId w:val="60"/>
        </w:numPr>
        <w:jc w:val="both"/>
        <w:rPr>
          <w:sz w:val="22"/>
          <w:szCs w:val="22"/>
        </w:rPr>
      </w:pPr>
      <w:r>
        <w:rPr>
          <w:sz w:val="22"/>
          <w:szCs w:val="22"/>
          <w:lang w:val="en-US"/>
        </w:rPr>
        <w:t>L</w:t>
      </w:r>
      <w:r w:rsidR="0052595F" w:rsidRPr="00F44B9E">
        <w:rPr>
          <w:sz w:val="22"/>
          <w:szCs w:val="22"/>
          <w:lang w:val="en-US"/>
        </w:rPr>
        <w:t>ook after children at the school/college. “Looking after” is defined as regularly involved in caring for, training,</w:t>
      </w:r>
      <w:r w:rsidR="0052595F" w:rsidRPr="00F44B9E">
        <w:rPr>
          <w:sz w:val="22"/>
          <w:szCs w:val="22"/>
        </w:rPr>
        <w:t xml:space="preserve"> </w:t>
      </w:r>
      <w:r w:rsidR="0052595F" w:rsidRPr="00F44B9E">
        <w:rPr>
          <w:sz w:val="22"/>
          <w:szCs w:val="22"/>
          <w:lang w:val="en-US"/>
        </w:rPr>
        <w:t>supervising or being in sole charge of such persons</w:t>
      </w:r>
      <w:r>
        <w:rPr>
          <w:sz w:val="22"/>
          <w:szCs w:val="22"/>
          <w:lang w:val="en-US"/>
        </w:rPr>
        <w:t>.</w:t>
      </w:r>
    </w:p>
    <w:p w14:paraId="6DB05A17" w14:textId="55D8C576" w:rsidR="0052595F" w:rsidRPr="00F44B9E" w:rsidRDefault="00813307" w:rsidP="00FB5F40">
      <w:pPr>
        <w:numPr>
          <w:ilvl w:val="0"/>
          <w:numId w:val="60"/>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r>
        <w:rPr>
          <w:sz w:val="22"/>
          <w:szCs w:val="22"/>
        </w:rPr>
        <w:t>.</w:t>
      </w:r>
    </w:p>
    <w:p w14:paraId="217D0A1C" w14:textId="6E724603" w:rsidR="0052595F" w:rsidRPr="00F44B9E" w:rsidRDefault="00C76461" w:rsidP="00FB5F40">
      <w:pPr>
        <w:numPr>
          <w:ilvl w:val="0"/>
          <w:numId w:val="60"/>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34889F67" w:rsidR="00975897" w:rsidRPr="00BB0E16" w:rsidRDefault="00C76461" w:rsidP="00F44B9E">
      <w:pPr>
        <w:numPr>
          <w:ilvl w:val="0"/>
          <w:numId w:val="1"/>
        </w:numPr>
        <w:tabs>
          <w:tab w:val="num" w:pos="720"/>
        </w:tabs>
        <w:jc w:val="both"/>
        <w:rPr>
          <w:sz w:val="22"/>
          <w:szCs w:val="22"/>
        </w:rPr>
      </w:pPr>
      <w:r>
        <w:rPr>
          <w:sz w:val="22"/>
          <w:szCs w:val="22"/>
        </w:rPr>
        <w:lastRenderedPageBreak/>
        <w:t>B</w:t>
      </w:r>
      <w:r w:rsidR="00975897" w:rsidRPr="00BB0E16">
        <w:rPr>
          <w:sz w:val="22"/>
          <w:szCs w:val="22"/>
        </w:rPr>
        <w:t>ehaved in a way that has harmed a child, or may have harmed a child</w:t>
      </w:r>
      <w:r>
        <w:rPr>
          <w:sz w:val="22"/>
          <w:szCs w:val="22"/>
        </w:rPr>
        <w:t>.</w:t>
      </w:r>
    </w:p>
    <w:p w14:paraId="03872A47" w14:textId="62A810B8" w:rsidR="00975897" w:rsidRPr="00BB0E16" w:rsidRDefault="00C76461" w:rsidP="00F44B9E">
      <w:pPr>
        <w:numPr>
          <w:ilvl w:val="0"/>
          <w:numId w:val="1"/>
        </w:numPr>
        <w:tabs>
          <w:tab w:val="num" w:pos="720"/>
        </w:tabs>
        <w:jc w:val="both"/>
        <w:rPr>
          <w:sz w:val="22"/>
          <w:szCs w:val="22"/>
        </w:rPr>
      </w:pPr>
      <w:r>
        <w:rPr>
          <w:sz w:val="22"/>
          <w:szCs w:val="22"/>
        </w:rPr>
        <w:t>P</w:t>
      </w:r>
      <w:r w:rsidR="00975897" w:rsidRPr="00BB0E16">
        <w:rPr>
          <w:sz w:val="22"/>
          <w:szCs w:val="22"/>
        </w:rPr>
        <w:t>ossibly committed a criminal offence against or related to a child</w:t>
      </w:r>
      <w:r>
        <w:rPr>
          <w:sz w:val="22"/>
          <w:szCs w:val="22"/>
        </w:rPr>
        <w:t>.</w:t>
      </w:r>
    </w:p>
    <w:p w14:paraId="736D9CB6" w14:textId="63B30945" w:rsidR="00975897" w:rsidRPr="00BB0E16" w:rsidRDefault="00C76461" w:rsidP="00F44B9E">
      <w:pPr>
        <w:numPr>
          <w:ilvl w:val="0"/>
          <w:numId w:val="1"/>
        </w:numPr>
        <w:tabs>
          <w:tab w:val="num" w:pos="720"/>
        </w:tabs>
        <w:jc w:val="both"/>
        <w:rPr>
          <w:sz w:val="22"/>
          <w:szCs w:val="22"/>
        </w:rPr>
      </w:pPr>
      <w:r>
        <w:rPr>
          <w:sz w:val="22"/>
          <w:szCs w:val="22"/>
        </w:rPr>
        <w:t>B</w:t>
      </w:r>
      <w:r w:rsidR="00975897" w:rsidRPr="00BB0E16">
        <w:rPr>
          <w:sz w:val="22"/>
          <w:szCs w:val="22"/>
        </w:rPr>
        <w:t>ehaved towards a child or children in a way that indicates he or she may pose a risk of harm to children</w:t>
      </w:r>
      <w:r>
        <w:rPr>
          <w:sz w:val="22"/>
          <w:szCs w:val="22"/>
        </w:rPr>
        <w:t>.</w:t>
      </w:r>
    </w:p>
    <w:p w14:paraId="4F21F7CA" w14:textId="142BE654" w:rsidR="00975897" w:rsidRDefault="00C76461" w:rsidP="00F44B9E">
      <w:pPr>
        <w:numPr>
          <w:ilvl w:val="0"/>
          <w:numId w:val="1"/>
        </w:numPr>
        <w:tabs>
          <w:tab w:val="num" w:pos="720"/>
        </w:tabs>
        <w:jc w:val="both"/>
        <w:rPr>
          <w:sz w:val="22"/>
          <w:szCs w:val="22"/>
        </w:rPr>
      </w:pPr>
      <w:r>
        <w:rPr>
          <w:sz w:val="22"/>
          <w:szCs w:val="22"/>
        </w:rPr>
        <w:t>B</w:t>
      </w:r>
      <w:r w:rsidR="00975897" w:rsidRPr="00BB0E16">
        <w:rPr>
          <w:sz w:val="22"/>
          <w:szCs w:val="22"/>
        </w:rPr>
        <w:t>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1636D1A2" w14:textId="09CE694D" w:rsidR="00B41963" w:rsidRDefault="00B41963">
      <w:pPr>
        <w:spacing w:after="160" w:line="259" w:lineRule="auto"/>
        <w:rPr>
          <w:b/>
          <w:bCs/>
          <w:sz w:val="22"/>
          <w:szCs w:val="22"/>
        </w:rPr>
      </w:pPr>
    </w:p>
    <w:p w14:paraId="52C0FFAE" w14:textId="2282FD29"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FB5F40">
            <w:pPr>
              <w:pStyle w:val="ListParagraph"/>
              <w:numPr>
                <w:ilvl w:val="0"/>
                <w:numId w:val="58"/>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FB5F40">
            <w:pPr>
              <w:numPr>
                <w:ilvl w:val="0"/>
                <w:numId w:val="56"/>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FB5F40">
            <w:pPr>
              <w:numPr>
                <w:ilvl w:val="0"/>
                <w:numId w:val="56"/>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FB5F40">
            <w:pPr>
              <w:numPr>
                <w:ilvl w:val="0"/>
                <w:numId w:val="56"/>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FB5F40">
            <w:pPr>
              <w:numPr>
                <w:ilvl w:val="0"/>
                <w:numId w:val="56"/>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FB5F40">
            <w:pPr>
              <w:pStyle w:val="ListParagraph"/>
              <w:numPr>
                <w:ilvl w:val="0"/>
                <w:numId w:val="58"/>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293E5246" w14:textId="77777777" w:rsidR="00B5733A" w:rsidRPr="00F44B9E" w:rsidRDefault="009507B1" w:rsidP="00FB5F40">
            <w:pPr>
              <w:numPr>
                <w:ilvl w:val="0"/>
                <w:numId w:val="57"/>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FB5F40">
            <w:pPr>
              <w:numPr>
                <w:ilvl w:val="0"/>
                <w:numId w:val="57"/>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FB5F40">
            <w:pPr>
              <w:numPr>
                <w:ilvl w:val="0"/>
                <w:numId w:val="57"/>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FB5F40">
            <w:pPr>
              <w:numPr>
                <w:ilvl w:val="0"/>
                <w:numId w:val="57"/>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FB5F40">
            <w:pPr>
              <w:numPr>
                <w:ilvl w:val="0"/>
                <w:numId w:val="57"/>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46D4F619"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C76461">
        <w:t xml:space="preserve"> Birchwood Nursery School</w:t>
      </w:r>
      <w:r w:rsidR="002D61DE" w:rsidRPr="00F44B9E">
        <w:t xml:space="preserve"> are required to comply with </w:t>
      </w:r>
      <w:r w:rsidR="003C3FD0" w:rsidRPr="00F44B9E">
        <w:t xml:space="preserve">both </w:t>
      </w:r>
      <w:r w:rsidR="00FE4673" w:rsidRPr="00F44B9E">
        <w:t xml:space="preserve">Part </w:t>
      </w:r>
      <w:r w:rsidR="00BE2C2A">
        <w:t>F</w:t>
      </w:r>
      <w:r w:rsidR="00FE4673" w:rsidRPr="00F44B9E">
        <w:t xml:space="preserve">our of KCSiE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83"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13ADD451" w:rsidR="00462864" w:rsidRDefault="00BE5615" w:rsidP="00F44B9E">
      <w:pPr>
        <w:pStyle w:val="Mainbodytext"/>
        <w:spacing w:before="0" w:after="0"/>
      </w:pPr>
      <w:r w:rsidRPr="00F44B9E">
        <w:t xml:space="preserve">All staff and volunteers </w:t>
      </w:r>
      <w:r w:rsidR="004112B5" w:rsidRPr="00F44B9E">
        <w:t>at</w:t>
      </w:r>
      <w:r w:rsidR="00C76461">
        <w:t xml:space="preserve"> Birchwood Nursery School</w:t>
      </w:r>
      <w:r w:rsidR="004112B5" w:rsidRPr="00F44B9E">
        <w:t xml:space="preserve">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are providing out of school activities/</w:t>
      </w:r>
      <w:r w:rsidR="00F168EF" w:rsidRPr="00C76461">
        <w:t xml:space="preserve">leasing </w:t>
      </w:r>
      <w:r w:rsidR="00C76461" w:rsidRPr="00C76461">
        <w:t>Birchwood Nursery School</w:t>
      </w:r>
      <w:r w:rsidR="00F168EF" w:rsidRPr="00C76461">
        <w:t xml:space="preserve"> </w:t>
      </w:r>
      <w:r w:rsidR="005A0070" w:rsidRPr="00C76461">
        <w:t>facilities.</w:t>
      </w:r>
      <w:r w:rsidR="005A0070" w:rsidRPr="00F44B9E">
        <w:t xml:space="preserve"> </w:t>
      </w:r>
    </w:p>
    <w:p w14:paraId="126FF006" w14:textId="77777777" w:rsidR="002B0318" w:rsidRPr="00F44B9E" w:rsidRDefault="002B0318" w:rsidP="00F44B9E">
      <w:pPr>
        <w:pStyle w:val="Mainbodytext"/>
        <w:spacing w:before="0" w:after="0"/>
      </w:pPr>
    </w:p>
    <w:p w14:paraId="5A02A10C" w14:textId="662DA491" w:rsidR="00D6197C" w:rsidRPr="00F44B9E" w:rsidRDefault="005A0070" w:rsidP="00F44B9E">
      <w:pPr>
        <w:pStyle w:val="Mainbodytext"/>
        <w:spacing w:before="0" w:after="0"/>
      </w:pPr>
      <w:r w:rsidRPr="00C76461">
        <w:lastRenderedPageBreak/>
        <w:t xml:space="preserve">It is important for staff or any person </w:t>
      </w:r>
      <w:r w:rsidR="005E732C" w:rsidRPr="00C76461">
        <w:t>associated</w:t>
      </w:r>
      <w:r w:rsidRPr="00C76461">
        <w:t xml:space="preserve"> with </w:t>
      </w:r>
      <w:r w:rsidR="00C76461" w:rsidRPr="00C76461">
        <w:t>Birchwood Nursery School</w:t>
      </w:r>
      <w:r w:rsidR="005E732C" w:rsidRPr="00C76461">
        <w:t xml:space="preserve"> </w:t>
      </w:r>
      <w:r w:rsidRPr="00C76461">
        <w:t>to know</w:t>
      </w:r>
      <w:r w:rsidRPr="00F44B9E">
        <w:t xml:space="preserve">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lang w:eastAsia="en-GB"/>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85"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FB5F40">
      <w:pPr>
        <w:pStyle w:val="Mainbodytext"/>
        <w:numPr>
          <w:ilvl w:val="0"/>
          <w:numId w:val="59"/>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FB5F40">
      <w:pPr>
        <w:pStyle w:val="Mainbodytext"/>
        <w:numPr>
          <w:ilvl w:val="0"/>
          <w:numId w:val="59"/>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FB5F40">
      <w:pPr>
        <w:pStyle w:val="Mainbodytext"/>
        <w:numPr>
          <w:ilvl w:val="0"/>
          <w:numId w:val="59"/>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04ECA119" w:rsidR="001F0289" w:rsidRPr="00F44B9E" w:rsidRDefault="001F0289" w:rsidP="00FB5F40">
      <w:pPr>
        <w:pStyle w:val="Mainbodytext"/>
        <w:numPr>
          <w:ilvl w:val="0"/>
          <w:numId w:val="59"/>
        </w:numPr>
      </w:pPr>
      <w:r w:rsidRPr="00F44B9E">
        <w:rPr>
          <w:b/>
          <w:bCs/>
          <w:lang w:val="en-US"/>
        </w:rPr>
        <w:t>Liaison</w:t>
      </w:r>
      <w:r w:rsidR="00A314E5">
        <w:rPr>
          <w:b/>
          <w:bCs/>
          <w:lang w:val="en-US"/>
        </w:rPr>
        <w:t xml:space="preserve"> </w:t>
      </w:r>
      <w:r w:rsidR="00A314E5" w:rsidRPr="00A314E5">
        <w:rPr>
          <w:lang w:val="en-US"/>
        </w:rPr>
        <w:t>-</w:t>
      </w:r>
      <w:r w:rsidR="00B41963">
        <w:rPr>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7A189F8F" w:rsidR="00E21070" w:rsidRPr="00F44B9E" w:rsidRDefault="00C76461" w:rsidP="00FB5F40">
      <w:pPr>
        <w:pStyle w:val="Mainbodytext"/>
        <w:numPr>
          <w:ilvl w:val="0"/>
          <w:numId w:val="105"/>
        </w:numPr>
      </w:pPr>
      <w:r>
        <w:t>C</w:t>
      </w:r>
      <w:r w:rsidR="00E21070" w:rsidRPr="00F44B9E">
        <w:t>larify facts of the concerns/allegation (not investigate) before contacting the LADO</w:t>
      </w:r>
      <w:r>
        <w:t>.</w:t>
      </w:r>
    </w:p>
    <w:p w14:paraId="7C9087D9" w14:textId="17F105B0" w:rsidR="00E21070" w:rsidRPr="00F44B9E" w:rsidRDefault="00C76461" w:rsidP="00FB5F40">
      <w:pPr>
        <w:pStyle w:val="Mainbodytext"/>
        <w:numPr>
          <w:ilvl w:val="0"/>
          <w:numId w:val="105"/>
        </w:numPr>
      </w:pPr>
      <w:r>
        <w:t>T</w:t>
      </w:r>
      <w:r w:rsidR="00E21070" w:rsidRPr="00F44B9E">
        <w:t>ake part in Strategy Meetings</w:t>
      </w:r>
      <w:r w:rsidR="00934DE2">
        <w:t xml:space="preserve"> to</w:t>
      </w:r>
      <w:r w:rsidR="00E21070" w:rsidRPr="00F44B9E">
        <w:t xml:space="preserve"> liaise with other partner agencies</w:t>
      </w:r>
      <w:r>
        <w:t>.</w:t>
      </w:r>
    </w:p>
    <w:p w14:paraId="4FB88552" w14:textId="5D40F2CF" w:rsidR="00E21070" w:rsidRPr="00F44B9E" w:rsidRDefault="007808C5" w:rsidP="00FB5F40">
      <w:pPr>
        <w:pStyle w:val="Mainbodytext"/>
        <w:numPr>
          <w:ilvl w:val="0"/>
          <w:numId w:val="105"/>
        </w:numPr>
      </w:pPr>
      <w:r>
        <w:t>U</w:t>
      </w:r>
      <w:r w:rsidR="00E21070" w:rsidRPr="00F44B9E">
        <w:t>ndertake internal planned inquiries/fact finding</w:t>
      </w:r>
      <w:r>
        <w:t>.</w:t>
      </w:r>
    </w:p>
    <w:p w14:paraId="74DF6D6F" w14:textId="3A060301" w:rsidR="00E21070" w:rsidRPr="00F44B9E" w:rsidRDefault="007808C5" w:rsidP="00FB5F40">
      <w:pPr>
        <w:pStyle w:val="Mainbodytext"/>
        <w:numPr>
          <w:ilvl w:val="0"/>
          <w:numId w:val="105"/>
        </w:numPr>
      </w:pPr>
      <w:r>
        <w:t>T</w:t>
      </w:r>
      <w:r w:rsidR="00E21070" w:rsidRPr="00F44B9E">
        <w:t xml:space="preserve">ake part to review the progress of the case in which there is a </w:t>
      </w:r>
      <w:r w:rsidR="00934DE2">
        <w:t>P</w:t>
      </w:r>
      <w:r w:rsidR="00E21070" w:rsidRPr="00F44B9E">
        <w:t>olice officer investigation</w:t>
      </w:r>
      <w:r>
        <w:t>.</w:t>
      </w:r>
    </w:p>
    <w:p w14:paraId="3A762293" w14:textId="71C7DBF8" w:rsidR="00E21070" w:rsidRPr="00F44B9E" w:rsidRDefault="007808C5" w:rsidP="00FB5F40">
      <w:pPr>
        <w:pStyle w:val="Mainbodytext"/>
        <w:numPr>
          <w:ilvl w:val="0"/>
          <w:numId w:val="105"/>
        </w:numPr>
      </w:pPr>
      <w:r>
        <w:lastRenderedPageBreak/>
        <w:t>O</w:t>
      </w:r>
      <w:r w:rsidR="00E21070" w:rsidRPr="00F44B9E">
        <w:t>perate a thorough disciplinary process when appropriate</w:t>
      </w:r>
      <w:r>
        <w:t>.</w:t>
      </w:r>
    </w:p>
    <w:p w14:paraId="611946EE" w14:textId="359A90C5" w:rsidR="00E21070" w:rsidRPr="00F44B9E" w:rsidRDefault="007808C5" w:rsidP="00FB5F40">
      <w:pPr>
        <w:pStyle w:val="Mainbodytext"/>
        <w:numPr>
          <w:ilvl w:val="0"/>
          <w:numId w:val="105"/>
        </w:numPr>
      </w:pPr>
      <w:r>
        <w:t>E</w:t>
      </w:r>
      <w:r w:rsidR="00E21070" w:rsidRPr="00F44B9E">
        <w:t>nsure a properly managed conclusion and outcome to process</w:t>
      </w:r>
      <w:r w:rsidR="00934DE2">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t xml:space="preserve">LADO Principles </w:t>
      </w:r>
      <w:r w:rsidR="00D316D8" w:rsidRPr="00F44B9E">
        <w:t xml:space="preserve">and </w:t>
      </w:r>
      <w:r w:rsidR="00934DE2">
        <w:t>R</w:t>
      </w:r>
      <w:r w:rsidR="00D316D8" w:rsidRPr="00F44B9E">
        <w:t>esponse</w:t>
      </w:r>
    </w:p>
    <w:p w14:paraId="4FF1702C" w14:textId="047CE79A"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child/ren,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78BE6E27" w:rsidR="00015887" w:rsidRPr="00F44B9E" w:rsidRDefault="007808C5" w:rsidP="00F44B9E">
      <w:pPr>
        <w:pStyle w:val="Mainbodytext"/>
        <w:numPr>
          <w:ilvl w:val="0"/>
          <w:numId w:val="1"/>
        </w:numPr>
      </w:pPr>
      <w:r>
        <w:t>R</w:t>
      </w:r>
      <w:r w:rsidR="00015887" w:rsidRPr="00F44B9E">
        <w:t>elative</w:t>
      </w:r>
    </w:p>
    <w:p w14:paraId="28AC6E3C" w14:textId="32FA6D0E" w:rsidR="00015887" w:rsidRPr="00F44B9E" w:rsidRDefault="007808C5" w:rsidP="00F44B9E">
      <w:pPr>
        <w:pStyle w:val="Mainbodytext"/>
        <w:numPr>
          <w:ilvl w:val="0"/>
          <w:numId w:val="1"/>
        </w:numPr>
      </w:pPr>
      <w:r>
        <w:t>F</w:t>
      </w:r>
      <w:r w:rsidR="00015887" w:rsidRPr="00F44B9E">
        <w:t>riend</w:t>
      </w:r>
    </w:p>
    <w:p w14:paraId="7A0DC4C6" w14:textId="18CC1E5F" w:rsidR="00015887" w:rsidRPr="00F44B9E" w:rsidRDefault="007808C5" w:rsidP="00F44B9E">
      <w:pPr>
        <w:pStyle w:val="Mainbodytext"/>
        <w:numPr>
          <w:ilvl w:val="0"/>
          <w:numId w:val="1"/>
        </w:numPr>
      </w:pPr>
      <w:r>
        <w:t>C</w:t>
      </w:r>
      <w:r w:rsidR="00015887" w:rsidRPr="00F44B9E">
        <w:t>olleague, supervisor/supervisee or someone who has worked with her/him previously in any of these capacities</w:t>
      </w:r>
      <w:r>
        <w:t>.</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in order to:</w:t>
      </w:r>
    </w:p>
    <w:p w14:paraId="074CD4DB" w14:textId="1834F57F" w:rsidR="0060337E" w:rsidRPr="00F44B9E" w:rsidRDefault="007808C5" w:rsidP="00F44B9E">
      <w:pPr>
        <w:pStyle w:val="Mainbodytext"/>
        <w:numPr>
          <w:ilvl w:val="0"/>
          <w:numId w:val="1"/>
        </w:numPr>
      </w:pPr>
      <w:r>
        <w:t>P</w:t>
      </w:r>
      <w:r w:rsidR="0060337E" w:rsidRPr="00F44B9E">
        <w:t>rotect children</w:t>
      </w:r>
      <w:r>
        <w:t>.</w:t>
      </w:r>
    </w:p>
    <w:p w14:paraId="298E97DF" w14:textId="08686830" w:rsidR="0060337E" w:rsidRPr="00F44B9E" w:rsidRDefault="007808C5" w:rsidP="00F44B9E">
      <w:pPr>
        <w:pStyle w:val="Mainbodytext"/>
        <w:numPr>
          <w:ilvl w:val="0"/>
          <w:numId w:val="1"/>
        </w:numPr>
      </w:pPr>
      <w:r>
        <w:t>F</w:t>
      </w:r>
      <w:r w:rsidR="0060337E" w:rsidRPr="00F44B9E">
        <w:t>acilitate enquiries</w:t>
      </w:r>
      <w:r>
        <w:t>.</w:t>
      </w:r>
    </w:p>
    <w:p w14:paraId="5E651655" w14:textId="59B04710" w:rsidR="0060337E" w:rsidRPr="00F44B9E" w:rsidRDefault="007808C5" w:rsidP="00F44B9E">
      <w:pPr>
        <w:pStyle w:val="Mainbodytext"/>
        <w:numPr>
          <w:ilvl w:val="0"/>
          <w:numId w:val="1"/>
        </w:numPr>
      </w:pPr>
      <w:r>
        <w:t>A</w:t>
      </w:r>
      <w:r w:rsidR="0060337E" w:rsidRPr="00F44B9E">
        <w:t>void victimisation</w:t>
      </w:r>
      <w:r>
        <w:t>.</w:t>
      </w:r>
    </w:p>
    <w:p w14:paraId="6716B04A" w14:textId="725061BB" w:rsidR="0060337E" w:rsidRPr="00F44B9E" w:rsidRDefault="007808C5" w:rsidP="00F44B9E">
      <w:pPr>
        <w:pStyle w:val="Mainbodytext"/>
        <w:numPr>
          <w:ilvl w:val="0"/>
          <w:numId w:val="1"/>
        </w:numPr>
      </w:pPr>
      <w:r>
        <w:t>S</w:t>
      </w:r>
      <w:r w:rsidR="0060337E" w:rsidRPr="00F44B9E">
        <w:t>afeguard the rights of the person about whom the allegation has been made and others who might be affected</w:t>
      </w:r>
      <w:r>
        <w:t>.</w:t>
      </w:r>
    </w:p>
    <w:p w14:paraId="6C75F8EC" w14:textId="1199EF4C" w:rsidR="0060337E" w:rsidRPr="00F44B9E" w:rsidRDefault="007808C5"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3F5EEE36" w:rsidR="0060337E" w:rsidRPr="00F44B9E" w:rsidRDefault="0060337E" w:rsidP="00F44B9E">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86" w:history="1">
        <w:r w:rsidR="0081116E" w:rsidRPr="00F44B9E">
          <w:rPr>
            <w:rStyle w:val="Hyperlink"/>
          </w:rPr>
          <w:t xml:space="preserve">The National Police Chiefs’ Council (NPCC) </w:t>
        </w:r>
      </w:hyperlink>
      <w:r w:rsidR="007808C5">
        <w:rPr>
          <w:rStyle w:val="Hyperlink"/>
        </w:rPr>
        <w:t>.</w:t>
      </w:r>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2F3F3D95" w:rsidR="009F2261" w:rsidRPr="00F44B9E" w:rsidRDefault="007808C5" w:rsidP="00F44B9E">
      <w:pPr>
        <w:pStyle w:val="Mainbodytext"/>
        <w:numPr>
          <w:ilvl w:val="0"/>
          <w:numId w:val="1"/>
        </w:numPr>
      </w:pPr>
      <w:r>
        <w:t>I</w:t>
      </w:r>
      <w:r w:rsidR="009F2261" w:rsidRPr="00F44B9E">
        <w:t>nformed of the allegation as soon as possible</w:t>
      </w:r>
      <w:r w:rsidR="00215BE8">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treatment</w:t>
      </w:r>
      <w:r>
        <w:t>.</w:t>
      </w:r>
    </w:p>
    <w:p w14:paraId="58D59FEB" w14:textId="23582C08" w:rsidR="009F2261" w:rsidRPr="00F44B9E" w:rsidRDefault="007808C5" w:rsidP="00F44B9E">
      <w:pPr>
        <w:pStyle w:val="Mainbodytext"/>
        <w:numPr>
          <w:ilvl w:val="0"/>
          <w:numId w:val="1"/>
        </w:numPr>
      </w:pPr>
      <w:r>
        <w:t>H</w:t>
      </w:r>
      <w:r w:rsidR="009F2261" w:rsidRPr="00F44B9E">
        <w:t>elped to understand the process involved and kept informed about the progress of the case</w:t>
      </w:r>
      <w:r>
        <w:t>.</w:t>
      </w:r>
    </w:p>
    <w:p w14:paraId="1664EDB0" w14:textId="20277BE4" w:rsidR="009F2261" w:rsidRPr="00F44B9E" w:rsidRDefault="007808C5" w:rsidP="00F44B9E">
      <w:pPr>
        <w:pStyle w:val="Mainbodytext"/>
        <w:numPr>
          <w:ilvl w:val="0"/>
          <w:numId w:val="1"/>
        </w:numPr>
      </w:pPr>
      <w:r>
        <w:t>T</w:t>
      </w:r>
      <w:r w:rsidR="009F2261" w:rsidRPr="00F44B9E">
        <w:t>old that there has been an enquiry or disciplinary process (but no detail is to be provided in relation to any internal HR processes)</w:t>
      </w:r>
      <w:r>
        <w:t>.</w:t>
      </w:r>
    </w:p>
    <w:p w14:paraId="38FF4152" w14:textId="5E6B7662" w:rsidR="009F2261" w:rsidRPr="00F44B9E" w:rsidRDefault="007808C5" w:rsidP="00F44B9E">
      <w:pPr>
        <w:pStyle w:val="Mainbodytext"/>
        <w:numPr>
          <w:ilvl w:val="0"/>
          <w:numId w:val="1"/>
        </w:numPr>
      </w:pPr>
      <w:r>
        <w:lastRenderedPageBreak/>
        <w:t>W</w:t>
      </w:r>
      <w:r w:rsidR="009F2261" w:rsidRPr="00F44B9E">
        <w:t>hen necessary, helped to understand the outcomes reached (but see above proviso in relation to the provision of advice</w:t>
      </w:r>
      <w:r>
        <w:t>).</w:t>
      </w:r>
    </w:p>
    <w:p w14:paraId="307D9102" w14:textId="10A9A0EB" w:rsidR="007B68C2" w:rsidRPr="00F44B9E" w:rsidRDefault="007808C5" w:rsidP="00F44B9E">
      <w:pPr>
        <w:pStyle w:val="Mainbodytext"/>
        <w:numPr>
          <w:ilvl w:val="0"/>
          <w:numId w:val="1"/>
        </w:numPr>
      </w:pPr>
      <w:r>
        <w:t>T</w:t>
      </w:r>
      <w:r w:rsidR="007B68C2"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rsidR="00F77248">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505E54">
      <w:pPr>
        <w:pStyle w:val="Mainbodytext"/>
        <w:numPr>
          <w:ilvl w:val="0"/>
          <w:numId w:val="1"/>
        </w:numPr>
      </w:pPr>
      <w:r w:rsidRPr="00F44B9E">
        <w:t>90% within three months</w:t>
      </w:r>
      <w:r w:rsidR="009A6AF8">
        <w:t>.</w:t>
      </w: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04643A02" w:rsidR="00234C3E" w:rsidRPr="00F44B9E" w:rsidRDefault="00234C3E" w:rsidP="00F44B9E">
      <w:pPr>
        <w:pStyle w:val="Mainbodytext"/>
        <w:rPr>
          <w:b/>
        </w:rPr>
      </w:pPr>
      <w:r w:rsidRPr="00F44B9E">
        <w:rPr>
          <w:bCs/>
        </w:rPr>
        <w:t>At</w:t>
      </w:r>
      <w:r w:rsidR="007808C5">
        <w:rPr>
          <w:bCs/>
        </w:rPr>
        <w:t xml:space="preserve"> Birchwood Nursery School</w:t>
      </w:r>
      <w:r w:rsidRPr="00F44B9E">
        <w:t xml:space="preserve"> 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39BF5303" w:rsidR="00CF34C0" w:rsidRPr="00F44B9E" w:rsidRDefault="007808C5" w:rsidP="00FB5F40">
      <w:pPr>
        <w:pStyle w:val="Mainbodytext"/>
        <w:numPr>
          <w:ilvl w:val="0"/>
          <w:numId w:val="62"/>
        </w:numPr>
      </w:pPr>
      <w:r>
        <w:lastRenderedPageBreak/>
        <w:t>E</w:t>
      </w:r>
      <w:r w:rsidR="00CF34C0" w:rsidRPr="00F44B9E">
        <w:t>nsuring staff are clear about what appropriate behaviour is, and are confident in distinguishing expected and appropriate behaviour from concerning, problematic or inappropriate behaviour, in themselves and others</w:t>
      </w:r>
      <w:r>
        <w:t>.</w:t>
      </w:r>
    </w:p>
    <w:p w14:paraId="23667C78" w14:textId="32E06852" w:rsidR="00CF34C0" w:rsidRPr="002B0318" w:rsidRDefault="007808C5" w:rsidP="00FB5F40">
      <w:pPr>
        <w:pStyle w:val="Mainbodytext"/>
        <w:numPr>
          <w:ilvl w:val="0"/>
          <w:numId w:val="62"/>
        </w:numPr>
      </w:pPr>
      <w:r>
        <w:t>E</w:t>
      </w:r>
      <w:r w:rsidR="00CF34C0" w:rsidRPr="002B0318">
        <w:t>mpowering staff to share any low-level safeguarding concerns</w:t>
      </w:r>
      <w:r>
        <w:t>.</w:t>
      </w:r>
    </w:p>
    <w:p w14:paraId="2DC1BAFF" w14:textId="1285B437" w:rsidR="00CF34C0" w:rsidRPr="002B0318" w:rsidRDefault="007808C5" w:rsidP="00FB5F40">
      <w:pPr>
        <w:pStyle w:val="Mainbodytext"/>
        <w:numPr>
          <w:ilvl w:val="0"/>
          <w:numId w:val="62"/>
        </w:numPr>
      </w:pPr>
      <w:r>
        <w:t>A</w:t>
      </w:r>
      <w:r w:rsidR="00CF34C0" w:rsidRPr="002B0318">
        <w:t>ddressing unprofessional behaviour and supporting the individual to correct it at an early stage</w:t>
      </w:r>
      <w:r>
        <w:t>.</w:t>
      </w:r>
      <w:r w:rsidR="00CF34C0" w:rsidRPr="002B0318">
        <w:t xml:space="preserve"> </w:t>
      </w:r>
    </w:p>
    <w:p w14:paraId="7C2F9356" w14:textId="439E6625" w:rsidR="00CF34C0" w:rsidRPr="002B0318" w:rsidRDefault="007808C5" w:rsidP="00FB5F40">
      <w:pPr>
        <w:pStyle w:val="Mainbodytext"/>
        <w:numPr>
          <w:ilvl w:val="0"/>
          <w:numId w:val="62"/>
        </w:numPr>
      </w:pPr>
      <w:r>
        <w:t>P</w:t>
      </w:r>
      <w:r w:rsidR="00CF34C0" w:rsidRPr="002B0318">
        <w:t>roviding a responsive, sensitive and proportionate handling of such concerns when they are raised</w:t>
      </w:r>
      <w:r>
        <w:t>.</w:t>
      </w:r>
    </w:p>
    <w:p w14:paraId="48344E1E" w14:textId="371E041F" w:rsidR="00CF34C0" w:rsidRPr="002B0318" w:rsidRDefault="007808C5" w:rsidP="00FB5F40">
      <w:pPr>
        <w:pStyle w:val="Mainbodytext"/>
        <w:numPr>
          <w:ilvl w:val="0"/>
          <w:numId w:val="62"/>
        </w:numPr>
      </w:pPr>
      <w:r>
        <w:t>H</w:t>
      </w:r>
      <w:r w:rsidR="00CF34C0" w:rsidRPr="002B0318">
        <w:t>elping identify any weakness in the school</w:t>
      </w:r>
      <w:r w:rsidR="00730589">
        <w:t>’s</w:t>
      </w:r>
      <w:r w:rsidR="00CF34C0" w:rsidRPr="002B0318">
        <w:t xml:space="preserve"> safeguarding system. </w:t>
      </w:r>
    </w:p>
    <w:p w14:paraId="2F7C4E5E" w14:textId="63D0E0AA"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r w:rsidR="007808C5" w:rsidRPr="007808C5">
        <w:t>Birchwood Nursery School</w:t>
      </w:r>
      <w:r w:rsidR="007808C5" w:rsidRPr="002B0318">
        <w:t xml:space="preserve"> wider</w:t>
      </w:r>
      <w:r w:rsidR="00CF34C0" w:rsidRPr="002B0318">
        <w:t xml:space="preserve"> </w:t>
      </w:r>
      <w:r w:rsidR="00804FA7" w:rsidRPr="002B0318">
        <w:t xml:space="preserve">relevant </w:t>
      </w:r>
      <w:r w:rsidR="00CF34C0" w:rsidRPr="002B0318">
        <w:t xml:space="preserve">staff </w:t>
      </w:r>
      <w:r w:rsidR="007808C5">
        <w:t>C</w:t>
      </w:r>
      <w:r w:rsidR="00CF34C0" w:rsidRPr="002B0318">
        <w:t xml:space="preserve">ode of </w:t>
      </w:r>
      <w:r w:rsidR="007808C5">
        <w:t>Professional C</w:t>
      </w:r>
      <w:r w:rsidR="00CF34C0" w:rsidRPr="002B0318">
        <w:t xml:space="preserve">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as a result of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are able to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455FA4ED"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the principl</w:t>
      </w:r>
      <w:r w:rsidR="00141625">
        <w:rPr>
          <w:bCs/>
        </w:rPr>
        <w:t>e</w:t>
      </w:r>
      <w:r w:rsidR="00BA4525" w:rsidRPr="002B0318">
        <w:rPr>
          <w:bCs/>
        </w:rPr>
        <w:t xml:space="preserve">s for </w:t>
      </w:r>
      <w:r w:rsidR="001A2658" w:rsidRPr="002B0318">
        <w:rPr>
          <w:bCs/>
        </w:rPr>
        <w:t>managing</w:t>
      </w:r>
      <w:r w:rsidR="00BA4525" w:rsidRPr="002B0318">
        <w:rPr>
          <w:bCs/>
        </w:rPr>
        <w:t xml:space="preserve">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5203CA4A" w:rsidR="006E2E95" w:rsidRDefault="00E67944" w:rsidP="00F44B9E">
      <w:pPr>
        <w:pStyle w:val="Mainbodytext"/>
      </w:pPr>
      <w:r w:rsidRPr="002B0318">
        <w:rPr>
          <w:bCs/>
        </w:rPr>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At</w:t>
      </w:r>
      <w:r w:rsidR="007808C5">
        <w:t xml:space="preserve"> Birchwood Nursery School</w:t>
      </w:r>
      <w:r w:rsidR="006E7155" w:rsidRPr="002B0318">
        <w:rPr>
          <w:i/>
          <w:iCs/>
          <w:color w:val="000000" w:themeColor="text1"/>
        </w:rPr>
        <w:t xml:space="preserve">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7674581D" w14:textId="77777777" w:rsidR="007808C5" w:rsidRPr="002B0318" w:rsidRDefault="007808C5" w:rsidP="00F44B9E">
      <w:pPr>
        <w:pStyle w:val="Mainbodytext"/>
      </w:pP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0A32373F" w:rsidR="001747E3" w:rsidRPr="002B0318" w:rsidRDefault="007808C5" w:rsidP="00F44B9E">
      <w:pPr>
        <w:jc w:val="both"/>
        <w:rPr>
          <w:rFonts w:cs="Arial"/>
          <w:sz w:val="22"/>
          <w:szCs w:val="22"/>
        </w:rPr>
      </w:pPr>
      <w:r w:rsidRPr="007808C5">
        <w:rPr>
          <w:rFonts w:cs="Arial"/>
          <w:iCs/>
          <w:color w:val="000000" w:themeColor="text1"/>
          <w:sz w:val="22"/>
          <w:szCs w:val="22"/>
        </w:rPr>
        <w:t>Birch</w:t>
      </w:r>
      <w:r>
        <w:rPr>
          <w:rFonts w:cs="Arial"/>
          <w:iCs/>
          <w:color w:val="000000" w:themeColor="text1"/>
          <w:sz w:val="22"/>
          <w:szCs w:val="22"/>
        </w:rPr>
        <w:t>w</w:t>
      </w:r>
      <w:r w:rsidRPr="007808C5">
        <w:rPr>
          <w:rFonts w:cs="Arial"/>
          <w:iCs/>
          <w:color w:val="000000" w:themeColor="text1"/>
          <w:sz w:val="22"/>
          <w:szCs w:val="22"/>
        </w:rPr>
        <w:t>ood Nursery School</w:t>
      </w:r>
      <w:r w:rsidR="001747E3" w:rsidRPr="002B0318">
        <w:rPr>
          <w:i/>
          <w:iCs/>
          <w:color w:val="000000" w:themeColor="text1"/>
          <w:sz w:val="22"/>
          <w:szCs w:val="22"/>
        </w:rPr>
        <w:t xml:space="preserve"> </w:t>
      </w:r>
      <w:r w:rsidR="001747E3"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74D8D416" w:rsidR="001747E3" w:rsidRDefault="001747E3" w:rsidP="002B0318">
      <w:pPr>
        <w:pStyle w:val="1bodycopy10pt"/>
        <w:spacing w:after="0"/>
        <w:jc w:val="both"/>
        <w:rPr>
          <w:rFonts w:cs="Arial"/>
          <w:sz w:val="22"/>
          <w:szCs w:val="22"/>
        </w:rPr>
      </w:pPr>
      <w:r w:rsidRPr="002B0318">
        <w:rPr>
          <w:rFonts w:cs="Arial"/>
          <w:sz w:val="22"/>
          <w:szCs w:val="22"/>
        </w:rPr>
        <w:lastRenderedPageBreak/>
        <w:t>It is the role of</w:t>
      </w:r>
      <w:r w:rsidR="008F12ED">
        <w:rPr>
          <w:rFonts w:cs="Arial"/>
          <w:sz w:val="22"/>
          <w:szCs w:val="22"/>
        </w:rPr>
        <w:t xml:space="preserve"> Birchwood Nursery School</w:t>
      </w:r>
      <w:r w:rsidRPr="002B0318">
        <w:rPr>
          <w:i/>
          <w:iCs/>
          <w:color w:val="000000" w:themeColor="text1"/>
          <w:sz w:val="22"/>
          <w:szCs w:val="22"/>
        </w:rPr>
        <w:t xml:space="preserve">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87"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772CF0AC"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 xml:space="preserve">found </w:t>
      </w:r>
      <w:r w:rsidR="00B13FEB">
        <w:t xml:space="preserve">in our Complaints Policy in </w:t>
      </w:r>
      <w:r w:rsidR="002A022F">
        <w:t>the</w:t>
      </w:r>
      <w:r w:rsidR="00B13FEB">
        <w:t xml:space="preserve"> </w:t>
      </w:r>
      <w:hyperlink r:id="rId88" w:history="1">
        <w:r w:rsidR="00B13FEB" w:rsidRPr="00B13FEB">
          <w:rPr>
            <w:rStyle w:val="Hyperlink"/>
          </w:rPr>
          <w:t>Key Policies</w:t>
        </w:r>
      </w:hyperlink>
      <w:r w:rsidR="002A022F">
        <w:rPr>
          <w:rStyle w:val="Hyperlink"/>
        </w:rPr>
        <w:t xml:space="preserve"> </w:t>
      </w:r>
      <w:r w:rsidR="002A022F">
        <w:t xml:space="preserve">section of </w:t>
      </w:r>
      <w:r w:rsidR="002A022F" w:rsidRPr="00F44B9E">
        <w:t>our school website</w:t>
      </w:r>
      <w:r w:rsidR="005B3DEE">
        <w:t>.</w:t>
      </w:r>
      <w:r w:rsidRPr="00F44B9E">
        <w:t xml:space="preserve"> </w:t>
      </w:r>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3126AA83" w:rsidR="00172AC3" w:rsidRDefault="002A3DCA" w:rsidP="002A3DCA">
      <w:pPr>
        <w:pStyle w:val="Mainbodytext"/>
      </w:pPr>
      <w:r w:rsidRPr="008F12ED">
        <w:t xml:space="preserve">At </w:t>
      </w:r>
      <w:r w:rsidR="008F12ED" w:rsidRPr="008F12ED">
        <w:t>Birchwood Nursery School</w:t>
      </w:r>
      <w:r w:rsidRPr="008F12ED">
        <w:t xml:space="preserve"> we strive to create a culture of openness, trust and transparency to encourage all staff to confidentially</w:t>
      </w:r>
      <w:r w:rsidRPr="00411196">
        <w:t xml:space="preserve">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504CB9C3" w:rsidR="00B37FC3" w:rsidRPr="00BA4990" w:rsidRDefault="008F12ED" w:rsidP="00FB5F40">
      <w:pPr>
        <w:pStyle w:val="Mainbodytext"/>
        <w:numPr>
          <w:ilvl w:val="0"/>
          <w:numId w:val="61"/>
        </w:numPr>
      </w:pPr>
      <w:r>
        <w:t>P</w:t>
      </w:r>
      <w:r w:rsidR="00B37FC3" w:rsidRPr="00BA4990">
        <w:t>upil</w:t>
      </w:r>
      <w:r w:rsidR="00C972F3">
        <w:t>’</w:t>
      </w:r>
      <w:r w:rsidR="00B37FC3" w:rsidRPr="00BA4990">
        <w:t>s or staff member</w:t>
      </w:r>
      <w:r w:rsidR="00C972F3">
        <w:t>’</w:t>
      </w:r>
      <w:r w:rsidR="00B37FC3" w:rsidRPr="00BA4990">
        <w:t>s health and safety are being put in danger</w:t>
      </w:r>
      <w:r>
        <w:t>.</w:t>
      </w:r>
    </w:p>
    <w:p w14:paraId="0D2AE5B6" w14:textId="4F5BA096" w:rsidR="00B37FC3" w:rsidRPr="00BA4990" w:rsidRDefault="008F12ED" w:rsidP="00FB5F40">
      <w:pPr>
        <w:pStyle w:val="Mainbodytext"/>
        <w:numPr>
          <w:ilvl w:val="0"/>
          <w:numId w:val="61"/>
        </w:numPr>
      </w:pPr>
      <w:r>
        <w:t>F</w:t>
      </w:r>
      <w:r w:rsidR="00B37FC3" w:rsidRPr="00BA4990">
        <w:t>ailure to comply with a legal obligation or statutory requirement</w:t>
      </w:r>
      <w:r>
        <w:t>.</w:t>
      </w:r>
    </w:p>
    <w:p w14:paraId="41BB1D8E" w14:textId="47F19FEE" w:rsidR="00B37FC3" w:rsidRPr="00BA4990" w:rsidRDefault="008F12ED" w:rsidP="00FB5F40">
      <w:pPr>
        <w:pStyle w:val="Mainbodytext"/>
        <w:numPr>
          <w:ilvl w:val="0"/>
          <w:numId w:val="61"/>
        </w:numPr>
      </w:pPr>
      <w:r>
        <w:t>A</w:t>
      </w:r>
      <w:r w:rsidR="00B37FC3" w:rsidRPr="00BA4990">
        <w:t>ttempts to cover up the above, or any other wrongdoing that is in the public/school interest</w:t>
      </w:r>
      <w:r>
        <w:t>.</w:t>
      </w:r>
    </w:p>
    <w:p w14:paraId="4269B165" w14:textId="760E64D7" w:rsidR="00B37FC3" w:rsidRPr="00BA4990" w:rsidRDefault="008F12ED" w:rsidP="00FB5F40">
      <w:pPr>
        <w:pStyle w:val="Mainbodytext"/>
        <w:numPr>
          <w:ilvl w:val="0"/>
          <w:numId w:val="61"/>
        </w:numPr>
      </w:pPr>
      <w:r>
        <w:t>D</w:t>
      </w:r>
      <w:r w:rsidR="00B37FC3" w:rsidRPr="00BA4990">
        <w:t>o not delay! Your concerns should be taken seriously and investigated, and your confidentiality respected</w:t>
      </w:r>
      <w:r>
        <w:t>.</w:t>
      </w:r>
    </w:p>
    <w:p w14:paraId="6BC73D3D" w14:textId="096D0B2F" w:rsidR="00B37FC3" w:rsidRPr="00BA4990" w:rsidRDefault="008F12ED" w:rsidP="00FB5F40">
      <w:pPr>
        <w:pStyle w:val="Mainbodytext"/>
        <w:numPr>
          <w:ilvl w:val="0"/>
          <w:numId w:val="61"/>
        </w:numPr>
      </w:pPr>
      <w:r>
        <w:t>Y</w:t>
      </w:r>
      <w:r w:rsidR="00B37FC3" w:rsidRPr="00BA4990">
        <w:t>ou should report your concern to the Headteache</w:t>
      </w:r>
      <w:r>
        <w:t>r</w:t>
      </w:r>
      <w:r w:rsidR="00EA2574">
        <w:t>,</w:t>
      </w:r>
      <w:r w:rsidR="00B37FC3" w:rsidRPr="00BA4990">
        <w:t xml:space="preserve"> and if concerns are about the </w:t>
      </w:r>
      <w:r w:rsidR="00EA2574" w:rsidRPr="00BA4990">
        <w:t>Headteacher</w:t>
      </w:r>
      <w:r w:rsidR="00EA2574">
        <w:t>,</w:t>
      </w:r>
      <w:r w:rsidR="00EA2574" w:rsidRPr="00BA4990">
        <w:t xml:space="preserve"> report</w:t>
      </w:r>
      <w:r w:rsidR="00B37FC3" w:rsidRPr="00BA4990">
        <w:t xml:space="preserve"> to </w:t>
      </w:r>
      <w:r w:rsidR="00EA2574">
        <w:t>the C</w:t>
      </w:r>
      <w:r w:rsidR="00B37FC3" w:rsidRPr="00BA4990">
        <w:t xml:space="preserve">hair of the </w:t>
      </w:r>
      <w:r w:rsidR="00EA2574">
        <w:t>G</w:t>
      </w:r>
      <w:r w:rsidR="00B37FC3" w:rsidRPr="00BA4990">
        <w:t xml:space="preserve">overning </w:t>
      </w:r>
      <w:r w:rsidR="00EA2574">
        <w:t>B</w:t>
      </w:r>
      <w:r w:rsidR="00B37FC3" w:rsidRPr="00BA4990">
        <w:t>oard</w:t>
      </w:r>
      <w:r>
        <w:t>.</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89"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lang w:eastAsia="en-GB"/>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1246B9" w:rsidRPr="00C55A8C" w:rsidRDefault="001246B9" w:rsidP="00FB5F40">
                            <w:pPr>
                              <w:pStyle w:val="Heading1"/>
                              <w:numPr>
                                <w:ilvl w:val="0"/>
                                <w:numId w:val="89"/>
                              </w:numPr>
                            </w:pPr>
                            <w:bookmarkStart w:id="116" w:name="_Toc143175597"/>
                            <w:bookmarkStart w:id="117" w:name="_Toc172548075"/>
                            <w:bookmarkStart w:id="118" w:name="_Toc172617236"/>
                            <w:bookmarkStart w:id="119" w:name="_Toc172619349"/>
                            <w:bookmarkStart w:id="120" w:name="_Toc178752316"/>
                            <w:r w:rsidRPr="00C55A8C">
                              <w:t>Record Keeping</w:t>
                            </w:r>
                            <w:bookmarkEnd w:id="116"/>
                            <w:bookmarkEnd w:id="117"/>
                            <w:bookmarkEnd w:id="118"/>
                            <w:bookmarkEnd w:id="119"/>
                            <w:bookmarkEnd w:id="1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9"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D3GGQOmAgAAqgUAAA4AAAAAAAAAAAAAAAAALgIA&#10;AGRycy9lMm9Eb2MueG1sUEsBAi0AFAAGAAgAAAAhALp6iPDaAAAABAEAAA8AAAAAAAAAAAAAAAAA&#10;AAUAAGRycy9kb3ducmV2LnhtbFBLBQYAAAAABAAEAPMAAAAHBgAAAAA=&#10;" filled="f" strokecolor="#959a00" strokeweight="1.5pt">
                <v:textbox>
                  <w:txbxContent>
                    <w:p w14:paraId="4A3A452D" w14:textId="485E6C29" w:rsidR="001246B9" w:rsidRPr="00C55A8C" w:rsidRDefault="001246B9" w:rsidP="00FB5F40">
                      <w:pPr>
                        <w:pStyle w:val="Heading1"/>
                        <w:numPr>
                          <w:ilvl w:val="0"/>
                          <w:numId w:val="89"/>
                        </w:numPr>
                      </w:pPr>
                      <w:bookmarkStart w:id="121" w:name="_Toc143175597"/>
                      <w:bookmarkStart w:id="122" w:name="_Toc172548075"/>
                      <w:bookmarkStart w:id="123" w:name="_Toc172617236"/>
                      <w:bookmarkStart w:id="124" w:name="_Toc172619349"/>
                      <w:bookmarkStart w:id="125" w:name="_Toc178752316"/>
                      <w:r w:rsidRPr="00C55A8C">
                        <w:t>Record Keeping</w:t>
                      </w:r>
                      <w:bookmarkEnd w:id="121"/>
                      <w:bookmarkEnd w:id="122"/>
                      <w:bookmarkEnd w:id="123"/>
                      <w:bookmarkEnd w:id="124"/>
                      <w:bookmarkEnd w:id="125"/>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70FF9EFB" w:rsidR="003D6251" w:rsidRPr="00777ABC" w:rsidRDefault="008F12ED" w:rsidP="000A085B">
      <w:pPr>
        <w:pStyle w:val="Mainbodytext"/>
        <w:rPr>
          <w:rFonts w:cs="Arial"/>
        </w:rPr>
      </w:pPr>
      <w:r w:rsidRPr="008F12ED">
        <w:rPr>
          <w:iCs/>
          <w:color w:val="000000" w:themeColor="text1"/>
        </w:rPr>
        <w:t>Birchwood Nursery School</w:t>
      </w:r>
      <w:r w:rsidR="003D6251" w:rsidRPr="008F12ED">
        <w:rPr>
          <w:i/>
          <w:iCs/>
          <w:color w:val="000000" w:themeColor="text1"/>
        </w:rPr>
        <w:t xml:space="preserve"> </w:t>
      </w:r>
      <w:r w:rsidR="003D6251" w:rsidRPr="008F12ED">
        <w:rPr>
          <w:rFonts w:cs="Arial"/>
        </w:rPr>
        <w:t>will hold</w:t>
      </w:r>
      <w:r w:rsidR="003D6251" w:rsidRPr="00777ABC">
        <w:rPr>
          <w:rFonts w:cs="Arial"/>
        </w:rPr>
        <w:t xml:space="preserve">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1F9A177" w14:textId="77777777" w:rsidR="00D55B17" w:rsidRDefault="00D55B17" w:rsidP="000A085B">
      <w:pPr>
        <w:pStyle w:val="Mainbodytext"/>
      </w:pPr>
    </w:p>
    <w:p w14:paraId="2CDE5ED9" w14:textId="1699B677" w:rsidR="003D6251" w:rsidRPr="00777ABC" w:rsidRDefault="003D6251" w:rsidP="000A085B">
      <w:pPr>
        <w:pStyle w:val="Mainbodytext"/>
        <w:rPr>
          <w:rFonts w:cs="Arial"/>
        </w:rPr>
      </w:pPr>
      <w:r w:rsidRPr="00777ABC">
        <w:lastRenderedPageBreak/>
        <w:t>Records will include:</w:t>
      </w:r>
    </w:p>
    <w:p w14:paraId="69E967E5" w14:textId="4437B224" w:rsidR="003D6251" w:rsidRPr="009E2897" w:rsidRDefault="008F12ED" w:rsidP="000A085B">
      <w:pPr>
        <w:pStyle w:val="4Bulletedcopyblue"/>
      </w:pPr>
      <w:r>
        <w:t xml:space="preserve">A </w:t>
      </w:r>
      <w:r w:rsidR="003D6251">
        <w:t>clear and comprehensive summary of the concern</w:t>
      </w:r>
      <w:r>
        <w:t>.</w:t>
      </w:r>
    </w:p>
    <w:p w14:paraId="3A43BDD1" w14:textId="71478160" w:rsidR="003D6251" w:rsidRPr="009E2897" w:rsidRDefault="008F12ED" w:rsidP="000A085B">
      <w:pPr>
        <w:pStyle w:val="4Bulletedcopyblue"/>
      </w:pPr>
      <w:r>
        <w:t>D</w:t>
      </w:r>
      <w:r w:rsidR="003D6251">
        <w:t>etails of how the concern was followed up and resolved</w:t>
      </w:r>
      <w:r>
        <w:t>.</w:t>
      </w:r>
    </w:p>
    <w:p w14:paraId="4EAEE519" w14:textId="10C099B1" w:rsidR="003D6251" w:rsidRPr="00F26DF6" w:rsidRDefault="008F12ED"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sidRPr="008F12ED">
        <w:rPr>
          <w:rFonts w:cs="Arial"/>
        </w:rPr>
        <w:t>).</w:t>
      </w:r>
      <w:r w:rsidRPr="008F12ED">
        <w:t xml:space="preserve"> </w:t>
      </w:r>
      <w:hyperlink r:id="rId90" w:history="1">
        <w:r w:rsidR="00A9026C" w:rsidRPr="008F12ED">
          <w:rPr>
            <w:rStyle w:val="Hyperlink"/>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8F12ED" w:rsidRDefault="003D6251" w:rsidP="000A085B">
      <w:pPr>
        <w:pStyle w:val="Mainbodytext"/>
        <w:rPr>
          <w:rFonts w:cs="Arial"/>
          <w:szCs w:val="28"/>
        </w:rPr>
      </w:pPr>
      <w:r w:rsidRPr="008F12ED">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8F12ED">
        <w:t xml:space="preserve">The school will follow the </w:t>
      </w:r>
      <w:r w:rsidR="001B6C33" w:rsidRPr="008F12ED">
        <w:t>R</w:t>
      </w:r>
      <w:r w:rsidRPr="008F12ED">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1D48DC8D" w:rsidR="003D6251" w:rsidRPr="00ED2CE1" w:rsidRDefault="008F12ED" w:rsidP="00FB5F40">
      <w:pPr>
        <w:pStyle w:val="1bodycopy10pt"/>
        <w:numPr>
          <w:ilvl w:val="0"/>
          <w:numId w:val="10"/>
        </w:numPr>
        <w:jc w:val="both"/>
        <w:rPr>
          <w:sz w:val="22"/>
          <w:szCs w:val="22"/>
        </w:rPr>
      </w:pPr>
      <w:r>
        <w:rPr>
          <w:sz w:val="22"/>
          <w:szCs w:val="22"/>
        </w:rPr>
        <w:t>A</w:t>
      </w:r>
      <w:r w:rsidR="003D6251" w:rsidRPr="00ED2CE1">
        <w:rPr>
          <w:sz w:val="22"/>
          <w:szCs w:val="22"/>
        </w:rPr>
        <w:t xml:space="preserve"> clear retention policy</w:t>
      </w:r>
      <w:r>
        <w:rPr>
          <w:sz w:val="22"/>
          <w:szCs w:val="22"/>
        </w:rPr>
        <w:t>.</w:t>
      </w:r>
    </w:p>
    <w:p w14:paraId="2CAC27F0" w14:textId="56FC4F7D" w:rsidR="003D6251" w:rsidRPr="00ED2CE1" w:rsidRDefault="008F12ED" w:rsidP="00FB5F40">
      <w:pPr>
        <w:pStyle w:val="1bodycopy10pt"/>
        <w:numPr>
          <w:ilvl w:val="0"/>
          <w:numId w:val="10"/>
        </w:numPr>
        <w:jc w:val="both"/>
        <w:rPr>
          <w:sz w:val="22"/>
          <w:szCs w:val="22"/>
        </w:rPr>
      </w:pPr>
      <w:r>
        <w:rPr>
          <w:sz w:val="22"/>
          <w:szCs w:val="22"/>
        </w:rPr>
        <w:t>S</w:t>
      </w:r>
      <w:r w:rsidR="003D6251" w:rsidRPr="00ED2CE1">
        <w:rPr>
          <w:sz w:val="22"/>
          <w:szCs w:val="22"/>
        </w:rPr>
        <w:t>ecure and appropriate system to archive with restricted access</w:t>
      </w:r>
      <w:r>
        <w:rPr>
          <w:sz w:val="22"/>
          <w:szCs w:val="22"/>
        </w:rPr>
        <w:t>.</w:t>
      </w:r>
    </w:p>
    <w:p w14:paraId="6384E6D2" w14:textId="28AD55D7" w:rsidR="003D6251" w:rsidRPr="00ED2CE1" w:rsidRDefault="008F12ED" w:rsidP="00FB5F40">
      <w:pPr>
        <w:pStyle w:val="1bodycopy10pt"/>
        <w:numPr>
          <w:ilvl w:val="0"/>
          <w:numId w:val="10"/>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1CC2CF48" w:rsidR="00ED2CE1" w:rsidRDefault="003D6251" w:rsidP="0024275E">
      <w:pPr>
        <w:pStyle w:val="1bodycopy10pt"/>
        <w:jc w:val="both"/>
        <w:rPr>
          <w:sz w:val="22"/>
          <w:szCs w:val="22"/>
        </w:rPr>
      </w:pPr>
      <w:r w:rsidRPr="00ED2CE1">
        <w:rPr>
          <w:sz w:val="22"/>
          <w:szCs w:val="22"/>
        </w:rPr>
        <w:lastRenderedPageBreak/>
        <w:t>Storage, retention, and destruction of our child protection files is also made clear in our data management policy</w:t>
      </w:r>
      <w:r>
        <w:rPr>
          <w:sz w:val="22"/>
          <w:szCs w:val="22"/>
        </w:rPr>
        <w:t>.</w:t>
      </w:r>
    </w:p>
    <w:p w14:paraId="7896BD24" w14:textId="4C87A5BB" w:rsidR="008F12ED" w:rsidRDefault="008F12ED" w:rsidP="0024275E">
      <w:pPr>
        <w:pStyle w:val="1bodycopy10pt"/>
        <w:jc w:val="both"/>
        <w:rPr>
          <w:sz w:val="22"/>
          <w:szCs w:val="22"/>
        </w:rPr>
      </w:pPr>
    </w:p>
    <w:p w14:paraId="53E5E48C" w14:textId="17BC6053" w:rsidR="002541D1" w:rsidRDefault="00C73D49"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1246B9" w:rsidRPr="006D1104" w:rsidRDefault="001246B9" w:rsidP="00FB5F40">
                            <w:pPr>
                              <w:pStyle w:val="Heading1"/>
                              <w:numPr>
                                <w:ilvl w:val="0"/>
                                <w:numId w:val="90"/>
                              </w:numPr>
                            </w:pPr>
                            <w:bookmarkStart w:id="126" w:name="_Toc172548076"/>
                            <w:bookmarkStart w:id="127" w:name="_Toc172617237"/>
                            <w:bookmarkStart w:id="128" w:name="_Toc172619350"/>
                            <w:bookmarkStart w:id="129" w:name="_Toc178752317"/>
                            <w:r w:rsidRPr="00A176AE">
                              <w:t>Safeguarding</w:t>
                            </w:r>
                            <w:r>
                              <w:t xml:space="preserve"> </w:t>
                            </w:r>
                            <w:r w:rsidRPr="006D1104">
                              <w:t>Training and Development</w:t>
                            </w:r>
                            <w:bookmarkEnd w:id="126"/>
                            <w:bookmarkEnd w:id="127"/>
                            <w:bookmarkEnd w:id="128"/>
                            <w:bookmarkEnd w:id="129"/>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40"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" filled="f" strokecolor="#959a00" strokeweight="1.5pt">
                <v:textbox>
                  <w:txbxContent>
                    <w:p w14:paraId="16A72B84" w14:textId="38D9CE78" w:rsidR="001246B9" w:rsidRPr="006D1104" w:rsidRDefault="001246B9" w:rsidP="00FB5F40">
                      <w:pPr>
                        <w:pStyle w:val="Heading1"/>
                        <w:numPr>
                          <w:ilvl w:val="0"/>
                          <w:numId w:val="90"/>
                        </w:numPr>
                      </w:pPr>
                      <w:bookmarkStart w:id="130" w:name="_Toc172548076"/>
                      <w:bookmarkStart w:id="131" w:name="_Toc172617237"/>
                      <w:bookmarkStart w:id="132" w:name="_Toc172619350"/>
                      <w:bookmarkStart w:id="133" w:name="_Toc178752317"/>
                      <w:r w:rsidRPr="00A176AE">
                        <w:t>Safeguarding</w:t>
                      </w:r>
                      <w:r>
                        <w:t xml:space="preserve"> </w:t>
                      </w:r>
                      <w:r w:rsidRPr="006D1104">
                        <w:t>Training and Development</w:t>
                      </w:r>
                      <w:bookmarkEnd w:id="130"/>
                      <w:bookmarkEnd w:id="131"/>
                      <w:bookmarkEnd w:id="132"/>
                      <w:bookmarkEnd w:id="133"/>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3F6E707F"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w:t>
      </w:r>
      <w:r w:rsidR="008F12ED" w:rsidRPr="00A176AE">
        <w:t>volunteers’</w:t>
      </w:r>
      <w:r w:rsidR="00584C23" w:rsidRPr="00A176AE">
        <w:t xml:space="preserve">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687E16A3" w:rsidR="00581FF5" w:rsidRPr="008F12ED" w:rsidRDefault="00303A48" w:rsidP="00093442">
      <w:pPr>
        <w:pStyle w:val="Mainbodytext"/>
      </w:pPr>
      <w:r w:rsidRPr="00A176AE">
        <w:t>At</w:t>
      </w:r>
      <w:r w:rsidR="008F12ED">
        <w:t xml:space="preserve"> Birchwood Nursery School</w:t>
      </w:r>
      <w:r w:rsidRPr="00A176AE">
        <w:rPr>
          <w:i/>
          <w:iCs/>
          <w:color w:val="000000" w:themeColor="text1"/>
        </w:rPr>
        <w:t xml:space="preserve">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 xml:space="preserve">An overview of </w:t>
      </w:r>
      <w:r w:rsidR="008D5119" w:rsidRPr="008F12ED">
        <w:t>our training is as follows</w:t>
      </w:r>
      <w:r w:rsidR="00F2313B" w:rsidRPr="008F12ED">
        <w:t>:</w:t>
      </w:r>
      <w:r w:rsidR="008D5119" w:rsidRPr="008F12ED">
        <w:t xml:space="preserve"> </w:t>
      </w: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0E4F3A02" w:rsidR="00C42F84" w:rsidRPr="00A31467" w:rsidRDefault="001736CA" w:rsidP="009507B1">
            <w:pPr>
              <w:jc w:val="center"/>
              <w:rPr>
                <w:rFonts w:cs="Arial"/>
                <w:b/>
                <w:bCs/>
                <w:sz w:val="16"/>
                <w:szCs w:val="16"/>
              </w:rPr>
            </w:pPr>
            <w:r w:rsidRPr="008F12ED">
              <w:rPr>
                <w:i/>
                <w:iCs/>
              </w:rPr>
              <w:t xml:space="preserve"> </w:t>
            </w:r>
            <w:r w:rsidR="00C42F84" w:rsidRPr="008F12ED">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FB5F40">
            <w:pPr>
              <w:numPr>
                <w:ilvl w:val="0"/>
                <w:numId w:val="35"/>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FB5F40">
            <w:pPr>
              <w:numPr>
                <w:ilvl w:val="0"/>
                <w:numId w:val="35"/>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5733A" w:rsidRPr="00095FF0" w:rsidRDefault="009507B1" w:rsidP="00FB5F40">
            <w:pPr>
              <w:numPr>
                <w:ilvl w:val="0"/>
                <w:numId w:val="35"/>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FB5F40">
            <w:pPr>
              <w:numPr>
                <w:ilvl w:val="0"/>
                <w:numId w:val="36"/>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FB5F40">
            <w:pPr>
              <w:numPr>
                <w:ilvl w:val="0"/>
                <w:numId w:val="36"/>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FB5F40">
            <w:pPr>
              <w:numPr>
                <w:ilvl w:val="0"/>
                <w:numId w:val="36"/>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FB5F40">
            <w:pPr>
              <w:numPr>
                <w:ilvl w:val="0"/>
                <w:numId w:val="36"/>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FB5F40">
            <w:pPr>
              <w:numPr>
                <w:ilvl w:val="0"/>
                <w:numId w:val="36"/>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FB5F40">
            <w:pPr>
              <w:numPr>
                <w:ilvl w:val="0"/>
                <w:numId w:val="36"/>
              </w:numPr>
              <w:spacing w:after="0"/>
              <w:rPr>
                <w:rFonts w:cs="Arial"/>
                <w:sz w:val="16"/>
                <w:szCs w:val="16"/>
              </w:rPr>
            </w:pPr>
            <w:r w:rsidRPr="00095FF0">
              <w:rPr>
                <w:rFonts w:cs="Arial"/>
                <w:b/>
                <w:bCs/>
                <w:sz w:val="16"/>
                <w:szCs w:val="16"/>
              </w:rPr>
              <w:t xml:space="preserve">Part one KCSiE: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r w:rsidRPr="00FC3190">
              <w:rPr>
                <w:rFonts w:cs="Arial"/>
                <w:i/>
                <w:iCs/>
                <w:sz w:val="16"/>
                <w:szCs w:val="16"/>
              </w:rPr>
              <w:t>KCSiE</w:t>
            </w:r>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FB5F40">
            <w:pPr>
              <w:numPr>
                <w:ilvl w:val="0"/>
                <w:numId w:val="37"/>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FB5F40">
            <w:pPr>
              <w:numPr>
                <w:ilvl w:val="0"/>
                <w:numId w:val="37"/>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FB5F40">
            <w:pPr>
              <w:numPr>
                <w:ilvl w:val="0"/>
                <w:numId w:val="37"/>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w:t>
            </w:r>
            <w:r w:rsidRPr="00FC3190">
              <w:rPr>
                <w:rFonts w:cs="Arial"/>
                <w:sz w:val="16"/>
                <w:szCs w:val="16"/>
              </w:rPr>
              <w:lastRenderedPageBreak/>
              <w:t xml:space="preserve">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lastRenderedPageBreak/>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KCSiE,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FB5F40">
            <w:pPr>
              <w:numPr>
                <w:ilvl w:val="0"/>
                <w:numId w:val="38"/>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FB5F40">
            <w:pPr>
              <w:numPr>
                <w:ilvl w:val="0"/>
                <w:numId w:val="38"/>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FB5F40">
            <w:pPr>
              <w:numPr>
                <w:ilvl w:val="0"/>
                <w:numId w:val="38"/>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FB5F40">
            <w:pPr>
              <w:numPr>
                <w:ilvl w:val="0"/>
                <w:numId w:val="38"/>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FB5F40">
            <w:pPr>
              <w:numPr>
                <w:ilvl w:val="0"/>
                <w:numId w:val="38"/>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FB5F40">
            <w:pPr>
              <w:numPr>
                <w:ilvl w:val="0"/>
                <w:numId w:val="38"/>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Part one, KCSiE</w:t>
            </w:r>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FB5F40">
            <w:pPr>
              <w:numPr>
                <w:ilvl w:val="0"/>
                <w:numId w:val="39"/>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FB5F40">
            <w:pPr>
              <w:numPr>
                <w:ilvl w:val="0"/>
                <w:numId w:val="39"/>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FB5F40">
            <w:pPr>
              <w:numPr>
                <w:ilvl w:val="0"/>
                <w:numId w:val="39"/>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FB5F40">
            <w:pPr>
              <w:numPr>
                <w:ilvl w:val="0"/>
                <w:numId w:val="107"/>
              </w:numPr>
              <w:spacing w:after="0"/>
              <w:rPr>
                <w:rFonts w:cs="Arial"/>
                <w:sz w:val="16"/>
                <w:szCs w:val="16"/>
              </w:rPr>
            </w:pPr>
            <w:r w:rsidRPr="000E6447">
              <w:rPr>
                <w:rFonts w:cs="Arial"/>
                <w:sz w:val="16"/>
                <w:szCs w:val="16"/>
              </w:rPr>
              <w:t xml:space="preserve">KCSiE updates and other relevant statutory and local guidance </w:t>
            </w:r>
          </w:p>
          <w:p w14:paraId="23F9A007" w14:textId="77777777" w:rsidR="00B5733A" w:rsidRPr="000E6447" w:rsidRDefault="009507B1" w:rsidP="00FB5F40">
            <w:pPr>
              <w:numPr>
                <w:ilvl w:val="0"/>
                <w:numId w:val="107"/>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FB5F40">
            <w:pPr>
              <w:pStyle w:val="ListParagraph"/>
              <w:numPr>
                <w:ilvl w:val="0"/>
                <w:numId w:val="106"/>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FB5F40">
            <w:pPr>
              <w:pStyle w:val="ListParagraph"/>
              <w:numPr>
                <w:ilvl w:val="0"/>
                <w:numId w:val="106"/>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FB5F40">
            <w:pPr>
              <w:pStyle w:val="ListParagraph"/>
              <w:numPr>
                <w:ilvl w:val="0"/>
                <w:numId w:val="106"/>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FB5F40">
            <w:pPr>
              <w:pStyle w:val="ListParagraph"/>
              <w:numPr>
                <w:ilvl w:val="0"/>
                <w:numId w:val="106"/>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FB5F40">
            <w:pPr>
              <w:pStyle w:val="ListParagraph"/>
              <w:numPr>
                <w:ilvl w:val="0"/>
                <w:numId w:val="106"/>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FB5F40">
            <w:pPr>
              <w:pStyle w:val="ListParagraph"/>
              <w:numPr>
                <w:ilvl w:val="0"/>
                <w:numId w:val="106"/>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FB5F40">
            <w:pPr>
              <w:pStyle w:val="ListParagraph"/>
              <w:numPr>
                <w:ilvl w:val="0"/>
                <w:numId w:val="106"/>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FB5F40">
            <w:pPr>
              <w:numPr>
                <w:ilvl w:val="0"/>
                <w:numId w:val="40"/>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FB5F40">
            <w:pPr>
              <w:numPr>
                <w:ilvl w:val="0"/>
                <w:numId w:val="40"/>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FB5F40">
            <w:pPr>
              <w:numPr>
                <w:ilvl w:val="0"/>
                <w:numId w:val="41"/>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FB5F40">
            <w:pPr>
              <w:numPr>
                <w:ilvl w:val="0"/>
                <w:numId w:val="41"/>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FB5F40">
            <w:pPr>
              <w:numPr>
                <w:ilvl w:val="0"/>
                <w:numId w:val="41"/>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FB5F40">
            <w:pPr>
              <w:numPr>
                <w:ilvl w:val="0"/>
                <w:numId w:val="41"/>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FB5F40">
            <w:pPr>
              <w:numPr>
                <w:ilvl w:val="0"/>
                <w:numId w:val="42"/>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FB5F40">
            <w:pPr>
              <w:numPr>
                <w:ilvl w:val="0"/>
                <w:numId w:val="42"/>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FB5F40">
            <w:pPr>
              <w:numPr>
                <w:ilvl w:val="0"/>
                <w:numId w:val="42"/>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FB5F40">
            <w:pPr>
              <w:numPr>
                <w:ilvl w:val="0"/>
                <w:numId w:val="42"/>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FB5F40">
            <w:pPr>
              <w:numPr>
                <w:ilvl w:val="0"/>
                <w:numId w:val="42"/>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FB5F40">
            <w:pPr>
              <w:numPr>
                <w:ilvl w:val="0"/>
                <w:numId w:val="42"/>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FB5F40">
            <w:pPr>
              <w:numPr>
                <w:ilvl w:val="0"/>
                <w:numId w:val="42"/>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FB5F40">
            <w:pPr>
              <w:numPr>
                <w:ilvl w:val="0"/>
                <w:numId w:val="42"/>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FB5F40">
            <w:pPr>
              <w:numPr>
                <w:ilvl w:val="0"/>
                <w:numId w:val="42"/>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FB5F40">
            <w:pPr>
              <w:numPr>
                <w:ilvl w:val="0"/>
                <w:numId w:val="43"/>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lastRenderedPageBreak/>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lastRenderedPageBreak/>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FB5F40">
            <w:pPr>
              <w:numPr>
                <w:ilvl w:val="0"/>
                <w:numId w:val="44"/>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FB5F40">
            <w:pPr>
              <w:numPr>
                <w:ilvl w:val="0"/>
                <w:numId w:val="44"/>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FB5F40">
            <w:pPr>
              <w:numPr>
                <w:ilvl w:val="0"/>
                <w:numId w:val="44"/>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FB5F40">
            <w:pPr>
              <w:numPr>
                <w:ilvl w:val="0"/>
                <w:numId w:val="45"/>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FB5F40">
            <w:pPr>
              <w:numPr>
                <w:ilvl w:val="0"/>
                <w:numId w:val="45"/>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FB5F40">
            <w:pPr>
              <w:numPr>
                <w:ilvl w:val="0"/>
                <w:numId w:val="45"/>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FB5F40">
            <w:pPr>
              <w:numPr>
                <w:ilvl w:val="0"/>
                <w:numId w:val="45"/>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FB5F40">
            <w:pPr>
              <w:numPr>
                <w:ilvl w:val="0"/>
                <w:numId w:val="45"/>
              </w:numPr>
              <w:spacing w:after="0"/>
              <w:rPr>
                <w:rFonts w:cs="Arial"/>
                <w:sz w:val="16"/>
                <w:szCs w:val="16"/>
              </w:rPr>
            </w:pPr>
            <w:r w:rsidRPr="004B2E4F">
              <w:rPr>
                <w:rFonts w:cs="Arial"/>
                <w:sz w:val="16"/>
                <w:szCs w:val="16"/>
              </w:rPr>
              <w:t>Pupil Voice</w:t>
            </w:r>
          </w:p>
          <w:p w14:paraId="7277E9E7" w14:textId="77777777" w:rsidR="00B5733A" w:rsidRPr="004B2E4F" w:rsidRDefault="009507B1" w:rsidP="00FB5F40">
            <w:pPr>
              <w:numPr>
                <w:ilvl w:val="0"/>
                <w:numId w:val="45"/>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FB5F40">
            <w:pPr>
              <w:numPr>
                <w:ilvl w:val="0"/>
                <w:numId w:val="45"/>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FB5F40">
            <w:pPr>
              <w:numPr>
                <w:ilvl w:val="0"/>
                <w:numId w:val="45"/>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FB5F40">
            <w:pPr>
              <w:numPr>
                <w:ilvl w:val="0"/>
                <w:numId w:val="45"/>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FB5F40">
            <w:pPr>
              <w:numPr>
                <w:ilvl w:val="0"/>
                <w:numId w:val="45"/>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FB5F40">
            <w:pPr>
              <w:numPr>
                <w:ilvl w:val="0"/>
                <w:numId w:val="45"/>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FB5F40">
            <w:pPr>
              <w:numPr>
                <w:ilvl w:val="0"/>
                <w:numId w:val="45"/>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FB5F40">
            <w:pPr>
              <w:numPr>
                <w:ilvl w:val="0"/>
                <w:numId w:val="45"/>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FB5F40">
            <w:pPr>
              <w:numPr>
                <w:ilvl w:val="0"/>
                <w:numId w:val="45"/>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FB5F40">
            <w:pPr>
              <w:numPr>
                <w:ilvl w:val="0"/>
                <w:numId w:val="45"/>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355. These procedures should be consistent with local safeguarding procedures and practice guidance (Hertfordshire Safeguarding Children Partnership procedures 5.1.5.) Part four KCSiE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FB5F40">
            <w:pPr>
              <w:numPr>
                <w:ilvl w:val="0"/>
                <w:numId w:val="46"/>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FB5F40">
            <w:pPr>
              <w:numPr>
                <w:ilvl w:val="0"/>
                <w:numId w:val="46"/>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FB5F40">
            <w:pPr>
              <w:numPr>
                <w:ilvl w:val="0"/>
                <w:numId w:val="46"/>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KCSiE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FB5F40">
            <w:pPr>
              <w:numPr>
                <w:ilvl w:val="0"/>
                <w:numId w:val="47"/>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FB5F40">
            <w:pPr>
              <w:numPr>
                <w:ilvl w:val="0"/>
                <w:numId w:val="47"/>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FB5F40">
            <w:pPr>
              <w:numPr>
                <w:ilvl w:val="0"/>
                <w:numId w:val="47"/>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FB5F40">
            <w:pPr>
              <w:numPr>
                <w:ilvl w:val="0"/>
                <w:numId w:val="47"/>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KCSiE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FB5F40">
            <w:pPr>
              <w:numPr>
                <w:ilvl w:val="0"/>
                <w:numId w:val="47"/>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r w:rsidRPr="00A31467">
              <w:rPr>
                <w:rFonts w:cs="Arial"/>
                <w:sz w:val="16"/>
                <w:szCs w:val="16"/>
              </w:rPr>
              <w:t>KCSiE</w:t>
            </w:r>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FB5F40">
            <w:pPr>
              <w:numPr>
                <w:ilvl w:val="0"/>
                <w:numId w:val="50"/>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FB5F40">
            <w:pPr>
              <w:numPr>
                <w:ilvl w:val="0"/>
                <w:numId w:val="50"/>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FB5F40">
            <w:pPr>
              <w:numPr>
                <w:ilvl w:val="0"/>
                <w:numId w:val="50"/>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Targeted delegates: </w:t>
            </w:r>
            <w:r w:rsidRPr="00916A7B">
              <w:rPr>
                <w:rFonts w:cs="Arial"/>
                <w:sz w:val="16"/>
                <w:szCs w:val="16"/>
              </w:rPr>
              <w:t>All staff including the senior leadership[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FB5F40">
            <w:pPr>
              <w:numPr>
                <w:ilvl w:val="0"/>
                <w:numId w:val="51"/>
              </w:numPr>
              <w:spacing w:after="0"/>
              <w:rPr>
                <w:rFonts w:cs="Arial"/>
                <w:sz w:val="16"/>
                <w:szCs w:val="16"/>
              </w:rPr>
            </w:pPr>
            <w:r w:rsidRPr="00916A7B">
              <w:rPr>
                <w:rFonts w:cs="Arial"/>
                <w:sz w:val="16"/>
                <w:szCs w:val="16"/>
              </w:rPr>
              <w:lastRenderedPageBreak/>
              <w:t xml:space="preserve">Safe and unsafe practices that could harm or pose a risk of harm to children </w:t>
            </w:r>
          </w:p>
          <w:p w14:paraId="394E3D6C" w14:textId="1C5ABD9A" w:rsidR="00B5733A" w:rsidRPr="00916A7B" w:rsidRDefault="009507B1" w:rsidP="00FB5F40">
            <w:pPr>
              <w:numPr>
                <w:ilvl w:val="0"/>
                <w:numId w:val="51"/>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FB5F40">
            <w:pPr>
              <w:numPr>
                <w:ilvl w:val="0"/>
                <w:numId w:val="51"/>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FB5F40">
            <w:pPr>
              <w:numPr>
                <w:ilvl w:val="0"/>
                <w:numId w:val="51"/>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FB5F40">
            <w:pPr>
              <w:numPr>
                <w:ilvl w:val="0"/>
                <w:numId w:val="51"/>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FB5F40">
            <w:pPr>
              <w:numPr>
                <w:ilvl w:val="0"/>
                <w:numId w:val="51"/>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FB5F40">
            <w:pPr>
              <w:numPr>
                <w:ilvl w:val="0"/>
                <w:numId w:val="51"/>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KCSiE</w:t>
            </w:r>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FB5F40">
            <w:pPr>
              <w:numPr>
                <w:ilvl w:val="0"/>
                <w:numId w:val="48"/>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FB5F40">
            <w:pPr>
              <w:numPr>
                <w:ilvl w:val="0"/>
                <w:numId w:val="48"/>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FB5F40">
            <w:pPr>
              <w:numPr>
                <w:ilvl w:val="0"/>
                <w:numId w:val="48"/>
              </w:numPr>
              <w:spacing w:after="0"/>
              <w:rPr>
                <w:rFonts w:cs="Arial"/>
                <w:sz w:val="16"/>
                <w:szCs w:val="16"/>
              </w:rPr>
            </w:pPr>
            <w:r w:rsidRPr="00916A7B">
              <w:rPr>
                <w:rFonts w:cs="Arial"/>
                <w:sz w:val="16"/>
                <w:szCs w:val="16"/>
              </w:rPr>
              <w:t xml:space="preserve">PowerPoint presentation. </w:t>
            </w:r>
          </w:p>
          <w:p w14:paraId="12114FC1" w14:textId="225059E1" w:rsidR="00B5733A" w:rsidRPr="00916A7B" w:rsidRDefault="009507B1" w:rsidP="00FB5F40">
            <w:pPr>
              <w:numPr>
                <w:ilvl w:val="0"/>
                <w:numId w:val="48"/>
              </w:numPr>
              <w:spacing w:after="0"/>
              <w:rPr>
                <w:rFonts w:cs="Arial"/>
                <w:sz w:val="16"/>
                <w:szCs w:val="16"/>
              </w:rPr>
            </w:pPr>
            <w:r w:rsidRPr="00916A7B">
              <w:rPr>
                <w:rFonts w:cs="Arial"/>
                <w:sz w:val="16"/>
                <w:szCs w:val="16"/>
              </w:rPr>
              <w:t xml:space="preserve">Virtual via </w:t>
            </w:r>
            <w:r w:rsidR="001A2658" w:rsidRPr="00916A7B">
              <w:rPr>
                <w:rFonts w:cs="Arial"/>
                <w:sz w:val="16"/>
                <w:szCs w:val="16"/>
              </w:rPr>
              <w:t>Micro</w:t>
            </w:r>
            <w:r w:rsidR="001A2658">
              <w:rPr>
                <w:rFonts w:cs="Arial"/>
                <w:sz w:val="16"/>
                <w:szCs w:val="16"/>
              </w:rPr>
              <w:t>s</w:t>
            </w:r>
            <w:r w:rsidR="001A2658" w:rsidRPr="00916A7B">
              <w:rPr>
                <w:rFonts w:cs="Arial"/>
                <w:sz w:val="16"/>
                <w:szCs w:val="16"/>
              </w:rPr>
              <w:t>oft</w:t>
            </w:r>
            <w:r w:rsidRPr="00916A7B">
              <w:rPr>
                <w:rFonts w:cs="Arial"/>
                <w:sz w:val="16"/>
                <w:szCs w:val="16"/>
              </w:rPr>
              <w:t xml:space="preserve">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r w:rsidR="009C0B43">
              <w:rPr>
                <w:rFonts w:cs="Arial"/>
                <w:sz w:val="16"/>
                <w:szCs w:val="16"/>
              </w:rPr>
              <w:t>S</w:t>
            </w:r>
            <w:r w:rsidRPr="00916A7B">
              <w:rPr>
                <w:rFonts w:cs="Arial"/>
                <w:sz w:val="16"/>
                <w:szCs w:val="16"/>
              </w:rPr>
              <w:t xml:space="preserve">ervice)   </w:t>
            </w:r>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KCSiE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FB5F40">
            <w:pPr>
              <w:numPr>
                <w:ilvl w:val="0"/>
                <w:numId w:val="49"/>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FB5F40">
            <w:pPr>
              <w:numPr>
                <w:ilvl w:val="0"/>
                <w:numId w:val="49"/>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FB5F40">
            <w:pPr>
              <w:numPr>
                <w:ilvl w:val="0"/>
                <w:numId w:val="49"/>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FB5F40">
            <w:pPr>
              <w:numPr>
                <w:ilvl w:val="0"/>
                <w:numId w:val="49"/>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KCSiE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FB5F40">
            <w:pPr>
              <w:numPr>
                <w:ilvl w:val="0"/>
                <w:numId w:val="52"/>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FB5F40">
            <w:pPr>
              <w:numPr>
                <w:ilvl w:val="0"/>
                <w:numId w:val="52"/>
              </w:numPr>
              <w:spacing w:after="0"/>
              <w:rPr>
                <w:rFonts w:cs="Arial"/>
                <w:sz w:val="16"/>
                <w:szCs w:val="16"/>
              </w:rPr>
            </w:pPr>
            <w:r w:rsidRPr="00A44C1A">
              <w:rPr>
                <w:rFonts w:cs="Arial"/>
                <w:sz w:val="16"/>
                <w:szCs w:val="16"/>
              </w:rPr>
              <w:t xml:space="preserve">Whole day or 2-hour twilight </w:t>
            </w:r>
          </w:p>
          <w:p w14:paraId="1B88AE59" w14:textId="7F94C199" w:rsidR="00B5733A" w:rsidRPr="00A44C1A" w:rsidRDefault="009507B1" w:rsidP="00FB5F40">
            <w:pPr>
              <w:numPr>
                <w:ilvl w:val="0"/>
                <w:numId w:val="52"/>
              </w:numPr>
              <w:spacing w:after="0"/>
              <w:rPr>
                <w:rFonts w:cs="Arial"/>
                <w:sz w:val="16"/>
                <w:szCs w:val="16"/>
              </w:rPr>
            </w:pPr>
            <w:r w:rsidRPr="00A44C1A">
              <w:rPr>
                <w:rFonts w:cs="Arial"/>
                <w:sz w:val="16"/>
                <w:szCs w:val="16"/>
              </w:rPr>
              <w:t xml:space="preserve">Face to face </w:t>
            </w:r>
            <w:r w:rsidR="001A2658" w:rsidRPr="00A44C1A">
              <w:rPr>
                <w:rFonts w:cs="Arial"/>
                <w:sz w:val="16"/>
                <w:szCs w:val="16"/>
              </w:rPr>
              <w:t>in-house</w:t>
            </w:r>
            <w:r w:rsidRPr="00A44C1A">
              <w:rPr>
                <w:rFonts w:cs="Arial"/>
                <w:sz w:val="16"/>
                <w:szCs w:val="16"/>
              </w:rPr>
              <w:t xml:space="preserv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r w:rsidR="00101BD8" w:rsidRPr="00A44C1A">
              <w:rPr>
                <w:rFonts w:cs="Arial"/>
                <w:sz w:val="16"/>
                <w:szCs w:val="16"/>
              </w:rPr>
              <w:t xml:space="preserve">Consortium)  </w:t>
            </w:r>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FB5F40">
            <w:pPr>
              <w:numPr>
                <w:ilvl w:val="0"/>
                <w:numId w:val="53"/>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FB5F40">
            <w:pPr>
              <w:numPr>
                <w:ilvl w:val="0"/>
                <w:numId w:val="53"/>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FB5F40">
            <w:pPr>
              <w:numPr>
                <w:ilvl w:val="0"/>
                <w:numId w:val="53"/>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FB5F40">
            <w:pPr>
              <w:numPr>
                <w:ilvl w:val="0"/>
                <w:numId w:val="53"/>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FB5F40">
            <w:pPr>
              <w:numPr>
                <w:ilvl w:val="0"/>
                <w:numId w:val="53"/>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t>Prevent in Education Training</w:t>
            </w:r>
          </w:p>
        </w:tc>
      </w:tr>
      <w:tr w:rsidR="00C42F84" w:rsidRPr="00A31467" w14:paraId="53CA1710" w14:textId="77777777" w:rsidTr="005B0865">
        <w:tc>
          <w:tcPr>
            <w:tcW w:w="9351" w:type="dxa"/>
            <w:gridSpan w:val="2"/>
          </w:tcPr>
          <w:p w14:paraId="39AA429B" w14:textId="08D3FD43" w:rsidR="00C42F84" w:rsidRPr="00A31467" w:rsidRDefault="00C42F84" w:rsidP="009507B1">
            <w:pPr>
              <w:spacing w:after="0"/>
              <w:jc w:val="center"/>
              <w:rPr>
                <w:rFonts w:cs="Arial"/>
                <w:sz w:val="16"/>
                <w:szCs w:val="16"/>
              </w:rPr>
            </w:pPr>
            <w:r w:rsidRPr="00A31467">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terrorism</w:t>
            </w:r>
            <w:r w:rsidR="001A2658" w:rsidRPr="00A31467">
              <w:rPr>
                <w:rFonts w:cs="Arial"/>
                <w:i/>
                <w:iCs/>
                <w:sz w:val="16"/>
                <w:szCs w:val="16"/>
              </w:rPr>
              <w:t>”.</w:t>
            </w:r>
            <w:r w:rsidRPr="00A31467">
              <w:rPr>
                <w:rFonts w:cs="Arial"/>
                <w:i/>
                <w:iCs/>
                <w:sz w:val="16"/>
                <w:szCs w:val="16"/>
              </w:rPr>
              <w:t xml:space="preserve"> This duty is known as the </w:t>
            </w:r>
            <w:hyperlink r:id="rId91" w:history="1">
              <w:r w:rsidRPr="00A31467">
                <w:rPr>
                  <w:rStyle w:val="Hyperlink"/>
                  <w:rFonts w:cs="Arial"/>
                  <w:i/>
                  <w:iCs/>
                  <w:sz w:val="16"/>
                  <w:szCs w:val="16"/>
                </w:rPr>
                <w:t>Prevent duty.</w:t>
              </w:r>
            </w:hyperlink>
            <w:r w:rsidRPr="00A31467">
              <w:rPr>
                <w:rFonts w:cs="Arial"/>
                <w:i/>
                <w:iCs/>
                <w:sz w:val="16"/>
                <w:szCs w:val="16"/>
              </w:rPr>
              <w:t xml:space="preserve"> KCSiE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FB5F40">
            <w:pPr>
              <w:numPr>
                <w:ilvl w:val="0"/>
                <w:numId w:val="54"/>
              </w:numPr>
              <w:spacing w:after="0"/>
              <w:rPr>
                <w:rFonts w:cs="Arial"/>
                <w:sz w:val="16"/>
                <w:szCs w:val="16"/>
              </w:rPr>
            </w:pPr>
            <w:r w:rsidRPr="00A31467">
              <w:rPr>
                <w:rFonts w:cs="Arial"/>
                <w:sz w:val="16"/>
                <w:szCs w:val="16"/>
              </w:rPr>
              <w:lastRenderedPageBreak/>
              <w:t xml:space="preserve">Every 3 years  </w:t>
            </w:r>
          </w:p>
          <w:p w14:paraId="5E709C56" w14:textId="77777777" w:rsidR="00B5733A" w:rsidRPr="00A31467" w:rsidRDefault="009507B1" w:rsidP="00FB5F40">
            <w:pPr>
              <w:numPr>
                <w:ilvl w:val="0"/>
                <w:numId w:val="54"/>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FB5F40">
            <w:pPr>
              <w:numPr>
                <w:ilvl w:val="0"/>
                <w:numId w:val="54"/>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47A7BA26"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All staff including the senior leadership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lastRenderedPageBreak/>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FB5F40">
            <w:pPr>
              <w:numPr>
                <w:ilvl w:val="0"/>
                <w:numId w:val="55"/>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FB5F40">
            <w:pPr>
              <w:numPr>
                <w:ilvl w:val="0"/>
                <w:numId w:val="55"/>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FB5F40">
            <w:pPr>
              <w:numPr>
                <w:ilvl w:val="0"/>
                <w:numId w:val="55"/>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FB5F40">
            <w:pPr>
              <w:numPr>
                <w:ilvl w:val="0"/>
                <w:numId w:val="55"/>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FB5F40">
            <w:pPr>
              <w:numPr>
                <w:ilvl w:val="0"/>
                <w:numId w:val="55"/>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FB5F40">
            <w:pPr>
              <w:numPr>
                <w:ilvl w:val="0"/>
                <w:numId w:val="55"/>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FB5F40">
            <w:pPr>
              <w:numPr>
                <w:ilvl w:val="0"/>
                <w:numId w:val="55"/>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FB5F40">
            <w:pPr>
              <w:numPr>
                <w:ilvl w:val="0"/>
                <w:numId w:val="55"/>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FB5F40">
            <w:pPr>
              <w:numPr>
                <w:ilvl w:val="0"/>
                <w:numId w:val="55"/>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47981A1A" w14:textId="77777777" w:rsidR="00053810" w:rsidRPr="006C5EE2" w:rsidRDefault="00053810" w:rsidP="000A335E">
      <w:pPr>
        <w:pStyle w:val="4Bulletedcopyblue"/>
        <w:numPr>
          <w:ilvl w:val="0"/>
          <w:numId w:val="0"/>
        </w:numPr>
      </w:pPr>
    </w:p>
    <w:p w14:paraId="1C7312D3" w14:textId="38F5C34B" w:rsidR="00EF2516" w:rsidRDefault="00EF2516" w:rsidP="00EF2516">
      <w:pPr>
        <w:pStyle w:val="Mainbodytext"/>
      </w:pPr>
      <w:r>
        <w:rPr>
          <w:noProof/>
          <w:lang w:eastAsia="en-GB"/>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246B9" w:rsidRPr="004827DE" w:rsidRDefault="001246B9" w:rsidP="00FB5F40">
                            <w:pPr>
                              <w:pStyle w:val="Heading1"/>
                              <w:numPr>
                                <w:ilvl w:val="0"/>
                                <w:numId w:val="91"/>
                              </w:numPr>
                            </w:pPr>
                            <w:bookmarkStart w:id="134" w:name="_Toc172548077"/>
                            <w:bookmarkStart w:id="135" w:name="_Toc172617238"/>
                            <w:bookmarkStart w:id="136" w:name="_Toc172619351"/>
                            <w:bookmarkStart w:id="137" w:name="_Toc178752318"/>
                            <w:r w:rsidRPr="004827DE">
                              <w:rPr>
                                <w:noProof/>
                              </w:rPr>
                              <w:t>Quality Assurance, Improvement and Practice</w:t>
                            </w:r>
                            <w:bookmarkEnd w:id="134"/>
                            <w:bookmarkEnd w:id="135"/>
                            <w:bookmarkEnd w:id="136"/>
                            <w:bookmarkEnd w:id="13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1"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ArrK7fqwIAAKoFAAAOAAAAAAAAAAAA&#10;AAAAAC4CAABkcnMvZTJvRG9jLnhtbFBLAQItABQABgAIAAAAIQBqPw173AAAAAYBAAAPAAAAAAAA&#10;AAAAAAAAAAUFAABkcnMvZG93bnJldi54bWxQSwUGAAAAAAQABADzAAAADgYAAAAA&#10;" filled="f" strokecolor="#959a00" strokeweight="1.5pt">
                <v:textbox>
                  <w:txbxContent>
                    <w:p w14:paraId="026589FF" w14:textId="72F79A60" w:rsidR="001246B9" w:rsidRPr="004827DE" w:rsidRDefault="001246B9" w:rsidP="00FB5F40">
                      <w:pPr>
                        <w:pStyle w:val="Heading1"/>
                        <w:numPr>
                          <w:ilvl w:val="0"/>
                          <w:numId w:val="91"/>
                        </w:numPr>
                      </w:pPr>
                      <w:bookmarkStart w:id="138" w:name="_Toc172548077"/>
                      <w:bookmarkStart w:id="139" w:name="_Toc172617238"/>
                      <w:bookmarkStart w:id="140" w:name="_Toc172619351"/>
                      <w:bookmarkStart w:id="141" w:name="_Toc178752318"/>
                      <w:r w:rsidRPr="004827DE">
                        <w:rPr>
                          <w:noProof/>
                        </w:rPr>
                        <w:t>Quality Assurance, Improvement and Practice</w:t>
                      </w:r>
                      <w:bookmarkEnd w:id="138"/>
                      <w:bookmarkEnd w:id="139"/>
                      <w:bookmarkEnd w:id="140"/>
                      <w:bookmarkEnd w:id="141"/>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212D4372" w14:textId="77777777" w:rsidR="004C1285" w:rsidRDefault="004C1285" w:rsidP="00EF2516">
      <w:pPr>
        <w:pStyle w:val="Mainbodytext"/>
        <w:rPr>
          <w:rFonts w:cs="Arial"/>
          <w:i/>
          <w:iCs/>
          <w:szCs w:val="20"/>
          <w:highlight w:val="yellow"/>
        </w:rPr>
      </w:pPr>
    </w:p>
    <w:p w14:paraId="36C15664" w14:textId="7DFC4E32" w:rsidR="00E32FA1" w:rsidRPr="00CD7FB6" w:rsidRDefault="004C1285" w:rsidP="00EF2516">
      <w:pPr>
        <w:pStyle w:val="Mainbodytext"/>
        <w:rPr>
          <w:rFonts w:cs="Arial"/>
          <w:bCs/>
        </w:rPr>
      </w:pPr>
      <w:r>
        <w:rPr>
          <w:iCs/>
        </w:rPr>
        <w:t xml:space="preserve">Birchwood Nursery </w:t>
      </w:r>
      <w:r w:rsidRPr="00CD7FB6">
        <w:rPr>
          <w:iCs/>
        </w:rPr>
        <w:t>School</w:t>
      </w:r>
      <w:r w:rsidR="001F3ED7" w:rsidRPr="00CD7FB6">
        <w:rPr>
          <w:i/>
          <w:iCs/>
        </w:rPr>
        <w:t xml:space="preserve"> </w:t>
      </w:r>
      <w:r w:rsidR="00C3082B" w:rsidRPr="00CD7FB6">
        <w:t>endeavours</w:t>
      </w:r>
      <w:r w:rsidR="001F3ED7" w:rsidRPr="00CD7FB6">
        <w:t xml:space="preserve"> at all times </w:t>
      </w:r>
      <w:r w:rsidR="00C3082B" w:rsidRPr="00CD7FB6">
        <w:t xml:space="preserve">to </w:t>
      </w:r>
      <w:r w:rsidR="001F3ED7" w:rsidRPr="00CD7FB6">
        <w:t>provide an education and learning where children feel safe and are kept safe</w:t>
      </w:r>
      <w:r w:rsidR="00E32FA1" w:rsidRPr="00CD7FB6">
        <w:t xml:space="preserve"> by all </w:t>
      </w:r>
      <w:r w:rsidR="00202DF0" w:rsidRPr="00CD7FB6">
        <w:t>staff.</w:t>
      </w:r>
      <w:r w:rsidR="001F3ED7" w:rsidRPr="00CD7FB6">
        <w:t xml:space="preserve"> One way we review and monitor our practice </w:t>
      </w:r>
      <w:r w:rsidR="00E32FA1" w:rsidRPr="00CD7FB6">
        <w:t xml:space="preserve">is through </w:t>
      </w:r>
      <w:r w:rsidR="001F3ED7" w:rsidRPr="00CD7FB6">
        <w:t>auditing</w:t>
      </w:r>
      <w:r w:rsidR="00C3082B" w:rsidRPr="00CD7FB6">
        <w:t>:</w:t>
      </w:r>
      <w:r w:rsidR="001F3ED7" w:rsidRPr="00CD7FB6">
        <w:t xml:space="preserve"> it is important that we are aware of </w:t>
      </w:r>
      <w:r w:rsidR="00E32FA1" w:rsidRPr="00CD7FB6">
        <w:t>the level of our school’s compliance to key guidance</w:t>
      </w:r>
      <w:r w:rsidR="00A6024F" w:rsidRPr="00CD7FB6">
        <w:t>,</w:t>
      </w:r>
      <w:r w:rsidR="00E32FA1" w:rsidRPr="00CD7FB6">
        <w:t xml:space="preserve"> such as KSCiE. We want to be open, transparent</w:t>
      </w:r>
      <w:r w:rsidR="00C3082B" w:rsidRPr="00CD7FB6">
        <w:t xml:space="preserve"> and</w:t>
      </w:r>
      <w:r w:rsidR="00E32FA1" w:rsidRPr="00CD7FB6">
        <w:t xml:space="preserve"> reassure </w:t>
      </w:r>
      <w:r w:rsidR="00E87AB3" w:rsidRPr="00CD7FB6">
        <w:t xml:space="preserve">ourselves and </w:t>
      </w:r>
      <w:r w:rsidR="00E32FA1" w:rsidRPr="00CD7FB6">
        <w:t>our stakeholder</w:t>
      </w:r>
      <w:r w:rsidR="00C3082B" w:rsidRPr="00CD7FB6">
        <w:t>s,</w:t>
      </w:r>
      <w:r w:rsidR="00E32FA1" w:rsidRPr="00CD7FB6">
        <w:t xml:space="preserve"> including </w:t>
      </w:r>
      <w:r w:rsidR="00202DF0" w:rsidRPr="00CD7FB6">
        <w:t>regulators,</w:t>
      </w:r>
      <w:r w:rsidR="00E32FA1" w:rsidRPr="00CD7FB6">
        <w:t xml:space="preserve"> what we are proud of and what we need to strengthen to meet our own ambitions for standards. It is therefore </w:t>
      </w:r>
      <w:r w:rsidR="001F3ED7" w:rsidRPr="00CD7FB6">
        <w:t xml:space="preserve">standard practice </w:t>
      </w:r>
      <w:r w:rsidR="00E32FA1" w:rsidRPr="00CD7FB6">
        <w:t xml:space="preserve">that we factor in </w:t>
      </w:r>
      <w:r w:rsidR="006D7E07" w:rsidRPr="00CD7FB6">
        <w:t>on</w:t>
      </w:r>
      <w:r w:rsidR="00C3082B" w:rsidRPr="00CD7FB6">
        <w:t>-</w:t>
      </w:r>
      <w:r w:rsidR="006D7E07" w:rsidRPr="00CD7FB6">
        <w:t xml:space="preserve">going </w:t>
      </w:r>
      <w:r w:rsidR="00E32FA1" w:rsidRPr="00CD7FB6">
        <w:t>aud</w:t>
      </w:r>
      <w:r w:rsidR="00C3082B" w:rsidRPr="00CD7FB6">
        <w:t>it</w:t>
      </w:r>
      <w:r w:rsidR="00E32FA1" w:rsidRPr="00CD7FB6">
        <w:t xml:space="preserve">ing </w:t>
      </w:r>
      <w:r w:rsidR="006D7E07" w:rsidRPr="00CD7FB6">
        <w:t xml:space="preserve">schedule </w:t>
      </w:r>
      <w:r w:rsidR="001F3ED7" w:rsidRPr="00CD7FB6">
        <w:t xml:space="preserve">objectivity and scrutiny by our </w:t>
      </w:r>
      <w:r w:rsidR="00A01CC2" w:rsidRPr="00CD7FB6">
        <w:t>G</w:t>
      </w:r>
      <w:r w:rsidR="001F3ED7" w:rsidRPr="00CD7FB6">
        <w:t xml:space="preserve">overning </w:t>
      </w:r>
      <w:r w:rsidR="00A01CC2" w:rsidRPr="00CD7FB6">
        <w:t>B</w:t>
      </w:r>
      <w:r w:rsidR="001F3ED7" w:rsidRPr="00CD7FB6">
        <w:t>ody/</w:t>
      </w:r>
      <w:r w:rsidR="00A01CC2" w:rsidRPr="00CD7FB6">
        <w:t>B</w:t>
      </w:r>
      <w:r w:rsidR="001F3ED7" w:rsidRPr="00CD7FB6">
        <w:t>oard</w:t>
      </w:r>
      <w:r w:rsidR="00E57E3F" w:rsidRPr="00CD7FB6">
        <w:t xml:space="preserve"> of Trustees</w:t>
      </w:r>
      <w:r w:rsidR="001F3ED7" w:rsidRPr="00CD7FB6">
        <w:t xml:space="preserve"> and all </w:t>
      </w:r>
      <w:r w:rsidR="00E61880" w:rsidRPr="00CD7FB6">
        <w:t>S</w:t>
      </w:r>
      <w:r w:rsidR="001C111A" w:rsidRPr="00CD7FB6">
        <w:rPr>
          <w:rFonts w:cs="Arial"/>
          <w:bCs/>
        </w:rPr>
        <w:t>enior Leadership</w:t>
      </w:r>
      <w:r w:rsidR="00E32FA1" w:rsidRPr="00CD7FB6">
        <w:rPr>
          <w:rFonts w:cs="Arial"/>
          <w:bCs/>
        </w:rPr>
        <w:t>, children, students and their parents and care</w:t>
      </w:r>
      <w:r w:rsidR="00A01CC2" w:rsidRPr="00CD7FB6">
        <w:rPr>
          <w:rFonts w:cs="Arial"/>
          <w:bCs/>
        </w:rPr>
        <w:t>r</w:t>
      </w:r>
      <w:r w:rsidR="00E32FA1" w:rsidRPr="00CD7FB6">
        <w:rPr>
          <w:rFonts w:cs="Arial"/>
          <w:bCs/>
        </w:rPr>
        <w:t>s.</w:t>
      </w:r>
    </w:p>
    <w:p w14:paraId="07A97BCE" w14:textId="25AA007D" w:rsidR="00C40CBF" w:rsidRPr="00CD7FB6" w:rsidRDefault="001F3ED7" w:rsidP="00EF2516">
      <w:pPr>
        <w:pStyle w:val="Mainbodytext"/>
        <w:rPr>
          <w:rFonts w:cs="Arial"/>
          <w:bCs/>
        </w:rPr>
      </w:pPr>
      <w:r w:rsidRPr="00CD7FB6">
        <w:rPr>
          <w:rFonts w:cs="Arial"/>
          <w:bCs/>
        </w:rPr>
        <w:t xml:space="preserve">We also </w:t>
      </w:r>
      <w:r w:rsidR="00E32FA1" w:rsidRPr="00CD7FB6">
        <w:rPr>
          <w:rFonts w:cs="Arial"/>
          <w:bCs/>
        </w:rPr>
        <w:t xml:space="preserve">commission other scrutineers </w:t>
      </w:r>
      <w:r w:rsidR="009A46FF" w:rsidRPr="00CD7FB6">
        <w:rPr>
          <w:rFonts w:cs="Arial"/>
          <w:bCs/>
        </w:rPr>
        <w:t xml:space="preserve">to help us seek reassurance of our </w:t>
      </w:r>
      <w:r w:rsidR="00202DF0" w:rsidRPr="00CD7FB6">
        <w:rPr>
          <w:rFonts w:cs="Arial"/>
          <w:bCs/>
        </w:rPr>
        <w:t>practice</w:t>
      </w:r>
      <w:r w:rsidR="00E57E3F" w:rsidRPr="00CD7FB6">
        <w:rPr>
          <w:rFonts w:cs="Arial"/>
          <w:bCs/>
        </w:rPr>
        <w:t>,</w:t>
      </w:r>
      <w:r w:rsidR="00202DF0" w:rsidRPr="00CD7FB6">
        <w:rPr>
          <w:rFonts w:cs="Arial"/>
          <w:bCs/>
        </w:rPr>
        <w:t xml:space="preserve"> e.g.</w:t>
      </w:r>
      <w:r w:rsidR="009A46FF" w:rsidRPr="00CD7FB6">
        <w:rPr>
          <w:rFonts w:cs="Arial"/>
          <w:bCs/>
        </w:rPr>
        <w:t xml:space="preserve">  </w:t>
      </w:r>
      <w:r w:rsidRPr="00CD7FB6">
        <w:rPr>
          <w:rFonts w:cs="Arial"/>
          <w:bCs/>
        </w:rPr>
        <w:t xml:space="preserve">Herts for Learning </w:t>
      </w:r>
      <w:r w:rsidR="00E32FA1" w:rsidRPr="00CD7FB6">
        <w:rPr>
          <w:rFonts w:cs="Arial"/>
          <w:bCs/>
        </w:rPr>
        <w:t xml:space="preserve">Education, School Effective Advisors and </w:t>
      </w:r>
      <w:r w:rsidR="00A01CC2" w:rsidRPr="00CD7FB6">
        <w:rPr>
          <w:rFonts w:cs="Arial"/>
          <w:bCs/>
        </w:rPr>
        <w:t>t</w:t>
      </w:r>
      <w:r w:rsidR="009A46FF" w:rsidRPr="00CD7FB6">
        <w:rPr>
          <w:rFonts w:cs="Arial"/>
          <w:bCs/>
        </w:rPr>
        <w:t xml:space="preserve">he </w:t>
      </w:r>
      <w:r w:rsidR="004C536E" w:rsidRPr="00CD7FB6">
        <w:rPr>
          <w:rFonts w:cs="Arial"/>
          <w:bCs/>
        </w:rPr>
        <w:t>Local Authority</w:t>
      </w:r>
      <w:r w:rsidR="009A46FF" w:rsidRPr="00CD7FB6">
        <w:rPr>
          <w:rFonts w:cs="Arial"/>
          <w:bCs/>
        </w:rPr>
        <w:t xml:space="preserve"> </w:t>
      </w:r>
      <w:r w:rsidR="00E32FA1" w:rsidRPr="00CD7FB6">
        <w:rPr>
          <w:rFonts w:cs="Arial"/>
          <w:bCs/>
        </w:rPr>
        <w:t xml:space="preserve">Child Protection School Liaison Service who </w:t>
      </w:r>
      <w:r w:rsidR="009A46FF" w:rsidRPr="00CD7FB6">
        <w:rPr>
          <w:rFonts w:cs="Arial"/>
          <w:bCs/>
        </w:rPr>
        <w:t xml:space="preserve">act as </w:t>
      </w:r>
      <w:r w:rsidR="00E32FA1" w:rsidRPr="00CD7FB6">
        <w:rPr>
          <w:rFonts w:cs="Arial"/>
          <w:bCs/>
        </w:rPr>
        <w:t xml:space="preserve">the interface between education and Hertfordshire Social </w:t>
      </w:r>
      <w:r w:rsidR="00A01CC2" w:rsidRPr="00CD7FB6">
        <w:rPr>
          <w:rFonts w:cs="Arial"/>
          <w:bCs/>
        </w:rPr>
        <w:t>C</w:t>
      </w:r>
      <w:r w:rsidR="00E32FA1" w:rsidRPr="00CD7FB6">
        <w:rPr>
          <w:rFonts w:cs="Arial"/>
          <w:bCs/>
        </w:rPr>
        <w:t>are</w:t>
      </w:r>
      <w:r w:rsidR="009A46FF" w:rsidRPr="00CD7FB6">
        <w:rPr>
          <w:rFonts w:cs="Arial"/>
          <w:bCs/>
        </w:rPr>
        <w:t xml:space="preserve"> and provide support and advice when required.</w:t>
      </w:r>
    </w:p>
    <w:p w14:paraId="6DBACB8B" w14:textId="5F79DFF5" w:rsidR="00601D56" w:rsidRPr="00CD7FB6" w:rsidRDefault="00C40CBF" w:rsidP="00EF2516">
      <w:pPr>
        <w:pStyle w:val="Mainbodytext"/>
        <w:rPr>
          <w:rFonts w:cs="Arial"/>
          <w:bCs/>
        </w:rPr>
      </w:pPr>
      <w:r w:rsidRPr="00CD7FB6">
        <w:rPr>
          <w:rFonts w:cs="Arial"/>
          <w:bCs/>
        </w:rPr>
        <w:t xml:space="preserve">Parents and carers please note that </w:t>
      </w:r>
      <w:r w:rsidR="00983D8A" w:rsidRPr="00CD7FB6">
        <w:rPr>
          <w:rFonts w:cs="Arial"/>
          <w:bCs/>
        </w:rPr>
        <w:t xml:space="preserve">schools </w:t>
      </w:r>
      <w:r w:rsidR="001B765D" w:rsidRPr="00CD7FB6">
        <w:rPr>
          <w:rFonts w:cs="Arial"/>
          <w:bCs/>
        </w:rPr>
        <w:t xml:space="preserve">designated leads for safeguarding </w:t>
      </w:r>
      <w:r w:rsidR="006D489E" w:rsidRPr="00CD7FB6">
        <w:rPr>
          <w:rFonts w:cs="Arial"/>
          <w:bCs/>
        </w:rPr>
        <w:t xml:space="preserve">access </w:t>
      </w:r>
      <w:r w:rsidR="00905BB9" w:rsidRPr="00CD7FB6">
        <w:rPr>
          <w:rFonts w:cs="Arial"/>
          <w:bCs/>
        </w:rPr>
        <w:t xml:space="preserve">the CPSLO </w:t>
      </w:r>
      <w:r w:rsidR="00F45EE5" w:rsidRPr="00CD7FB6">
        <w:rPr>
          <w:rFonts w:cs="Arial"/>
          <w:bCs/>
        </w:rPr>
        <w:t>service</w:t>
      </w:r>
      <w:r w:rsidR="00905BB9" w:rsidRPr="00CD7FB6">
        <w:rPr>
          <w:rFonts w:cs="Arial"/>
          <w:bCs/>
        </w:rPr>
        <w:t xml:space="preserve"> </w:t>
      </w:r>
      <w:r w:rsidR="00C97773" w:rsidRPr="00CD7FB6">
        <w:rPr>
          <w:rFonts w:cs="Arial"/>
          <w:bCs/>
        </w:rPr>
        <w:t xml:space="preserve">to talk </w:t>
      </w:r>
      <w:r w:rsidR="00F45EE5" w:rsidRPr="00CD7FB6">
        <w:rPr>
          <w:rFonts w:cs="Arial"/>
          <w:bCs/>
        </w:rPr>
        <w:t>about concerns they may have about a child, young person</w:t>
      </w:r>
      <w:r w:rsidR="003F6B7D" w:rsidRPr="00CD7FB6">
        <w:rPr>
          <w:rFonts w:cs="Arial"/>
          <w:bCs/>
        </w:rPr>
        <w:t>.</w:t>
      </w:r>
      <w:r w:rsidR="00905BB9" w:rsidRPr="00CD7FB6">
        <w:rPr>
          <w:rFonts w:cs="Arial"/>
          <w:bCs/>
        </w:rPr>
        <w:t xml:space="preserve"> </w:t>
      </w:r>
      <w:r w:rsidR="009A46FF" w:rsidRPr="00CD7FB6">
        <w:rPr>
          <w:rFonts w:cs="Arial"/>
          <w:bCs/>
        </w:rPr>
        <w:t xml:space="preserve"> </w:t>
      </w:r>
      <w:r w:rsidR="00E32FA1" w:rsidRPr="00CD7FB6">
        <w:rPr>
          <w:rFonts w:cs="Arial"/>
          <w:bCs/>
        </w:rPr>
        <w:t xml:space="preserve"> </w:t>
      </w:r>
      <w:r w:rsidR="001F3ED7" w:rsidRPr="00CD7FB6">
        <w:rPr>
          <w:rFonts w:cs="Arial"/>
          <w:bCs/>
        </w:rPr>
        <w:t xml:space="preserve"> </w:t>
      </w:r>
    </w:p>
    <w:p w14:paraId="2D4C113D" w14:textId="3EE48650" w:rsidR="00642BD7" w:rsidRPr="00CD7FB6" w:rsidRDefault="00601D56" w:rsidP="00EF2516">
      <w:pPr>
        <w:pStyle w:val="Mainbodytext"/>
      </w:pPr>
      <w:r w:rsidRPr="00CD7FB6">
        <w:t xml:space="preserve">This policy will be reviewed </w:t>
      </w:r>
      <w:r w:rsidRPr="00CD7FB6">
        <w:rPr>
          <w:b/>
        </w:rPr>
        <w:t>annually</w:t>
      </w:r>
      <w:r w:rsidRPr="00CD7FB6">
        <w:t xml:space="preserve"> by</w:t>
      </w:r>
      <w:r w:rsidR="00CD7FB6">
        <w:t xml:space="preserve"> Margaret Stocks, Headteacher</w:t>
      </w:r>
      <w:r w:rsidRPr="00CD7FB6">
        <w:rPr>
          <w:i/>
          <w:iCs/>
        </w:rPr>
        <w:t>.</w:t>
      </w:r>
      <w:r w:rsidRPr="00CD7FB6">
        <w:t xml:space="preserve"> At every review, it will be approved by </w:t>
      </w:r>
      <w:r w:rsidR="004D2EAF" w:rsidRPr="00CD7FB6">
        <w:t xml:space="preserve">our </w:t>
      </w:r>
      <w:r w:rsidRPr="00CD7FB6">
        <w:t xml:space="preserve">full </w:t>
      </w:r>
      <w:r w:rsidR="00A01CC2" w:rsidRPr="00CD7FB6">
        <w:t>Governing</w:t>
      </w:r>
      <w:r w:rsidRPr="00CD7FB6">
        <w:t xml:space="preserve"> </w:t>
      </w:r>
      <w:r w:rsidR="00A01CC2" w:rsidRPr="00CD7FB6">
        <w:t>B</w:t>
      </w:r>
      <w:r w:rsidRPr="00CD7FB6">
        <w:t>oard</w:t>
      </w:r>
      <w:r w:rsidR="00CD7FB6">
        <w:t>.</w:t>
      </w:r>
    </w:p>
    <w:p w14:paraId="04213FE5" w14:textId="4310B1B0" w:rsidR="00710513" w:rsidRDefault="00297B60" w:rsidP="0024275E">
      <w:pPr>
        <w:jc w:val="both"/>
        <w:rPr>
          <w:sz w:val="22"/>
          <w:szCs w:val="22"/>
        </w:rPr>
      </w:pPr>
      <w:r w:rsidRPr="00CD7FB6">
        <w:rPr>
          <w:noProof/>
          <w:lang w:eastAsia="en-GB"/>
        </w:rPr>
        <mc:AlternateContent>
          <mc:Choice Requires="wps">
            <w:drawing>
              <wp:anchor distT="0" distB="0" distL="114300" distR="114300" simplePos="0" relativeHeight="251658254"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14FBB3EC" w:rsidR="001246B9" w:rsidRPr="001E2ABF" w:rsidRDefault="001246B9" w:rsidP="00FB5F40">
                            <w:pPr>
                              <w:pStyle w:val="Heading1"/>
                              <w:numPr>
                                <w:ilvl w:val="0"/>
                                <w:numId w:val="92"/>
                              </w:numPr>
                            </w:pPr>
                            <w:bookmarkStart w:id="142" w:name="_Toc172548078"/>
                            <w:bookmarkStart w:id="143" w:name="_Toc172617239"/>
                            <w:bookmarkStart w:id="144" w:name="_Toc172619352"/>
                            <w:bookmarkStart w:id="145" w:name="_Toc178752319"/>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142"/>
                            <w:bookmarkEnd w:id="143"/>
                            <w:bookmarkEnd w:id="144"/>
                            <w:bookmarkEnd w:id="1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2" style="position:absolute;left:0;text-align:left;margin-left:0;margin-top:18.45pt;width:466.5pt;height:28.3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8d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fpUzJtLXNCz6HtyNPg2O3EuveQYiP4JGYCCAuW3zAQyiLU9tJoqSz/uff7Cke&#10;+YJeSnokOiLyYweeU6K+GGRSOV8u02ZkZbk6X6Di33q2bz1mp68tAjXHtXYsiyk+qoMovNXfcSc3&#10;qSq6wDCsPWI/KddxXEDcasY3mxyG2+Ag3pknx1LyBF1C/Hn4Dt5NlIhIpnt7WAqo3jFjjE03jd3s&#10;ohUy0+YVV6RbUnCTMvGmrU+r+lbPUa/fpvUv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Llqbx11AgAA4wQAAA4AAAAAAAAA&#10;AAAAAAAALgIAAGRycy9lMm9Eb2MueG1sUEsBAi0AFAAGAAgAAAAhALZMmYbbAAAABgEAAA8AAAAA&#10;AAAAAAAAAAAAzwQAAGRycy9kb3ducmV2LnhtbFBLBQYAAAAABAAEAPMAAADXBQAAAAA=&#10;" filled="f" strokecolor="#959a00" strokeweight="1.5pt">
                <v:textbox>
                  <w:txbxContent>
                    <w:p w14:paraId="55CCC1F3" w14:textId="14FBB3EC" w:rsidR="001246B9" w:rsidRPr="001E2ABF" w:rsidRDefault="001246B9" w:rsidP="00FB5F40">
                      <w:pPr>
                        <w:pStyle w:val="Heading1"/>
                        <w:numPr>
                          <w:ilvl w:val="0"/>
                          <w:numId w:val="92"/>
                        </w:numPr>
                      </w:pPr>
                      <w:bookmarkStart w:id="146" w:name="_Toc172548078"/>
                      <w:bookmarkStart w:id="147" w:name="_Toc172617239"/>
                      <w:bookmarkStart w:id="148" w:name="_Toc172619352"/>
                      <w:bookmarkStart w:id="149" w:name="_Toc178752319"/>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146"/>
                      <w:bookmarkEnd w:id="147"/>
                      <w:bookmarkEnd w:id="148"/>
                      <w:bookmarkEnd w:id="149"/>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3C0D9929" w14:textId="5B844D20" w:rsidR="00710513" w:rsidRPr="00F329FA" w:rsidRDefault="00710513" w:rsidP="00D75B86">
      <w:pPr>
        <w:pStyle w:val="4Bulletedcopyblue"/>
        <w:numPr>
          <w:ilvl w:val="0"/>
          <w:numId w:val="0"/>
        </w:numPr>
        <w:rPr>
          <w:lang w:eastAsia="en-GB"/>
        </w:rPr>
      </w:pPr>
      <w:r w:rsidRPr="00F329FA">
        <w:rPr>
          <w:lang w:eastAsia="en-GB"/>
        </w:rPr>
        <w:t xml:space="preserve">See below additional associated safeguarding </w:t>
      </w:r>
      <w:r w:rsidR="009A5AD0" w:rsidRPr="00F329FA">
        <w:rPr>
          <w:lang w:eastAsia="en-GB"/>
        </w:rPr>
        <w:t>p</w:t>
      </w:r>
      <w:r w:rsidRPr="00F329FA">
        <w:rPr>
          <w:lang w:eastAsia="en-GB"/>
        </w:rPr>
        <w:t>olices for</w:t>
      </w:r>
      <w:r w:rsidR="00CD7FB6" w:rsidRPr="00F329FA">
        <w:rPr>
          <w:lang w:eastAsia="en-GB"/>
        </w:rPr>
        <w:t xml:space="preserve"> Birchwood Nursery School</w:t>
      </w:r>
    </w:p>
    <w:p w14:paraId="70B97F33" w14:textId="02550C56" w:rsidR="00710513" w:rsidRPr="00F329FA" w:rsidRDefault="00710513" w:rsidP="004F0614">
      <w:pPr>
        <w:pStyle w:val="4Bulletedcopyblue"/>
        <w:numPr>
          <w:ilvl w:val="0"/>
          <w:numId w:val="0"/>
        </w:numPr>
        <w:ind w:left="720"/>
        <w:rPr>
          <w:rStyle w:val="1bodycopy10ptChar"/>
          <w:sz w:val="22"/>
          <w:szCs w:val="22"/>
          <w:lang w:val="en-GB"/>
        </w:rPr>
      </w:pPr>
      <w:r w:rsidRPr="00F329FA">
        <w:t xml:space="preserve">Staff </w:t>
      </w:r>
      <w:r w:rsidR="005A733F" w:rsidRPr="00F329FA">
        <w:rPr>
          <w:rStyle w:val="1bodycopy10ptChar"/>
          <w:sz w:val="22"/>
          <w:szCs w:val="22"/>
          <w:lang w:val="en-GB"/>
        </w:rPr>
        <w:t>C</w:t>
      </w:r>
      <w:r w:rsidRPr="00F329FA">
        <w:rPr>
          <w:rStyle w:val="1bodycopy10ptChar"/>
          <w:sz w:val="22"/>
          <w:szCs w:val="22"/>
          <w:lang w:val="en-GB"/>
        </w:rPr>
        <w:t>ode of</w:t>
      </w:r>
      <w:r w:rsidR="00CD7FB6" w:rsidRPr="00F329FA">
        <w:rPr>
          <w:rStyle w:val="1bodycopy10ptChar"/>
          <w:sz w:val="22"/>
          <w:szCs w:val="22"/>
          <w:lang w:val="en-GB"/>
        </w:rPr>
        <w:t xml:space="preserve"> Professional</w:t>
      </w:r>
      <w:r w:rsidRPr="00F329FA">
        <w:rPr>
          <w:rStyle w:val="1bodycopy10ptChar"/>
          <w:sz w:val="22"/>
          <w:szCs w:val="22"/>
          <w:lang w:val="en-GB"/>
        </w:rPr>
        <w:t xml:space="preserve"> </w:t>
      </w:r>
      <w:r w:rsidR="005A733F" w:rsidRPr="00F329FA">
        <w:rPr>
          <w:rStyle w:val="1bodycopy10ptChar"/>
          <w:sz w:val="22"/>
          <w:szCs w:val="22"/>
          <w:lang w:val="en-GB"/>
        </w:rPr>
        <w:t>C</w:t>
      </w:r>
      <w:r w:rsidRPr="00F329FA">
        <w:rPr>
          <w:rStyle w:val="1bodycopy10ptChar"/>
          <w:sz w:val="22"/>
          <w:szCs w:val="22"/>
          <w:lang w:val="en-GB"/>
        </w:rPr>
        <w:t>onduct</w:t>
      </w:r>
    </w:p>
    <w:p w14:paraId="52EFC7CB" w14:textId="77777777" w:rsidR="00CD7FB6" w:rsidRDefault="00CD7FB6" w:rsidP="004F0614">
      <w:pPr>
        <w:pStyle w:val="4Bulletedcopyblue"/>
        <w:numPr>
          <w:ilvl w:val="0"/>
          <w:numId w:val="0"/>
        </w:numPr>
        <w:ind w:left="720"/>
        <w:rPr>
          <w:rStyle w:val="1bodycopy10ptChar"/>
          <w:sz w:val="22"/>
          <w:szCs w:val="22"/>
          <w:lang w:val="en-GB"/>
        </w:rPr>
      </w:pPr>
      <w:r>
        <w:rPr>
          <w:rStyle w:val="1bodycopy10ptChar"/>
          <w:sz w:val="22"/>
          <w:szCs w:val="22"/>
          <w:lang w:val="en-GB"/>
        </w:rPr>
        <w:t>Whistleblowing Policy</w:t>
      </w:r>
    </w:p>
    <w:p w14:paraId="53D090A9" w14:textId="22CC5B7A" w:rsidR="00CD7FB6" w:rsidRDefault="00CD7FB6" w:rsidP="004F0614">
      <w:pPr>
        <w:pStyle w:val="4Bulletedcopyblue"/>
        <w:numPr>
          <w:ilvl w:val="0"/>
          <w:numId w:val="0"/>
        </w:numPr>
        <w:ind w:left="720"/>
        <w:rPr>
          <w:rStyle w:val="1bodycopy10ptChar"/>
          <w:sz w:val="22"/>
          <w:szCs w:val="22"/>
          <w:lang w:val="en-GB"/>
        </w:rPr>
      </w:pPr>
      <w:r>
        <w:rPr>
          <w:rStyle w:val="1bodycopy10ptChar"/>
          <w:sz w:val="22"/>
          <w:szCs w:val="22"/>
          <w:lang w:val="en-GB"/>
        </w:rPr>
        <w:t>Relationship and Positive Behaviour Policy</w:t>
      </w:r>
    </w:p>
    <w:p w14:paraId="034A7C0A" w14:textId="4CF8740F" w:rsidR="00CD7FB6" w:rsidRDefault="00CD7FB6" w:rsidP="004F0614">
      <w:pPr>
        <w:pStyle w:val="4Bulletedcopyblue"/>
        <w:numPr>
          <w:ilvl w:val="0"/>
          <w:numId w:val="0"/>
        </w:numPr>
        <w:ind w:left="720"/>
      </w:pPr>
      <w:r>
        <w:t>Online Safety Policy</w:t>
      </w:r>
      <w:r w:rsidR="00F329FA">
        <w:t xml:space="preserve"> (including mobile phone use)</w:t>
      </w:r>
    </w:p>
    <w:p w14:paraId="5B853A89" w14:textId="0AA5A2C7" w:rsidR="00CD7FB6" w:rsidRDefault="00CD7FB6" w:rsidP="004F0614">
      <w:pPr>
        <w:pStyle w:val="4Bulletedcopyblue"/>
        <w:numPr>
          <w:ilvl w:val="0"/>
          <w:numId w:val="0"/>
        </w:numPr>
        <w:ind w:left="720"/>
      </w:pPr>
      <w:r>
        <w:t>Medical Needs, Including Intimate Care Policy</w:t>
      </w:r>
    </w:p>
    <w:p w14:paraId="6C27A187" w14:textId="7431697B" w:rsidR="00CD7FB6" w:rsidRDefault="00CD7FB6" w:rsidP="004F0614">
      <w:pPr>
        <w:pStyle w:val="4Bulletedcopyblue"/>
        <w:numPr>
          <w:ilvl w:val="0"/>
          <w:numId w:val="0"/>
        </w:numPr>
        <w:ind w:left="720"/>
      </w:pPr>
      <w:r>
        <w:t>Children with a Social Worker Policy</w:t>
      </w:r>
    </w:p>
    <w:p w14:paraId="2919616D" w14:textId="77777777" w:rsidR="000109B1" w:rsidRDefault="000109B1" w:rsidP="000109B1">
      <w:pPr>
        <w:pStyle w:val="4Bulletedcopyblue"/>
        <w:numPr>
          <w:ilvl w:val="0"/>
          <w:numId w:val="0"/>
        </w:numPr>
        <w:ind w:left="720"/>
        <w:rPr>
          <w:rStyle w:val="1bodycopy10ptChar"/>
          <w:sz w:val="22"/>
          <w:szCs w:val="22"/>
          <w:lang w:val="en-GB"/>
        </w:rPr>
      </w:pPr>
      <w:r>
        <w:rPr>
          <w:rStyle w:val="1bodycopy10ptChar"/>
          <w:sz w:val="22"/>
          <w:szCs w:val="22"/>
          <w:lang w:val="en-GB"/>
        </w:rPr>
        <w:t>Attendance Policy</w:t>
      </w:r>
    </w:p>
    <w:p w14:paraId="476CB313" w14:textId="77777777" w:rsidR="00CD7FB6" w:rsidRPr="00965621" w:rsidRDefault="00CD7FB6" w:rsidP="004F0614">
      <w:pPr>
        <w:pStyle w:val="4Bulletedcopyblue"/>
        <w:numPr>
          <w:ilvl w:val="0"/>
          <w:numId w:val="0"/>
        </w:numPr>
        <w:ind w:left="720"/>
      </w:pPr>
      <w:r>
        <w:rPr>
          <w:rStyle w:val="1bodycopy10ptChar"/>
          <w:sz w:val="22"/>
          <w:szCs w:val="22"/>
          <w:lang w:val="en-GB"/>
        </w:rPr>
        <w:lastRenderedPageBreak/>
        <w:t>Bullying and Harassment Policy</w:t>
      </w:r>
    </w:p>
    <w:p w14:paraId="301EC3A2" w14:textId="2AF38377" w:rsidR="00CD7FB6" w:rsidRDefault="00CD7FB6" w:rsidP="004F0614">
      <w:pPr>
        <w:pStyle w:val="4Bulletedcopyblue"/>
        <w:numPr>
          <w:ilvl w:val="0"/>
          <w:numId w:val="0"/>
        </w:numPr>
        <w:ind w:left="720"/>
      </w:pPr>
      <w:r w:rsidRPr="00965621">
        <w:t>Equal</w:t>
      </w:r>
      <w:r>
        <w:t>ities Information</w:t>
      </w:r>
    </w:p>
    <w:p w14:paraId="7CA26465" w14:textId="77777777" w:rsidR="000109B1" w:rsidRDefault="000109B1" w:rsidP="000109B1">
      <w:pPr>
        <w:pStyle w:val="4Bulletedcopyblue"/>
        <w:numPr>
          <w:ilvl w:val="0"/>
          <w:numId w:val="0"/>
        </w:numPr>
        <w:tabs>
          <w:tab w:val="left" w:pos="7143"/>
        </w:tabs>
        <w:ind w:left="720"/>
      </w:pPr>
      <w:r w:rsidRPr="00965621">
        <w:t xml:space="preserve">Health and </w:t>
      </w:r>
      <w:r>
        <w:t>S</w:t>
      </w:r>
      <w:r w:rsidRPr="00965621">
        <w:t>afety</w:t>
      </w:r>
      <w:r>
        <w:t xml:space="preserve"> Policy</w:t>
      </w:r>
    </w:p>
    <w:p w14:paraId="07019E85" w14:textId="77777777" w:rsidR="00955400" w:rsidRDefault="00955400" w:rsidP="004F0614">
      <w:pPr>
        <w:pStyle w:val="4Bulletedcopyblue"/>
        <w:numPr>
          <w:ilvl w:val="0"/>
          <w:numId w:val="0"/>
        </w:numPr>
        <w:ind w:left="720"/>
      </w:pPr>
      <w:r>
        <w:t>Safer Recruitment Policy</w:t>
      </w:r>
    </w:p>
    <w:p w14:paraId="2743EEA0" w14:textId="34E3174C" w:rsidR="00CD7FB6" w:rsidRDefault="00CD7FB6" w:rsidP="004F0614">
      <w:pPr>
        <w:pStyle w:val="4Bulletedcopyblue"/>
        <w:numPr>
          <w:ilvl w:val="0"/>
          <w:numId w:val="0"/>
        </w:numPr>
        <w:ind w:left="720"/>
      </w:pPr>
      <w:r>
        <w:t>Staff Disciplinary Policy</w:t>
      </w:r>
    </w:p>
    <w:p w14:paraId="7426429E" w14:textId="2794D5A4" w:rsidR="00CD7FB6" w:rsidRDefault="00CD7FB6" w:rsidP="004F0614">
      <w:pPr>
        <w:pStyle w:val="4Bulletedcopyblue"/>
        <w:numPr>
          <w:ilvl w:val="0"/>
          <w:numId w:val="0"/>
        </w:numPr>
        <w:ind w:left="720"/>
      </w:pPr>
      <w:r>
        <w:t>Staff Grievance Policy</w:t>
      </w:r>
    </w:p>
    <w:p w14:paraId="7AD6A713" w14:textId="77777777" w:rsidR="00CD7FB6" w:rsidRDefault="00CD7FB6" w:rsidP="004F0614">
      <w:pPr>
        <w:pStyle w:val="4Bulletedcopyblue"/>
        <w:numPr>
          <w:ilvl w:val="0"/>
          <w:numId w:val="0"/>
        </w:numPr>
        <w:ind w:left="720"/>
      </w:pPr>
      <w:r>
        <w:t>Complaints Policy</w:t>
      </w:r>
    </w:p>
    <w:p w14:paraId="13C6F69E" w14:textId="3B4A8354" w:rsidR="00CD7FB6" w:rsidRDefault="00CD7FB6" w:rsidP="004F0614">
      <w:pPr>
        <w:pStyle w:val="4Bulletedcopyblue"/>
        <w:numPr>
          <w:ilvl w:val="0"/>
          <w:numId w:val="0"/>
        </w:numPr>
        <w:ind w:left="720"/>
      </w:pPr>
      <w:r>
        <w:t>Data Protection Policy and Privacy Notice</w:t>
      </w:r>
      <w:r w:rsidR="00F329FA">
        <w:t>s</w:t>
      </w:r>
    </w:p>
    <w:p w14:paraId="61D0A520" w14:textId="10EB2270" w:rsidR="00566609" w:rsidRDefault="00566609" w:rsidP="005F3E7B">
      <w:pPr>
        <w:pStyle w:val="4Bulletedcopyblue"/>
        <w:numPr>
          <w:ilvl w:val="0"/>
          <w:numId w:val="0"/>
        </w:numPr>
        <w:rPr>
          <w:lang w:eastAsia="en-GB"/>
        </w:rPr>
      </w:pPr>
      <w:r>
        <w:rPr>
          <w:lang w:eastAsia="en-GB"/>
        </w:rPr>
        <w:br w:type="page"/>
      </w:r>
    </w:p>
    <w:p w14:paraId="2A835BCB" w14:textId="02E87B5A" w:rsidR="00172AC3" w:rsidRDefault="00566609" w:rsidP="00D75B86">
      <w:pPr>
        <w:pStyle w:val="4Bulletedcopyblue"/>
        <w:numPr>
          <w:ilvl w:val="0"/>
          <w:numId w:val="0"/>
        </w:numPr>
        <w:rPr>
          <w:lang w:eastAsia="en-GB"/>
        </w:rPr>
      </w:pPr>
      <w:r>
        <w:rPr>
          <w:noProof/>
          <w:lang w:eastAsia="en-GB"/>
        </w:rPr>
        <w:lastRenderedPageBreak/>
        <mc:AlternateContent>
          <mc:Choice Requires="wps">
            <w:drawing>
              <wp:anchor distT="0" distB="0" distL="114300" distR="114300" simplePos="0" relativeHeight="25165825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1246B9" w:rsidRPr="009436F3" w:rsidRDefault="001246B9" w:rsidP="009436F3">
                            <w:pPr>
                              <w:pStyle w:val="Heading1"/>
                              <w:jc w:val="center"/>
                              <w:rPr>
                                <w:sz w:val="36"/>
                                <w:szCs w:val="44"/>
                              </w:rPr>
                            </w:pPr>
                            <w:bookmarkStart w:id="150" w:name="_Toc143175605"/>
                            <w:bookmarkStart w:id="151" w:name="_Toc172548079"/>
                            <w:bookmarkStart w:id="152" w:name="_Toc172617240"/>
                            <w:bookmarkStart w:id="153" w:name="_Toc172619353"/>
                            <w:bookmarkStart w:id="154" w:name="_Toc178752320"/>
                            <w:r w:rsidRPr="009436F3">
                              <w:rPr>
                                <w:sz w:val="36"/>
                                <w:szCs w:val="44"/>
                              </w:rPr>
                              <w:t>Appendix 1: Declaration for whole school staff</w:t>
                            </w:r>
                            <w:bookmarkEnd w:id="150"/>
                            <w:bookmarkEnd w:id="151"/>
                            <w:bookmarkEnd w:id="152"/>
                            <w:bookmarkEnd w:id="153"/>
                            <w:bookmarkEnd w:id="15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88B2" id="Text Box 97939" o:spid="_x0000_s1043" type="#_x0000_t202" style="position:absolute;left:0;text-align:left;margin-left:1.3pt;margin-top:-24.5pt;width:481.9pt;height: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" filled="f" strokecolor="#959a00" strokeweight="1.5pt">
                <v:textbox>
                  <w:txbxContent>
                    <w:p w14:paraId="475F88BA" w14:textId="59123E48" w:rsidR="001246B9" w:rsidRPr="009436F3" w:rsidRDefault="001246B9" w:rsidP="009436F3">
                      <w:pPr>
                        <w:pStyle w:val="Heading1"/>
                        <w:jc w:val="center"/>
                        <w:rPr>
                          <w:sz w:val="36"/>
                          <w:szCs w:val="44"/>
                        </w:rPr>
                      </w:pPr>
                      <w:bookmarkStart w:id="155" w:name="_Toc143175605"/>
                      <w:bookmarkStart w:id="156" w:name="_Toc172548079"/>
                      <w:bookmarkStart w:id="157" w:name="_Toc172617240"/>
                      <w:bookmarkStart w:id="158" w:name="_Toc172619353"/>
                      <w:bookmarkStart w:id="159" w:name="_Toc178752320"/>
                      <w:r w:rsidRPr="009436F3">
                        <w:rPr>
                          <w:sz w:val="36"/>
                          <w:szCs w:val="44"/>
                        </w:rPr>
                        <w:t>Appendix 1: Declaration for whole school staff</w:t>
                      </w:r>
                      <w:bookmarkEnd w:id="155"/>
                      <w:bookmarkEnd w:id="156"/>
                      <w:bookmarkEnd w:id="157"/>
                      <w:bookmarkEnd w:id="158"/>
                      <w:bookmarkEnd w:id="159"/>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2BD399A1" w14:textId="5687CE66" w:rsidR="00E94A83" w:rsidRPr="00E17FE6" w:rsidRDefault="00E94A83" w:rsidP="00E94A83">
      <w:pPr>
        <w:spacing w:after="5" w:line="250" w:lineRule="auto"/>
        <w:jc w:val="both"/>
        <w:rPr>
          <w:sz w:val="22"/>
          <w:szCs w:val="22"/>
        </w:rPr>
      </w:pPr>
      <w:r w:rsidRPr="00E17FE6">
        <w:rPr>
          <w:b/>
          <w:bCs/>
          <w:sz w:val="22"/>
          <w:szCs w:val="22"/>
          <w:u w:val="single"/>
        </w:rPr>
        <w:t xml:space="preserve">Declaration for </w:t>
      </w:r>
      <w:bookmarkStart w:id="160" w:name="_Hlk143153721"/>
      <w:r w:rsidRPr="00E17FE6">
        <w:rPr>
          <w:b/>
          <w:bCs/>
          <w:sz w:val="22"/>
          <w:szCs w:val="22"/>
          <w:u w:val="single"/>
        </w:rPr>
        <w:t xml:space="preserve">whole school staff </w:t>
      </w:r>
      <w:bookmarkEnd w:id="160"/>
      <w:r w:rsidRPr="00E17FE6">
        <w:rPr>
          <w:b/>
          <w:bCs/>
          <w:sz w:val="22"/>
          <w:szCs w:val="22"/>
          <w:u w:val="single"/>
        </w:rPr>
        <w:t>to verify they have read and understood the school’s Child Protection Policy and other key guidance</w:t>
      </w:r>
    </w:p>
    <w:p w14:paraId="6FB97D91" w14:textId="77777777" w:rsidR="00E94A83" w:rsidRPr="00E17FE6" w:rsidRDefault="00E94A83" w:rsidP="00E94A83">
      <w:pPr>
        <w:spacing w:after="22" w:line="259" w:lineRule="auto"/>
        <w:ind w:left="920"/>
        <w:jc w:val="both"/>
        <w:rPr>
          <w:sz w:val="22"/>
          <w:szCs w:val="22"/>
        </w:rPr>
      </w:pPr>
    </w:p>
    <w:p w14:paraId="3A1319D7" w14:textId="36A4635E" w:rsidR="00E94A83" w:rsidRPr="00E17FE6" w:rsidRDefault="00E94A83" w:rsidP="002E5AD0">
      <w:pPr>
        <w:spacing w:before="120" w:after="22" w:line="259" w:lineRule="auto"/>
        <w:jc w:val="both"/>
        <w:rPr>
          <w:sz w:val="22"/>
          <w:szCs w:val="22"/>
        </w:rPr>
      </w:pPr>
      <w:r w:rsidRPr="00E17FE6">
        <w:rPr>
          <w:sz w:val="22"/>
          <w:szCs w:val="22"/>
        </w:rPr>
        <w:t xml:space="preserve">School/College name:   </w:t>
      </w:r>
      <w:r w:rsidR="000109B1">
        <w:rPr>
          <w:sz w:val="22"/>
          <w:szCs w:val="22"/>
        </w:rPr>
        <w:tab/>
      </w:r>
      <w:r w:rsidR="00F329FA">
        <w:rPr>
          <w:sz w:val="22"/>
          <w:szCs w:val="22"/>
        </w:rPr>
        <w:t>Birchwood Nursery School</w:t>
      </w:r>
      <w:r w:rsidRPr="00E17FE6">
        <w:rPr>
          <w:sz w:val="22"/>
          <w:szCs w:val="22"/>
        </w:rPr>
        <w:t xml:space="preserve"> </w:t>
      </w:r>
    </w:p>
    <w:p w14:paraId="015F480F" w14:textId="549EFC24" w:rsidR="00E94A83" w:rsidRPr="00E17FE6" w:rsidRDefault="00E94A83" w:rsidP="002E5AD0">
      <w:pPr>
        <w:spacing w:before="120" w:after="22" w:line="259" w:lineRule="auto"/>
        <w:jc w:val="both"/>
        <w:rPr>
          <w:sz w:val="22"/>
          <w:szCs w:val="22"/>
        </w:rPr>
      </w:pPr>
      <w:r w:rsidRPr="00E17FE6">
        <w:rPr>
          <w:sz w:val="22"/>
          <w:szCs w:val="22"/>
        </w:rPr>
        <w:t xml:space="preserve">Academic Year: </w:t>
      </w:r>
      <w:r w:rsidR="000109B1">
        <w:rPr>
          <w:sz w:val="22"/>
          <w:szCs w:val="22"/>
        </w:rPr>
        <w:tab/>
      </w:r>
      <w:r w:rsidR="000109B1">
        <w:rPr>
          <w:sz w:val="22"/>
          <w:szCs w:val="22"/>
        </w:rPr>
        <w:tab/>
      </w:r>
      <w:r w:rsidRPr="00F329FA">
        <w:rPr>
          <w:sz w:val="22"/>
          <w:szCs w:val="22"/>
        </w:rPr>
        <w:t>202</w:t>
      </w:r>
      <w:r w:rsidR="00530F9F" w:rsidRPr="00F329FA">
        <w:rPr>
          <w:sz w:val="22"/>
          <w:szCs w:val="22"/>
        </w:rPr>
        <w:t>4</w:t>
      </w:r>
      <w:r w:rsidRPr="00F329FA">
        <w:rPr>
          <w:sz w:val="22"/>
          <w:szCs w:val="22"/>
        </w:rPr>
        <w:t>/202</w:t>
      </w:r>
      <w:r w:rsidR="00530F9F" w:rsidRPr="00F329FA">
        <w:rPr>
          <w:sz w:val="22"/>
          <w:szCs w:val="22"/>
        </w:rPr>
        <w:t>5</w:t>
      </w:r>
    </w:p>
    <w:p w14:paraId="47C64D4B" w14:textId="77777777" w:rsidR="000109B1" w:rsidRDefault="000109B1" w:rsidP="00E94A83">
      <w:pPr>
        <w:spacing w:after="22" w:line="259" w:lineRule="auto"/>
        <w:jc w:val="both"/>
        <w:rPr>
          <w:sz w:val="22"/>
          <w:szCs w:val="22"/>
        </w:rPr>
      </w:pPr>
    </w:p>
    <w:p w14:paraId="547545AD" w14:textId="06C71E58" w:rsidR="00E94A83" w:rsidRPr="00E17FE6" w:rsidRDefault="000109B1" w:rsidP="002E5AD0">
      <w:pPr>
        <w:spacing w:line="259" w:lineRule="auto"/>
        <w:jc w:val="both"/>
        <w:rPr>
          <w:i/>
          <w:iCs/>
          <w:color w:val="000000" w:themeColor="text1"/>
          <w:sz w:val="22"/>
          <w:szCs w:val="22"/>
        </w:rPr>
      </w:pPr>
      <w:r w:rsidRPr="002E5AD0">
        <w:rPr>
          <w:b/>
          <w:i/>
          <w:sz w:val="22"/>
          <w:szCs w:val="22"/>
        </w:rPr>
        <w:t>Please sign and ret</w:t>
      </w:r>
      <w:r w:rsidR="00E94A83" w:rsidRPr="002E5AD0">
        <w:rPr>
          <w:b/>
          <w:i/>
          <w:sz w:val="22"/>
          <w:szCs w:val="22"/>
        </w:rPr>
        <w:t>urn</w:t>
      </w:r>
      <w:r w:rsidRPr="002E5AD0">
        <w:rPr>
          <w:b/>
          <w:i/>
          <w:sz w:val="22"/>
          <w:szCs w:val="22"/>
        </w:rPr>
        <w:t xml:space="preserve"> this</w:t>
      </w:r>
      <w:r w:rsidR="00E94A83" w:rsidRPr="002E5AD0">
        <w:rPr>
          <w:b/>
          <w:i/>
          <w:sz w:val="22"/>
          <w:szCs w:val="22"/>
        </w:rPr>
        <w:t xml:space="preserve"> declaration to </w:t>
      </w:r>
      <w:r w:rsidR="00F329FA" w:rsidRPr="002E5AD0">
        <w:rPr>
          <w:b/>
          <w:i/>
          <w:sz w:val="22"/>
          <w:szCs w:val="22"/>
        </w:rPr>
        <w:t>Margaret Stocks</w:t>
      </w:r>
      <w:r w:rsidRPr="002E5AD0">
        <w:rPr>
          <w:b/>
          <w:i/>
          <w:sz w:val="22"/>
          <w:szCs w:val="22"/>
        </w:rPr>
        <w:t xml:space="preserve">, DSL, by </w:t>
      </w:r>
      <w:r w:rsidR="00E32262">
        <w:rPr>
          <w:b/>
          <w:i/>
          <w:sz w:val="22"/>
          <w:szCs w:val="22"/>
        </w:rPr>
        <w:t>20/09/2024</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E17FE6" w14:paraId="3A0C99D3" w14:textId="77777777" w:rsidTr="0020391A">
        <w:tc>
          <w:tcPr>
            <w:tcW w:w="6516" w:type="dxa"/>
            <w:shd w:val="clear" w:color="auto" w:fill="F2F2F2" w:themeFill="background1" w:themeFillShade="F2"/>
          </w:tcPr>
          <w:p w14:paraId="056269A4" w14:textId="77777777" w:rsidR="00AD635B" w:rsidRPr="002E5AD0" w:rsidRDefault="00AD635B" w:rsidP="00AD635B">
            <w:pPr>
              <w:pStyle w:val="ListParagraph"/>
              <w:ind w:left="720" w:right="182"/>
              <w:jc w:val="both"/>
              <w:rPr>
                <w:rFonts w:ascii="Arial" w:hAnsi="Arial" w:cs="Arial"/>
                <w:b/>
                <w:color w:val="000000" w:themeColor="text1"/>
                <w:sz w:val="22"/>
                <w:szCs w:val="22"/>
              </w:rPr>
            </w:pPr>
            <w:r w:rsidRPr="002E5AD0">
              <w:rPr>
                <w:rFonts w:ascii="Arial" w:hAnsi="Arial" w:cs="Arial"/>
                <w:b/>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503B5EE0" w:rsidR="00AD635B" w:rsidRPr="002E5AD0" w:rsidRDefault="00AD635B" w:rsidP="002E5AD0">
            <w:pPr>
              <w:ind w:right="182"/>
              <w:jc w:val="center"/>
              <w:rPr>
                <w:rFonts w:cs="Arial"/>
                <w:b/>
                <w:color w:val="000000" w:themeColor="text1"/>
                <w:sz w:val="22"/>
                <w:szCs w:val="22"/>
              </w:rPr>
            </w:pPr>
            <w:r w:rsidRPr="002E5AD0">
              <w:rPr>
                <w:rFonts w:cs="Arial"/>
                <w:b/>
                <w:color w:val="000000" w:themeColor="text1"/>
                <w:sz w:val="22"/>
                <w:szCs w:val="22"/>
              </w:rPr>
              <w:t>Date and Verification When Completed</w:t>
            </w:r>
          </w:p>
        </w:tc>
      </w:tr>
      <w:tr w:rsidR="00AD635B" w:rsidRPr="00E17FE6" w14:paraId="38254907" w14:textId="77777777" w:rsidTr="0020391A">
        <w:tc>
          <w:tcPr>
            <w:tcW w:w="6516" w:type="dxa"/>
          </w:tcPr>
          <w:p w14:paraId="107616F0" w14:textId="56EC99C8" w:rsidR="00AD635B" w:rsidRPr="00E17FE6" w:rsidRDefault="00AD635B" w:rsidP="00FB5F40">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sidR="00EC22FD">
              <w:rPr>
                <w:rFonts w:ascii="Arial" w:hAnsi="Arial" w:cs="Arial"/>
                <w:sz w:val="22"/>
                <w:szCs w:val="22"/>
              </w:rPr>
              <w:t>a</w:t>
            </w:r>
            <w:r w:rsidRPr="00E17FE6">
              <w:rPr>
                <w:rFonts w:ascii="Arial" w:hAnsi="Arial" w:cs="Arial"/>
                <w:sz w:val="22"/>
                <w:szCs w:val="22"/>
              </w:rPr>
              <w:t>rrangements for safeguarding and promoting the welfare of children in your school)</w:t>
            </w:r>
          </w:p>
        </w:tc>
        <w:tc>
          <w:tcPr>
            <w:tcW w:w="3685" w:type="dxa"/>
          </w:tcPr>
          <w:p w14:paraId="1D5A9C27" w14:textId="461EB01A" w:rsidR="00AD635B" w:rsidRPr="00E17FE6" w:rsidRDefault="00AD635B" w:rsidP="002E5AD0">
            <w:pPr>
              <w:ind w:right="182"/>
              <w:rPr>
                <w:rFonts w:cs="Arial"/>
                <w:i/>
                <w:iCs/>
                <w:color w:val="000000" w:themeColor="text1"/>
                <w:sz w:val="22"/>
                <w:szCs w:val="22"/>
              </w:rPr>
            </w:pPr>
          </w:p>
        </w:tc>
      </w:tr>
      <w:tr w:rsidR="00AD635B" w:rsidRPr="00E17FE6" w14:paraId="1887E8DE" w14:textId="77777777" w:rsidTr="0020391A">
        <w:tc>
          <w:tcPr>
            <w:tcW w:w="6516" w:type="dxa"/>
          </w:tcPr>
          <w:p w14:paraId="096F689D" w14:textId="26CE6B62" w:rsidR="00AD635B" w:rsidRPr="00E17FE6" w:rsidRDefault="00AD635B" w:rsidP="00FB5F40">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w:t>
            </w:r>
            <w:r w:rsidR="005D4E2A" w:rsidRPr="00E17FE6">
              <w:rPr>
                <w:rFonts w:ascii="Arial" w:hAnsi="Arial" w:cs="Arial"/>
                <w:bCs/>
                <w:sz w:val="22"/>
                <w:szCs w:val="22"/>
              </w:rPr>
              <w:t>O</w:t>
            </w:r>
            <w:r w:rsidRPr="00E17FE6">
              <w:rPr>
                <w:rFonts w:ascii="Arial" w:hAnsi="Arial" w:cs="Arial"/>
                <w:bCs/>
                <w:sz w:val="22"/>
                <w:szCs w:val="22"/>
              </w:rPr>
              <w:t xml:space="preserve">ne of </w:t>
            </w:r>
            <w:hyperlink r:id="rId92" w:history="1">
              <w:r w:rsidR="005D5F16" w:rsidRPr="00C8476D">
                <w:rPr>
                  <w:rStyle w:val="Hyperlink"/>
                  <w:rFonts w:ascii="Arial" w:hAnsi="Arial" w:cs="Arial"/>
                  <w:bCs/>
                  <w:sz w:val="22"/>
                  <w:szCs w:val="22"/>
                </w:rPr>
                <w:t>KCSiE 202</w:t>
              </w:r>
              <w:r w:rsidR="003A3C4B" w:rsidRPr="00C8476D">
                <w:rPr>
                  <w:rStyle w:val="Hyperlink"/>
                  <w:rFonts w:ascii="Arial" w:hAnsi="Arial" w:cs="Arial"/>
                  <w:bCs/>
                  <w:sz w:val="22"/>
                  <w:szCs w:val="22"/>
                </w:rPr>
                <w:t>4</w:t>
              </w:r>
            </w:hyperlink>
            <w:r w:rsidR="005D5F16"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w:t>
            </w:r>
            <w:r w:rsidR="005D4E2A" w:rsidRPr="00E17FE6">
              <w:rPr>
                <w:rFonts w:ascii="Arial" w:hAnsi="Arial" w:cs="Arial"/>
                <w:bCs/>
                <w:sz w:val="22"/>
                <w:szCs w:val="22"/>
              </w:rPr>
              <w:t>O</w:t>
            </w:r>
            <w:r w:rsidRPr="00E17FE6">
              <w:rPr>
                <w:rFonts w:ascii="Arial" w:hAnsi="Arial" w:cs="Arial"/>
                <w:bCs/>
                <w:sz w:val="22"/>
                <w:szCs w:val="22"/>
              </w:rPr>
              <w:t xml:space="preserve">ne and for non-teaching staff) </w:t>
            </w:r>
            <w:r w:rsidRPr="00E17FE6">
              <w:rPr>
                <w:rFonts w:ascii="Arial" w:hAnsi="Arial" w:cs="Arial"/>
                <w:sz w:val="22"/>
                <w:szCs w:val="22"/>
              </w:rPr>
              <w:t>Safeguarding information for all staff, what you should know and do to safeguard children</w:t>
            </w:r>
          </w:p>
        </w:tc>
        <w:tc>
          <w:tcPr>
            <w:tcW w:w="3685" w:type="dxa"/>
          </w:tcPr>
          <w:p w14:paraId="120D0510" w14:textId="2256A938" w:rsidR="00AD635B" w:rsidRPr="00E17FE6" w:rsidRDefault="00AD635B" w:rsidP="002E5AD0">
            <w:pPr>
              <w:ind w:right="182"/>
              <w:rPr>
                <w:rFonts w:cs="Arial"/>
                <w:i/>
                <w:iCs/>
                <w:color w:val="000000" w:themeColor="text1"/>
                <w:sz w:val="22"/>
                <w:szCs w:val="22"/>
              </w:rPr>
            </w:pPr>
          </w:p>
        </w:tc>
      </w:tr>
      <w:tr w:rsidR="00AD635B" w:rsidRPr="00E17FE6" w14:paraId="5432AB31" w14:textId="77777777" w:rsidTr="0020391A">
        <w:tc>
          <w:tcPr>
            <w:tcW w:w="6516" w:type="dxa"/>
          </w:tcPr>
          <w:p w14:paraId="30FD4D03" w14:textId="69B2C356" w:rsidR="00AD635B" w:rsidRPr="002E5AD0" w:rsidRDefault="00AD635B" w:rsidP="00FB5F40">
            <w:pPr>
              <w:pStyle w:val="Heading3"/>
              <w:numPr>
                <w:ilvl w:val="0"/>
                <w:numId w:val="4"/>
              </w:numPr>
              <w:outlineLvl w:val="2"/>
              <w:rPr>
                <w:b w:val="0"/>
                <w:color w:val="000000"/>
              </w:rPr>
            </w:pPr>
            <w:bookmarkStart w:id="161" w:name="_Toc143156893"/>
            <w:r w:rsidRPr="002E5AD0">
              <w:rPr>
                <w:b w:val="0"/>
              </w:rPr>
              <w:t>Annex B (Specific Safeguarding issues) KCSiE 202</w:t>
            </w:r>
            <w:bookmarkEnd w:id="161"/>
            <w:r w:rsidR="00EC22FD" w:rsidRPr="002E5AD0">
              <w:rPr>
                <w:b w:val="0"/>
              </w:rPr>
              <w:t>4</w:t>
            </w:r>
            <w:r w:rsidRPr="002E5AD0">
              <w:rPr>
                <w:b w:val="0"/>
              </w:rPr>
              <w:t xml:space="preserve"> </w:t>
            </w:r>
          </w:p>
        </w:tc>
        <w:tc>
          <w:tcPr>
            <w:tcW w:w="3685" w:type="dxa"/>
          </w:tcPr>
          <w:p w14:paraId="0080470F" w14:textId="71A68B21" w:rsidR="00AD635B" w:rsidRPr="00E17FE6" w:rsidRDefault="00AD635B" w:rsidP="002E5AD0">
            <w:pPr>
              <w:ind w:right="182"/>
              <w:rPr>
                <w:rFonts w:cs="Arial"/>
                <w:i/>
                <w:iCs/>
                <w:color w:val="000000" w:themeColor="text1"/>
                <w:sz w:val="22"/>
                <w:szCs w:val="22"/>
              </w:rPr>
            </w:pPr>
          </w:p>
        </w:tc>
      </w:tr>
      <w:tr w:rsidR="00AD635B" w:rsidRPr="00E17FE6" w14:paraId="234EAF36" w14:textId="77777777" w:rsidTr="0020391A">
        <w:tc>
          <w:tcPr>
            <w:tcW w:w="6516" w:type="dxa"/>
          </w:tcPr>
          <w:p w14:paraId="36DE5F1A" w14:textId="2E07EF35" w:rsidR="00AD635B" w:rsidRPr="00E17FE6" w:rsidRDefault="00AD635B" w:rsidP="00FB5F40">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w:t>
            </w:r>
            <w:r w:rsidR="0026161A" w:rsidRPr="00E17FE6">
              <w:rPr>
                <w:rFonts w:ascii="Arial" w:hAnsi="Arial" w:cs="Arial"/>
                <w:color w:val="000000" w:themeColor="text1"/>
                <w:sz w:val="22"/>
                <w:szCs w:val="22"/>
              </w:rPr>
              <w:t>guidance</w:t>
            </w:r>
            <w:r w:rsidRPr="00E17FE6">
              <w:rPr>
                <w:rFonts w:ascii="Arial" w:hAnsi="Arial" w:cs="Arial"/>
                <w:color w:val="000000" w:themeColor="text1"/>
                <w:sz w:val="22"/>
                <w:szCs w:val="22"/>
              </w:rPr>
              <w:t xml:space="preserv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0BF347C2" w14:textId="77777777" w:rsidR="00AD635B" w:rsidRPr="00E17FE6" w:rsidRDefault="00AD635B" w:rsidP="002E5AD0">
            <w:pPr>
              <w:ind w:right="182"/>
              <w:rPr>
                <w:rFonts w:cs="Arial"/>
                <w:color w:val="000000" w:themeColor="text1"/>
                <w:sz w:val="22"/>
                <w:szCs w:val="22"/>
              </w:rPr>
            </w:pPr>
            <w:r w:rsidRPr="00E17FE6">
              <w:rPr>
                <w:rFonts w:cs="Arial"/>
                <w:color w:val="000000" w:themeColor="text1"/>
                <w:sz w:val="22"/>
                <w:szCs w:val="22"/>
              </w:rPr>
              <w:t xml:space="preserve">I agree or </w:t>
            </w:r>
          </w:p>
          <w:p w14:paraId="0F1492C1" w14:textId="77777777" w:rsidR="00AD635B" w:rsidRPr="00E17FE6" w:rsidRDefault="00AD635B" w:rsidP="002E5AD0">
            <w:pPr>
              <w:ind w:right="182"/>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AD635B" w:rsidRPr="00E17FE6" w14:paraId="4E0502C2" w14:textId="77777777" w:rsidTr="0020391A">
        <w:tc>
          <w:tcPr>
            <w:tcW w:w="6516" w:type="dxa"/>
          </w:tcPr>
          <w:p w14:paraId="7773463C" w14:textId="1C5A6BB4" w:rsidR="00AD635B" w:rsidRPr="00FB69B7" w:rsidRDefault="00AD635B" w:rsidP="00FB69B7">
            <w:pPr>
              <w:pStyle w:val="ListParagraph"/>
              <w:numPr>
                <w:ilvl w:val="0"/>
                <w:numId w:val="4"/>
              </w:numPr>
              <w:ind w:right="182"/>
              <w:jc w:val="both"/>
              <w:rPr>
                <w:rFonts w:ascii="Arial" w:hAnsi="Arial" w:cs="Arial"/>
                <w:color w:val="000000"/>
                <w:sz w:val="22"/>
                <w:szCs w:val="22"/>
              </w:rPr>
            </w:pPr>
            <w:r w:rsidRPr="00FB69B7">
              <w:rPr>
                <w:rFonts w:ascii="Arial" w:hAnsi="Arial" w:cs="Arial"/>
                <w:sz w:val="22"/>
                <w:szCs w:val="22"/>
              </w:rPr>
              <w:t>I</w:t>
            </w:r>
            <w:r w:rsidR="00FB69B7" w:rsidRPr="00FB69B7">
              <w:rPr>
                <w:rFonts w:ascii="Arial" w:hAnsi="Arial" w:cs="Arial"/>
                <w:sz w:val="22"/>
                <w:szCs w:val="22"/>
              </w:rPr>
              <w:t xml:space="preserve"> have read and understood the following policies:</w:t>
            </w:r>
          </w:p>
          <w:p w14:paraId="53E28E43" w14:textId="713F8573" w:rsidR="00FB69B7" w:rsidRDefault="003A2423" w:rsidP="00FB69B7">
            <w:pPr>
              <w:pStyle w:val="ListParagraph"/>
              <w:numPr>
                <w:ilvl w:val="1"/>
                <w:numId w:val="28"/>
              </w:numPr>
              <w:ind w:right="182"/>
              <w:jc w:val="both"/>
              <w:rPr>
                <w:rFonts w:ascii="Arial" w:hAnsi="Arial" w:cs="Arial"/>
                <w:color w:val="000000"/>
                <w:sz w:val="22"/>
                <w:szCs w:val="22"/>
              </w:rPr>
            </w:pPr>
            <w:r>
              <w:rPr>
                <w:rFonts w:ascii="Arial" w:hAnsi="Arial" w:cs="Arial"/>
                <w:color w:val="000000"/>
                <w:sz w:val="22"/>
                <w:szCs w:val="22"/>
              </w:rPr>
              <w:t xml:space="preserve">Staff </w:t>
            </w:r>
            <w:r w:rsidR="00FB69B7">
              <w:rPr>
                <w:rFonts w:ascii="Arial" w:hAnsi="Arial" w:cs="Arial"/>
                <w:color w:val="000000"/>
                <w:sz w:val="22"/>
                <w:szCs w:val="22"/>
              </w:rPr>
              <w:t>Code of Professional Conduct</w:t>
            </w:r>
          </w:p>
          <w:p w14:paraId="2CEF777A" w14:textId="182F5CD0" w:rsidR="00E32262" w:rsidRDefault="00E32262" w:rsidP="00FB69B7">
            <w:pPr>
              <w:pStyle w:val="ListParagraph"/>
              <w:numPr>
                <w:ilvl w:val="1"/>
                <w:numId w:val="28"/>
              </w:numPr>
              <w:ind w:right="182"/>
              <w:jc w:val="both"/>
              <w:rPr>
                <w:rFonts w:ascii="Arial" w:hAnsi="Arial" w:cs="Arial"/>
                <w:color w:val="000000"/>
                <w:sz w:val="22"/>
                <w:szCs w:val="22"/>
              </w:rPr>
            </w:pPr>
            <w:r>
              <w:rPr>
                <w:rFonts w:ascii="Arial" w:hAnsi="Arial" w:cs="Arial"/>
                <w:color w:val="000000"/>
                <w:sz w:val="22"/>
                <w:szCs w:val="22"/>
              </w:rPr>
              <w:t>Whistleblowing</w:t>
            </w:r>
          </w:p>
          <w:p w14:paraId="7CA09BD9" w14:textId="36CFBFC1" w:rsidR="00FB69B7" w:rsidRPr="002E5AD0" w:rsidRDefault="00FB69B7" w:rsidP="002E5AD0">
            <w:pPr>
              <w:pStyle w:val="ListParagraph"/>
              <w:numPr>
                <w:ilvl w:val="1"/>
                <w:numId w:val="28"/>
              </w:numPr>
              <w:ind w:right="182"/>
              <w:jc w:val="both"/>
            </w:pPr>
            <w:r>
              <w:rPr>
                <w:rFonts w:ascii="Arial" w:hAnsi="Arial" w:cs="Arial"/>
                <w:color w:val="000000"/>
                <w:sz w:val="22"/>
                <w:szCs w:val="22"/>
              </w:rPr>
              <w:t>Relationship and Positive Behaviour</w:t>
            </w:r>
          </w:p>
          <w:p w14:paraId="61DC55B5" w14:textId="16D73D6D" w:rsidR="00FB69B7" w:rsidRDefault="00FB69B7" w:rsidP="00FB69B7">
            <w:pPr>
              <w:pStyle w:val="ListParagraph"/>
              <w:numPr>
                <w:ilvl w:val="1"/>
                <w:numId w:val="28"/>
              </w:numPr>
              <w:ind w:right="182"/>
              <w:jc w:val="both"/>
              <w:rPr>
                <w:rFonts w:ascii="Arial" w:hAnsi="Arial" w:cs="Arial"/>
                <w:color w:val="000000"/>
                <w:sz w:val="22"/>
                <w:szCs w:val="22"/>
              </w:rPr>
            </w:pPr>
            <w:r>
              <w:rPr>
                <w:rFonts w:ascii="Arial" w:hAnsi="Arial" w:cs="Arial"/>
                <w:color w:val="000000"/>
                <w:sz w:val="22"/>
                <w:szCs w:val="22"/>
              </w:rPr>
              <w:t>Online Safety (including mobile use)</w:t>
            </w:r>
          </w:p>
          <w:p w14:paraId="6F612743" w14:textId="5AFC1266" w:rsidR="001171B1" w:rsidRPr="002E5AD0" w:rsidRDefault="00E32262" w:rsidP="00E32262">
            <w:pPr>
              <w:pStyle w:val="ListParagraph"/>
              <w:numPr>
                <w:ilvl w:val="1"/>
                <w:numId w:val="28"/>
              </w:numPr>
              <w:ind w:right="182"/>
              <w:jc w:val="both"/>
              <w:rPr>
                <w:rFonts w:cs="Arial"/>
                <w:color w:val="000000"/>
                <w:sz w:val="6"/>
                <w:szCs w:val="6"/>
              </w:rPr>
            </w:pPr>
            <w:r>
              <w:rPr>
                <w:rFonts w:ascii="Arial" w:hAnsi="Arial" w:cs="Arial"/>
                <w:color w:val="000000"/>
                <w:sz w:val="22"/>
                <w:szCs w:val="22"/>
              </w:rPr>
              <w:t>Medical Needs, Including Intimate Care</w:t>
            </w:r>
          </w:p>
          <w:p w14:paraId="1CA46DD5" w14:textId="194E575D" w:rsidR="00FB69B7" w:rsidRPr="00FB69B7" w:rsidRDefault="00FB69B7" w:rsidP="002E5AD0">
            <w:pPr>
              <w:pStyle w:val="ListParagraph"/>
              <w:ind w:left="1353" w:right="182"/>
              <w:jc w:val="both"/>
              <w:rPr>
                <w:rFonts w:ascii="Arial" w:hAnsi="Arial" w:cs="Arial"/>
                <w:color w:val="000000"/>
                <w:sz w:val="22"/>
                <w:szCs w:val="22"/>
              </w:rPr>
            </w:pPr>
          </w:p>
        </w:tc>
        <w:tc>
          <w:tcPr>
            <w:tcW w:w="3685" w:type="dxa"/>
          </w:tcPr>
          <w:p w14:paraId="6B16353B" w14:textId="7B3AEA4C" w:rsidR="00AD635B" w:rsidRPr="00E17FE6" w:rsidRDefault="00AD635B" w:rsidP="002E5AD0">
            <w:pPr>
              <w:ind w:right="182"/>
              <w:rPr>
                <w:rFonts w:cs="Arial"/>
                <w:i/>
                <w:iCs/>
                <w:color w:val="000000" w:themeColor="text1"/>
                <w:sz w:val="22"/>
                <w:szCs w:val="22"/>
              </w:rPr>
            </w:pPr>
          </w:p>
        </w:tc>
      </w:tr>
      <w:tr w:rsidR="00AD635B" w:rsidRPr="00E17FE6" w14:paraId="7519FD77" w14:textId="77777777" w:rsidTr="0020391A">
        <w:tc>
          <w:tcPr>
            <w:tcW w:w="6516" w:type="dxa"/>
          </w:tcPr>
          <w:p w14:paraId="31479CBA" w14:textId="415C4858" w:rsidR="00AD635B" w:rsidRPr="00E17FE6" w:rsidRDefault="00AD635B" w:rsidP="00FB5F40">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r w:rsidR="00E32262">
              <w:rPr>
                <w:rFonts w:ascii="Arial" w:hAnsi="Arial" w:cs="Arial"/>
                <w:sz w:val="22"/>
                <w:szCs w:val="22"/>
              </w:rPr>
              <w:t>:</w:t>
            </w:r>
          </w:p>
        </w:tc>
        <w:tc>
          <w:tcPr>
            <w:tcW w:w="3685" w:type="dxa"/>
          </w:tcPr>
          <w:p w14:paraId="4DB7621D" w14:textId="77777777" w:rsidR="00AD635B" w:rsidRPr="00FB69B7" w:rsidRDefault="00FB69B7" w:rsidP="002E5AD0">
            <w:pPr>
              <w:ind w:right="182"/>
              <w:rPr>
                <w:rFonts w:cs="Arial"/>
                <w:iCs/>
                <w:color w:val="000000" w:themeColor="text1"/>
                <w:sz w:val="22"/>
                <w:szCs w:val="22"/>
              </w:rPr>
            </w:pPr>
            <w:r w:rsidRPr="002E5AD0">
              <w:rPr>
                <w:rFonts w:cs="Arial"/>
                <w:b/>
                <w:iCs/>
                <w:color w:val="000000" w:themeColor="text1"/>
                <w:sz w:val="22"/>
                <w:szCs w:val="22"/>
              </w:rPr>
              <w:t>DSL</w:t>
            </w:r>
            <w:r w:rsidRPr="00FB69B7">
              <w:rPr>
                <w:rFonts w:cs="Arial"/>
                <w:iCs/>
                <w:color w:val="000000" w:themeColor="text1"/>
                <w:sz w:val="22"/>
                <w:szCs w:val="22"/>
              </w:rPr>
              <w:t>: Margaret Stocks</w:t>
            </w:r>
          </w:p>
          <w:p w14:paraId="235453A7" w14:textId="6F1D1952" w:rsidR="00FB69B7" w:rsidRPr="00FB69B7" w:rsidRDefault="00FB69B7" w:rsidP="002E5AD0">
            <w:pPr>
              <w:ind w:right="182"/>
              <w:rPr>
                <w:rFonts w:cs="Arial"/>
                <w:iCs/>
                <w:color w:val="000000" w:themeColor="text1"/>
                <w:sz w:val="22"/>
                <w:szCs w:val="22"/>
              </w:rPr>
            </w:pPr>
            <w:r w:rsidRPr="002E5AD0">
              <w:rPr>
                <w:rFonts w:cs="Arial"/>
                <w:b/>
                <w:iCs/>
                <w:color w:val="000000" w:themeColor="text1"/>
                <w:sz w:val="22"/>
                <w:szCs w:val="22"/>
              </w:rPr>
              <w:t>DDSL</w:t>
            </w:r>
            <w:r w:rsidR="001171B1">
              <w:rPr>
                <w:rFonts w:cs="Arial"/>
                <w:b/>
                <w:iCs/>
                <w:color w:val="000000" w:themeColor="text1"/>
                <w:sz w:val="22"/>
                <w:szCs w:val="22"/>
              </w:rPr>
              <w:t>s</w:t>
            </w:r>
            <w:r>
              <w:rPr>
                <w:rFonts w:cs="Arial"/>
                <w:iCs/>
                <w:color w:val="000000" w:themeColor="text1"/>
                <w:sz w:val="22"/>
                <w:szCs w:val="22"/>
              </w:rPr>
              <w:t xml:space="preserve">: Caroline Neville, Carol Laycock and Jo Riddle            </w:t>
            </w:r>
          </w:p>
        </w:tc>
      </w:tr>
      <w:tr w:rsidR="00AD635B" w:rsidRPr="00E17FE6" w14:paraId="1CA90DDA" w14:textId="77777777" w:rsidTr="0020391A">
        <w:tc>
          <w:tcPr>
            <w:tcW w:w="6516" w:type="dxa"/>
          </w:tcPr>
          <w:p w14:paraId="011DA93B" w14:textId="3FC016A1" w:rsidR="00AD635B" w:rsidRPr="00E17FE6" w:rsidRDefault="00AD635B" w:rsidP="00FB5F40">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If I need support or I am worried about the wellbeing and safety of a child</w:t>
            </w:r>
            <w:r w:rsidR="00FF603F" w:rsidRPr="00E17FE6">
              <w:rPr>
                <w:rFonts w:ascii="Arial" w:hAnsi="Arial" w:cs="Arial"/>
                <w:sz w:val="22"/>
                <w:szCs w:val="22"/>
              </w:rPr>
              <w:t>(</w:t>
            </w:r>
            <w:r w:rsidRPr="00E17FE6">
              <w:rPr>
                <w:rFonts w:ascii="Arial" w:hAnsi="Arial" w:cs="Arial"/>
                <w:sz w:val="22"/>
                <w:szCs w:val="22"/>
              </w:rPr>
              <w:t>ren</w:t>
            </w:r>
            <w:r w:rsidR="00FF603F" w:rsidRPr="00E17FE6">
              <w:rPr>
                <w:rFonts w:ascii="Arial" w:hAnsi="Arial" w:cs="Arial"/>
                <w:sz w:val="22"/>
                <w:szCs w:val="22"/>
              </w:rPr>
              <w:t>)</w:t>
            </w:r>
            <w:r w:rsidRPr="00E17FE6">
              <w:rPr>
                <w:rFonts w:ascii="Arial" w:hAnsi="Arial" w:cs="Arial"/>
                <w:sz w:val="22"/>
                <w:szCs w:val="22"/>
              </w:rPr>
              <w:t xml:space="preserve"> or suspect </w:t>
            </w:r>
            <w:r w:rsidR="00154432" w:rsidRPr="00E17FE6">
              <w:rPr>
                <w:rFonts w:ascii="Arial" w:hAnsi="Arial" w:cs="Arial"/>
                <w:sz w:val="22"/>
                <w:szCs w:val="22"/>
              </w:rPr>
              <w:t>they</w:t>
            </w:r>
            <w:r w:rsidR="003B6B70" w:rsidRPr="00E17FE6">
              <w:rPr>
                <w:rFonts w:ascii="Arial" w:hAnsi="Arial" w:cs="Arial"/>
                <w:sz w:val="22"/>
                <w:szCs w:val="22"/>
              </w:rPr>
              <w:t xml:space="preserve"> </w:t>
            </w:r>
            <w:r w:rsidRPr="00E17FE6">
              <w:rPr>
                <w:rFonts w:ascii="Arial" w:hAnsi="Arial" w:cs="Arial"/>
                <w:sz w:val="22"/>
                <w:szCs w:val="22"/>
              </w:rPr>
              <w:t xml:space="preserve">are being harmed, I </w:t>
            </w:r>
            <w:r w:rsidR="00BC7738">
              <w:rPr>
                <w:rFonts w:ascii="Arial" w:hAnsi="Arial" w:cs="Arial"/>
                <w:sz w:val="22"/>
                <w:szCs w:val="22"/>
              </w:rPr>
              <w:t>know how to report this</w:t>
            </w:r>
            <w:r w:rsidRPr="00E17FE6">
              <w:rPr>
                <w:rFonts w:ascii="Arial" w:hAnsi="Arial" w:cs="Arial"/>
                <w:sz w:val="22"/>
                <w:szCs w:val="22"/>
              </w:rPr>
              <w:t xml:space="preserve"> </w:t>
            </w:r>
            <w:r w:rsidR="00683397" w:rsidRPr="00E17FE6">
              <w:rPr>
                <w:rFonts w:ascii="Arial" w:hAnsi="Arial" w:cs="Arial"/>
                <w:sz w:val="22"/>
                <w:szCs w:val="22"/>
              </w:rPr>
              <w:t>and/or</w:t>
            </w:r>
            <w:r w:rsidRPr="00E17FE6">
              <w:rPr>
                <w:rFonts w:ascii="Arial" w:hAnsi="Arial" w:cs="Arial"/>
                <w:sz w:val="22"/>
                <w:szCs w:val="22"/>
              </w:rPr>
              <w:t xml:space="preserve"> discuss any concerns with the DSL/DDSL team in my school</w:t>
            </w:r>
          </w:p>
        </w:tc>
        <w:tc>
          <w:tcPr>
            <w:tcW w:w="3685" w:type="dxa"/>
          </w:tcPr>
          <w:p w14:paraId="69F1FE98" w14:textId="77777777" w:rsidR="00AD635B" w:rsidRPr="00E17FE6" w:rsidRDefault="00AD635B" w:rsidP="002E5AD0">
            <w:pPr>
              <w:ind w:right="182"/>
              <w:rPr>
                <w:rFonts w:cs="Arial"/>
                <w:color w:val="000000" w:themeColor="text1"/>
                <w:sz w:val="22"/>
                <w:szCs w:val="22"/>
              </w:rPr>
            </w:pPr>
            <w:r w:rsidRPr="00E17FE6">
              <w:rPr>
                <w:rFonts w:cs="Arial"/>
                <w:color w:val="000000" w:themeColor="text1"/>
                <w:sz w:val="22"/>
                <w:szCs w:val="22"/>
              </w:rPr>
              <w:t xml:space="preserve">I agree or </w:t>
            </w:r>
          </w:p>
          <w:p w14:paraId="03C0F5F9" w14:textId="77777777" w:rsidR="00AD635B" w:rsidRPr="00E17FE6" w:rsidRDefault="00AD635B" w:rsidP="002E5AD0">
            <w:pPr>
              <w:ind w:right="182"/>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AD635B" w:rsidRPr="00E17FE6" w14:paraId="3ECB5466" w14:textId="77777777" w:rsidTr="0020391A">
        <w:trPr>
          <w:trHeight w:val="588"/>
        </w:trPr>
        <w:tc>
          <w:tcPr>
            <w:tcW w:w="6516" w:type="dxa"/>
          </w:tcPr>
          <w:p w14:paraId="1C85271C" w14:textId="77777777" w:rsidR="00AD635B" w:rsidRPr="00E17FE6" w:rsidRDefault="00AD635B" w:rsidP="00FB5F40">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14:paraId="29E016E1" w14:textId="4A615780" w:rsidR="00AD635B" w:rsidRPr="00FB69B7" w:rsidRDefault="001A2658" w:rsidP="002E5AD0">
            <w:pPr>
              <w:ind w:right="182"/>
              <w:rPr>
                <w:rFonts w:cs="Arial"/>
                <w:color w:val="000000" w:themeColor="text1"/>
                <w:sz w:val="22"/>
                <w:szCs w:val="22"/>
              </w:rPr>
            </w:pPr>
            <w:r w:rsidRPr="00FB69B7">
              <w:rPr>
                <w:rFonts w:cs="Arial"/>
                <w:color w:val="000000" w:themeColor="text1"/>
                <w:sz w:val="22"/>
                <w:szCs w:val="22"/>
              </w:rPr>
              <w:t xml:space="preserve">Shared </w:t>
            </w:r>
            <w:r w:rsidR="00E32262">
              <w:rPr>
                <w:rFonts w:cs="Arial"/>
                <w:color w:val="000000" w:themeColor="text1"/>
                <w:sz w:val="22"/>
                <w:szCs w:val="22"/>
              </w:rPr>
              <w:t>Staff d</w:t>
            </w:r>
            <w:r w:rsidRPr="00FB69B7">
              <w:rPr>
                <w:rFonts w:cs="Arial"/>
                <w:color w:val="000000" w:themeColor="text1"/>
                <w:sz w:val="22"/>
                <w:szCs w:val="22"/>
              </w:rPr>
              <w:t>rive</w:t>
            </w:r>
          </w:p>
          <w:p w14:paraId="3B3A1884" w14:textId="27CAA235" w:rsidR="00FB69B7" w:rsidRPr="00FB69B7" w:rsidRDefault="00FB69B7" w:rsidP="002E5AD0">
            <w:pPr>
              <w:ind w:right="182"/>
              <w:rPr>
                <w:rFonts w:cs="Arial"/>
                <w:color w:val="000000" w:themeColor="text1"/>
                <w:sz w:val="22"/>
                <w:szCs w:val="22"/>
              </w:rPr>
            </w:pPr>
            <w:r w:rsidRPr="00FB69B7">
              <w:rPr>
                <w:rFonts w:cs="Arial"/>
                <w:color w:val="000000" w:themeColor="text1"/>
                <w:sz w:val="22"/>
                <w:szCs w:val="22"/>
              </w:rPr>
              <w:t>Copy of all policies and in the School Office.</w:t>
            </w:r>
          </w:p>
        </w:tc>
      </w:tr>
    </w:tbl>
    <w:p w14:paraId="3D663B16" w14:textId="136694F5" w:rsidR="0020391A" w:rsidRDefault="00E32262" w:rsidP="00371B94">
      <w:pPr>
        <w:ind w:right="182"/>
        <w:jc w:val="both"/>
        <w:rPr>
          <w:rFonts w:cs="Arial"/>
          <w:color w:val="000000" w:themeColor="text1"/>
          <w:sz w:val="22"/>
          <w:szCs w:val="22"/>
          <w:highlight w:val="green"/>
        </w:rPr>
      </w:pPr>
      <w:r>
        <w:rPr>
          <w:rFonts w:cs="Arial"/>
          <w:b/>
          <w:bCs/>
          <w:sz w:val="22"/>
          <w:szCs w:val="22"/>
        </w:rPr>
        <w:br/>
      </w:r>
      <w:r>
        <w:rPr>
          <w:rFonts w:cs="Arial"/>
          <w:b/>
          <w:bCs/>
          <w:sz w:val="22"/>
          <w:szCs w:val="22"/>
        </w:rPr>
        <w:br/>
      </w:r>
      <w:r w:rsidR="00E94A83" w:rsidRPr="00E17FE6">
        <w:rPr>
          <w:rFonts w:cs="Arial"/>
          <w:b/>
          <w:bCs/>
          <w:sz w:val="22"/>
          <w:szCs w:val="22"/>
        </w:rPr>
        <w:t xml:space="preserve">Declaration:  </w:t>
      </w:r>
      <w:r w:rsidR="00E94A83" w:rsidRPr="00BC7738">
        <w:rPr>
          <w:rFonts w:cs="Arial"/>
          <w:sz w:val="22"/>
          <w:szCs w:val="22"/>
        </w:rPr>
        <w:t>I</w:t>
      </w:r>
      <w:r w:rsidR="00690877">
        <w:rPr>
          <w:rFonts w:cs="Arial"/>
          <w:sz w:val="22"/>
          <w:szCs w:val="22"/>
        </w:rPr>
        <w:t xml:space="preserve"> …………………………</w:t>
      </w:r>
      <w:r>
        <w:rPr>
          <w:rFonts w:cs="Arial"/>
          <w:sz w:val="22"/>
          <w:szCs w:val="22"/>
        </w:rPr>
        <w:t>……</w:t>
      </w:r>
      <w:r w:rsidR="00690877">
        <w:rPr>
          <w:rFonts w:cs="Arial"/>
          <w:sz w:val="22"/>
          <w:szCs w:val="22"/>
        </w:rPr>
        <w:t xml:space="preserve">…… </w:t>
      </w:r>
      <w:r w:rsidR="00E94A83" w:rsidRPr="00BC7738">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r w:rsidR="00690877" w:rsidRPr="00690877">
        <w:rPr>
          <w:rFonts w:cs="Arial"/>
          <w:color w:val="000000" w:themeColor="text1"/>
          <w:sz w:val="22"/>
          <w:szCs w:val="22"/>
        </w:rPr>
        <w:t>Birchwood Nursery School.</w:t>
      </w:r>
    </w:p>
    <w:p w14:paraId="3603FFA1" w14:textId="77777777" w:rsidR="00690877" w:rsidRDefault="00690877" w:rsidP="00371B94">
      <w:pPr>
        <w:ind w:right="182"/>
        <w:jc w:val="both"/>
        <w:rPr>
          <w:rFonts w:cs="Arial"/>
          <w:color w:val="000000" w:themeColor="text1"/>
          <w:sz w:val="22"/>
          <w:szCs w:val="22"/>
          <w:highlight w:val="green"/>
        </w:rPr>
      </w:pPr>
    </w:p>
    <w:p w14:paraId="21B52B37" w14:textId="4C4DBFBA" w:rsidR="00E32262" w:rsidRDefault="00690877" w:rsidP="00371B94">
      <w:pPr>
        <w:ind w:right="182"/>
        <w:jc w:val="both"/>
        <w:rPr>
          <w:rFonts w:cs="Arial"/>
          <w:color w:val="000000" w:themeColor="text1"/>
          <w:sz w:val="22"/>
          <w:szCs w:val="22"/>
        </w:rPr>
      </w:pPr>
      <w:r>
        <w:rPr>
          <w:rFonts w:cs="Arial"/>
          <w:color w:val="000000" w:themeColor="text1"/>
          <w:sz w:val="22"/>
          <w:szCs w:val="22"/>
        </w:rPr>
        <w:t>Signed……………………………………and returned to DSL on ……………………………………</w:t>
      </w:r>
    </w:p>
    <w:p w14:paraId="1F2E9B19" w14:textId="616D2B1B" w:rsidR="00690877" w:rsidRDefault="00690877" w:rsidP="00371B94">
      <w:pPr>
        <w:ind w:right="182"/>
        <w:jc w:val="both"/>
        <w:rPr>
          <w:rFonts w:cs="Arial"/>
          <w:color w:val="000000" w:themeColor="text1"/>
          <w:sz w:val="22"/>
          <w:szCs w:val="22"/>
        </w:rPr>
      </w:pPr>
      <w:r>
        <w:rPr>
          <w:noProof/>
          <w:lang w:eastAsia="en-GB"/>
        </w:rPr>
        <w:lastRenderedPageBreak/>
        <mc:AlternateContent>
          <mc:Choice Requires="wps">
            <w:drawing>
              <wp:anchor distT="0" distB="0" distL="114300" distR="114300" simplePos="0" relativeHeight="251658255" behindDoc="0" locked="0" layoutInCell="1" allowOverlap="1" wp14:anchorId="32272747" wp14:editId="5AF619C1">
                <wp:simplePos x="0" y="0"/>
                <wp:positionH relativeFrom="margin">
                  <wp:align>center</wp:align>
                </wp:positionH>
                <wp:positionV relativeFrom="paragraph">
                  <wp:posOffset>-236558</wp:posOffset>
                </wp:positionV>
                <wp:extent cx="6003235" cy="500932"/>
                <wp:effectExtent l="0" t="0" r="17145" b="13970"/>
                <wp:wrapNone/>
                <wp:docPr id="97930" name="Text Box 97930"/>
                <wp:cNvGraphicFramePr/>
                <a:graphic xmlns:a="http://schemas.openxmlformats.org/drawingml/2006/main">
                  <a:graphicData uri="http://schemas.microsoft.com/office/word/2010/wordprocessingShape">
                    <wps:wsp>
                      <wps:cNvSpPr txBox="1"/>
                      <wps:spPr>
                        <a:xfrm>
                          <a:off x="0" y="0"/>
                          <a:ext cx="6003235" cy="500932"/>
                        </a:xfrm>
                        <a:prstGeom prst="rect">
                          <a:avLst/>
                        </a:prstGeom>
                        <a:noFill/>
                        <a:ln w="19050">
                          <a:solidFill>
                            <a:srgbClr val="959A00"/>
                          </a:solidFill>
                        </a:ln>
                      </wps:spPr>
                      <wps:txbx>
                        <w:txbxContent>
                          <w:p w14:paraId="3F695C45" w14:textId="1CEE1902" w:rsidR="001246B9" w:rsidRPr="009436F3" w:rsidRDefault="001246B9" w:rsidP="009436F3">
                            <w:pPr>
                              <w:pStyle w:val="Heading1"/>
                              <w:jc w:val="center"/>
                              <w:rPr>
                                <w:sz w:val="220"/>
                                <w:szCs w:val="220"/>
                              </w:rPr>
                            </w:pPr>
                            <w:bookmarkStart w:id="162" w:name="_Toc143175607"/>
                            <w:bookmarkStart w:id="163" w:name="_Toc172548080"/>
                            <w:bookmarkStart w:id="164" w:name="_Toc172617241"/>
                            <w:bookmarkStart w:id="165" w:name="_Toc172619354"/>
                            <w:bookmarkStart w:id="166" w:name="_Toc178752321"/>
                            <w:r w:rsidRPr="009436F3">
                              <w:rPr>
                                <w:sz w:val="36"/>
                                <w:szCs w:val="180"/>
                              </w:rPr>
                              <w:t>Appendix 2:</w:t>
                            </w:r>
                            <w:bookmarkEnd w:id="162"/>
                            <w:r w:rsidRPr="009436F3">
                              <w:rPr>
                                <w:sz w:val="36"/>
                                <w:szCs w:val="180"/>
                              </w:rPr>
                              <w:t xml:space="preserve"> </w:t>
                            </w:r>
                            <w:r w:rsidRPr="009436F3">
                              <w:rPr>
                                <w:sz w:val="36"/>
                                <w:szCs w:val="44"/>
                              </w:rPr>
                              <w:t>Declaration for Governing Body</w:t>
                            </w:r>
                            <w:bookmarkEnd w:id="163"/>
                            <w:bookmarkEnd w:id="164"/>
                            <w:bookmarkEnd w:id="165"/>
                            <w:bookmarkEnd w:id="16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4" type="#_x0000_t202" style="position:absolute;left:0;text-align:left;margin-left:0;margin-top:-18.65pt;width:472.7pt;height:39.4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" filled="f" strokecolor="#959a00" strokeweight="1.5pt">
                <v:textbox>
                  <w:txbxContent>
                    <w:p w14:paraId="3F695C45" w14:textId="1CEE1902" w:rsidR="001246B9" w:rsidRPr="009436F3" w:rsidRDefault="001246B9" w:rsidP="009436F3">
                      <w:pPr>
                        <w:pStyle w:val="Heading1"/>
                        <w:jc w:val="center"/>
                        <w:rPr>
                          <w:sz w:val="220"/>
                          <w:szCs w:val="220"/>
                        </w:rPr>
                      </w:pPr>
                      <w:bookmarkStart w:id="167" w:name="_Toc143175607"/>
                      <w:bookmarkStart w:id="168" w:name="_Toc172548080"/>
                      <w:bookmarkStart w:id="169" w:name="_Toc172617241"/>
                      <w:bookmarkStart w:id="170" w:name="_Toc172619354"/>
                      <w:bookmarkStart w:id="171" w:name="_Toc178752321"/>
                      <w:r w:rsidRPr="009436F3">
                        <w:rPr>
                          <w:sz w:val="36"/>
                          <w:szCs w:val="180"/>
                        </w:rPr>
                        <w:t>Appendix 2:</w:t>
                      </w:r>
                      <w:bookmarkEnd w:id="167"/>
                      <w:r w:rsidRPr="009436F3">
                        <w:rPr>
                          <w:sz w:val="36"/>
                          <w:szCs w:val="180"/>
                        </w:rPr>
                        <w:t xml:space="preserve"> </w:t>
                      </w:r>
                      <w:r w:rsidRPr="009436F3">
                        <w:rPr>
                          <w:sz w:val="36"/>
                          <w:szCs w:val="44"/>
                        </w:rPr>
                        <w:t>Declaration for Governing Body</w:t>
                      </w:r>
                      <w:bookmarkEnd w:id="168"/>
                      <w:bookmarkEnd w:id="169"/>
                      <w:bookmarkEnd w:id="170"/>
                      <w:bookmarkEnd w:id="171"/>
                    </w:p>
                  </w:txbxContent>
                </v:textbox>
                <w10:wrap anchorx="margin"/>
              </v:shape>
            </w:pict>
          </mc:Fallback>
        </mc:AlternateContent>
      </w:r>
    </w:p>
    <w:p w14:paraId="6D9D939F" w14:textId="7642523C" w:rsidR="00690877" w:rsidRDefault="00690877" w:rsidP="00371B94">
      <w:pPr>
        <w:ind w:right="182"/>
        <w:jc w:val="both"/>
        <w:rPr>
          <w:rFonts w:cs="Arial"/>
          <w:color w:val="000000" w:themeColor="text1"/>
          <w:sz w:val="22"/>
          <w:szCs w:val="22"/>
        </w:rPr>
      </w:pPr>
    </w:p>
    <w:p w14:paraId="01C50BD3" w14:textId="63FAD698" w:rsidR="00690877" w:rsidRDefault="00690877" w:rsidP="00371B94">
      <w:pPr>
        <w:ind w:right="182"/>
        <w:jc w:val="both"/>
        <w:rPr>
          <w:rFonts w:cs="Arial"/>
          <w:color w:val="000000" w:themeColor="text1"/>
          <w:sz w:val="22"/>
          <w:szCs w:val="22"/>
        </w:rPr>
      </w:pPr>
    </w:p>
    <w:p w14:paraId="735EDD7F" w14:textId="22625F2F" w:rsidR="00E94A83" w:rsidRPr="00176664" w:rsidRDefault="00E94A83" w:rsidP="009B7106">
      <w:pPr>
        <w:spacing w:after="160" w:line="259" w:lineRule="auto"/>
        <w:jc w:val="both"/>
        <w:rPr>
          <w:rFonts w:cs="Arial"/>
          <w:sz w:val="22"/>
          <w:szCs w:val="22"/>
        </w:rPr>
      </w:pPr>
      <w:r w:rsidRPr="00176664">
        <w:rPr>
          <w:rFonts w:cs="Arial"/>
          <w:b/>
          <w:bCs/>
          <w:sz w:val="22"/>
          <w:szCs w:val="22"/>
          <w:u w:val="single"/>
        </w:rPr>
        <w:t>Declaration for Governing Body</w:t>
      </w:r>
      <w:r w:rsidR="00F5773D">
        <w:rPr>
          <w:rFonts w:cs="Arial"/>
          <w:b/>
          <w:bCs/>
          <w:sz w:val="22"/>
          <w:szCs w:val="22"/>
          <w:u w:val="single"/>
        </w:rPr>
        <w:t xml:space="preserve"> (GB)</w:t>
      </w:r>
      <w:r w:rsidR="009B7106" w:rsidRPr="00176664">
        <w:rPr>
          <w:rFonts w:cs="Arial"/>
          <w:b/>
          <w:bCs/>
          <w:sz w:val="22"/>
          <w:szCs w:val="22"/>
          <w:u w:val="single"/>
        </w:rPr>
        <w:t xml:space="preserve"> </w:t>
      </w:r>
      <w:r w:rsidRPr="00176664">
        <w:rPr>
          <w:rFonts w:cs="Arial"/>
          <w:b/>
          <w:bCs/>
          <w:sz w:val="22"/>
          <w:szCs w:val="22"/>
          <w:u w:val="single"/>
        </w:rPr>
        <w:t xml:space="preserve">to verify they have read the </w:t>
      </w:r>
      <w:r w:rsidR="00F5085E" w:rsidRPr="00176664">
        <w:rPr>
          <w:rFonts w:cs="Arial"/>
          <w:b/>
          <w:bCs/>
          <w:sz w:val="22"/>
          <w:szCs w:val="22"/>
          <w:u w:val="single"/>
        </w:rPr>
        <w:t>s</w:t>
      </w:r>
      <w:r w:rsidRPr="00176664">
        <w:rPr>
          <w:rFonts w:cs="Arial"/>
          <w:b/>
          <w:bCs/>
          <w:sz w:val="22"/>
          <w:szCs w:val="22"/>
          <w:u w:val="single"/>
        </w:rPr>
        <w:t xml:space="preserve">chool’s Child Protection Policy and KCSiE </w:t>
      </w:r>
      <w:r w:rsidRPr="00690877">
        <w:rPr>
          <w:rFonts w:cs="Arial"/>
          <w:b/>
          <w:bCs/>
          <w:sz w:val="22"/>
          <w:szCs w:val="22"/>
          <w:u w:val="single"/>
        </w:rPr>
        <w:t>202</w:t>
      </w:r>
      <w:r w:rsidR="000A65C5" w:rsidRPr="00690877">
        <w:rPr>
          <w:rFonts w:cs="Arial"/>
          <w:b/>
          <w:bCs/>
          <w:sz w:val="22"/>
          <w:szCs w:val="22"/>
          <w:u w:val="single"/>
        </w:rPr>
        <w:t>4</w:t>
      </w:r>
    </w:p>
    <w:p w14:paraId="5C8141CF" w14:textId="77777777" w:rsidR="00E32262" w:rsidRPr="00E17FE6" w:rsidRDefault="00E32262" w:rsidP="00E32262">
      <w:pPr>
        <w:spacing w:before="120" w:after="22" w:line="259" w:lineRule="auto"/>
        <w:jc w:val="both"/>
        <w:rPr>
          <w:sz w:val="22"/>
          <w:szCs w:val="22"/>
        </w:rPr>
      </w:pPr>
      <w:r w:rsidRPr="00E17FE6">
        <w:rPr>
          <w:sz w:val="22"/>
          <w:szCs w:val="22"/>
        </w:rPr>
        <w:t xml:space="preserve">School/College name:   </w:t>
      </w:r>
      <w:r>
        <w:rPr>
          <w:sz w:val="22"/>
          <w:szCs w:val="22"/>
        </w:rPr>
        <w:tab/>
        <w:t>Birchwood Nursery School</w:t>
      </w:r>
      <w:r w:rsidRPr="00E17FE6">
        <w:rPr>
          <w:sz w:val="22"/>
          <w:szCs w:val="22"/>
        </w:rPr>
        <w:t xml:space="preserve"> </w:t>
      </w:r>
    </w:p>
    <w:p w14:paraId="65C67811" w14:textId="09F9042A" w:rsidR="00E32262" w:rsidRDefault="00E32262" w:rsidP="00E32262">
      <w:pPr>
        <w:spacing w:before="120" w:after="22" w:line="259" w:lineRule="auto"/>
        <w:jc w:val="both"/>
        <w:rPr>
          <w:sz w:val="22"/>
          <w:szCs w:val="22"/>
        </w:rPr>
      </w:pPr>
      <w:r w:rsidRPr="00E17FE6">
        <w:rPr>
          <w:sz w:val="22"/>
          <w:szCs w:val="22"/>
        </w:rPr>
        <w:t xml:space="preserve">Academic Year: </w:t>
      </w:r>
      <w:r>
        <w:rPr>
          <w:sz w:val="22"/>
          <w:szCs w:val="22"/>
        </w:rPr>
        <w:tab/>
      </w:r>
      <w:r>
        <w:rPr>
          <w:sz w:val="22"/>
          <w:szCs w:val="22"/>
        </w:rPr>
        <w:tab/>
      </w:r>
      <w:r w:rsidRPr="00F329FA">
        <w:rPr>
          <w:sz w:val="22"/>
          <w:szCs w:val="22"/>
        </w:rPr>
        <w:t>2024/2025</w:t>
      </w:r>
    </w:p>
    <w:p w14:paraId="31216685" w14:textId="77777777" w:rsidR="00E32262" w:rsidRPr="00E17FE6" w:rsidRDefault="00E32262" w:rsidP="00E32262">
      <w:pPr>
        <w:spacing w:before="120" w:after="22" w:line="259" w:lineRule="auto"/>
        <w:jc w:val="both"/>
        <w:rPr>
          <w:sz w:val="22"/>
          <w:szCs w:val="22"/>
        </w:rPr>
      </w:pPr>
    </w:p>
    <w:p w14:paraId="2AFCD8E2" w14:textId="2B26CE4F" w:rsidR="00690877" w:rsidRPr="002E5AD0" w:rsidRDefault="00690877" w:rsidP="002430A4">
      <w:pPr>
        <w:spacing w:after="22" w:line="259" w:lineRule="auto"/>
        <w:jc w:val="both"/>
        <w:rPr>
          <w:rFonts w:cs="Arial"/>
          <w:b/>
          <w:i/>
          <w:sz w:val="22"/>
          <w:szCs w:val="22"/>
        </w:rPr>
      </w:pPr>
      <w:r w:rsidRPr="002E5AD0">
        <w:rPr>
          <w:rFonts w:cs="Arial"/>
          <w:b/>
          <w:i/>
          <w:sz w:val="22"/>
          <w:szCs w:val="22"/>
        </w:rPr>
        <w:t>You are required to confirm electronically on HFL Governor Hub</w:t>
      </w:r>
    </w:p>
    <w:p w14:paraId="06FC609B" w14:textId="0C608A81" w:rsidR="00E94A83" w:rsidRPr="00176664" w:rsidRDefault="00E94A83" w:rsidP="00E94A83">
      <w:pPr>
        <w:ind w:left="10" w:right="182" w:hanging="10"/>
        <w:jc w:val="both"/>
        <w:rPr>
          <w:rFonts w:cs="Arial"/>
          <w:i/>
          <w:iCs/>
          <w:color w:val="000000" w:themeColor="text1"/>
          <w:sz w:val="22"/>
          <w:szCs w:val="22"/>
        </w:rPr>
      </w:pPr>
      <w:r w:rsidRPr="00176664">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682"/>
        <w:gridCol w:w="4233"/>
      </w:tblGrid>
      <w:tr w:rsidR="00C94100" w:rsidRPr="00176664" w14:paraId="2EDCEA85" w14:textId="77777777" w:rsidTr="00F95BB7">
        <w:tc>
          <w:tcPr>
            <w:tcW w:w="6946" w:type="dxa"/>
            <w:shd w:val="clear" w:color="auto" w:fill="F2F2F2" w:themeFill="background1" w:themeFillShade="F2"/>
          </w:tcPr>
          <w:p w14:paraId="1B12C2B3" w14:textId="77777777" w:rsidR="00E94A83" w:rsidRPr="00176664" w:rsidRDefault="00E94A83">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E94A83" w:rsidRPr="00176664" w14:paraId="1071DD05" w14:textId="77777777" w:rsidTr="00F95BB7">
        <w:tc>
          <w:tcPr>
            <w:tcW w:w="6946" w:type="dxa"/>
          </w:tcPr>
          <w:p w14:paraId="6C1DAC2F" w14:textId="081C15E3" w:rsidR="00E94A83" w:rsidRPr="00176664" w:rsidRDefault="00E94A83" w:rsidP="00FB5F40">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 xml:space="preserve">The </w:t>
            </w:r>
            <w:r w:rsidR="009D1E05" w:rsidRPr="00176664">
              <w:rPr>
                <w:rFonts w:ascii="Arial" w:hAnsi="Arial" w:cs="Arial"/>
                <w:sz w:val="22"/>
                <w:szCs w:val="22"/>
              </w:rPr>
              <w:t>school</w:t>
            </w:r>
            <w:r w:rsidR="00FD0FEA" w:rsidRPr="00176664">
              <w:rPr>
                <w:rFonts w:ascii="Arial" w:hAnsi="Arial" w:cs="Arial"/>
                <w:sz w:val="22"/>
                <w:szCs w:val="22"/>
              </w:rPr>
              <w:t>’</w:t>
            </w:r>
            <w:r w:rsidR="009D1E05" w:rsidRPr="00176664">
              <w:rPr>
                <w:rFonts w:ascii="Arial" w:hAnsi="Arial" w:cs="Arial"/>
                <w:sz w:val="22"/>
                <w:szCs w:val="22"/>
              </w:rPr>
              <w:t>s</w:t>
            </w:r>
            <w:r w:rsidRPr="00176664">
              <w:rPr>
                <w:rFonts w:ascii="Arial" w:hAnsi="Arial" w:cs="Arial"/>
                <w:sz w:val="22"/>
                <w:szCs w:val="22"/>
              </w:rPr>
              <w:t xml:space="preserve"> Child Protection Policy (arrangements for safeguarding and promoting the welfare of children in your school)</w:t>
            </w:r>
          </w:p>
        </w:tc>
        <w:tc>
          <w:tcPr>
            <w:tcW w:w="3969" w:type="dxa"/>
          </w:tcPr>
          <w:p w14:paraId="054A5A2B" w14:textId="55CED910" w:rsidR="00E94A83" w:rsidRPr="00176664" w:rsidRDefault="00E94A83">
            <w:pPr>
              <w:ind w:right="182"/>
              <w:jc w:val="both"/>
              <w:rPr>
                <w:rFonts w:cs="Arial"/>
                <w:i/>
                <w:iCs/>
                <w:color w:val="000000" w:themeColor="text1"/>
                <w:sz w:val="22"/>
                <w:szCs w:val="22"/>
              </w:rPr>
            </w:pPr>
          </w:p>
        </w:tc>
      </w:tr>
      <w:tr w:rsidR="00E94A83" w:rsidRPr="00176664" w14:paraId="2E126F43" w14:textId="77777777" w:rsidTr="00F95BB7">
        <w:tc>
          <w:tcPr>
            <w:tcW w:w="6946" w:type="dxa"/>
          </w:tcPr>
          <w:p w14:paraId="7B38C189" w14:textId="6573F90C" w:rsidR="00E94A83" w:rsidRPr="00176664" w:rsidRDefault="004354F5" w:rsidP="00FB5F40">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w:t>
            </w:r>
            <w:r w:rsidR="008C4E88" w:rsidRPr="00176664">
              <w:rPr>
                <w:rFonts w:ascii="Arial" w:hAnsi="Arial" w:cs="Arial"/>
                <w:bCs/>
                <w:sz w:val="22"/>
                <w:szCs w:val="22"/>
              </w:rPr>
              <w:t>entirety of</w:t>
            </w:r>
            <w:r w:rsidRPr="00176664">
              <w:rPr>
                <w:rFonts w:ascii="Arial" w:hAnsi="Arial" w:cs="Arial"/>
                <w:bCs/>
                <w:sz w:val="22"/>
                <w:szCs w:val="22"/>
              </w:rPr>
              <w:t xml:space="preserve"> </w:t>
            </w:r>
            <w:hyperlink r:id="rId93" w:history="1">
              <w:r w:rsidR="0049519E" w:rsidRPr="00176664">
                <w:rPr>
                  <w:rStyle w:val="Hyperlink"/>
                  <w:rFonts w:ascii="Arial" w:hAnsi="Arial" w:cs="Arial"/>
                  <w:sz w:val="22"/>
                  <w:szCs w:val="22"/>
                </w:rPr>
                <w:t>KCSiE 202</w:t>
              </w:r>
              <w:r w:rsidR="00C907DF" w:rsidRPr="00176664">
                <w:rPr>
                  <w:rStyle w:val="Hyperlink"/>
                  <w:rFonts w:ascii="Arial" w:hAnsi="Arial" w:cs="Arial"/>
                  <w:sz w:val="22"/>
                  <w:szCs w:val="22"/>
                </w:rPr>
                <w:t>4</w:t>
              </w:r>
            </w:hyperlink>
            <w:r w:rsidR="009D1E05" w:rsidRPr="00176664">
              <w:rPr>
                <w:rFonts w:ascii="Arial" w:hAnsi="Arial" w:cs="Arial"/>
                <w:bCs/>
                <w:sz w:val="22"/>
                <w:szCs w:val="22"/>
              </w:rPr>
              <w:t xml:space="preserve"> </w:t>
            </w:r>
          </w:p>
        </w:tc>
        <w:tc>
          <w:tcPr>
            <w:tcW w:w="3969" w:type="dxa"/>
          </w:tcPr>
          <w:p w14:paraId="1299B71C" w14:textId="7B6A237C" w:rsidR="00E94A83" w:rsidRPr="00176664" w:rsidRDefault="00E94A83">
            <w:pPr>
              <w:ind w:right="182"/>
              <w:jc w:val="both"/>
              <w:rPr>
                <w:rFonts w:cs="Arial"/>
                <w:i/>
                <w:iCs/>
                <w:color w:val="000000" w:themeColor="text1"/>
                <w:sz w:val="22"/>
                <w:szCs w:val="22"/>
              </w:rPr>
            </w:pPr>
          </w:p>
        </w:tc>
      </w:tr>
      <w:tr w:rsidR="00E94A83" w:rsidRPr="00176664" w14:paraId="7DBB555F" w14:textId="77777777" w:rsidTr="00F95BB7">
        <w:tc>
          <w:tcPr>
            <w:tcW w:w="6946" w:type="dxa"/>
          </w:tcPr>
          <w:p w14:paraId="47782077" w14:textId="4CDAC61D" w:rsidR="00E94A83" w:rsidRPr="00176664" w:rsidRDefault="00E94A83" w:rsidP="00FB5F40">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w:t>
            </w:r>
            <w:r w:rsidR="009D1E05" w:rsidRPr="00176664">
              <w:rPr>
                <w:rFonts w:ascii="Arial" w:hAnsi="Arial" w:cs="Arial"/>
                <w:color w:val="000000" w:themeColor="text1"/>
                <w:sz w:val="22"/>
                <w:szCs w:val="22"/>
              </w:rPr>
              <w:t>guidance</w:t>
            </w:r>
            <w:r w:rsidRPr="00176664">
              <w:rPr>
                <w:rFonts w:ascii="Arial" w:hAnsi="Arial" w:cs="Arial"/>
                <w:color w:val="000000" w:themeColor="text1"/>
                <w:sz w:val="22"/>
                <w:szCs w:val="22"/>
              </w:rPr>
              <w:t xml:space="preserve">, I understand my strategic leadership role and responsibilities to work with my corporate GB to ensure that all staff and volunteers comply with such guidance and safeguarding arrangements at all times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14:paraId="323F8C68" w14:textId="77777777" w:rsidR="00E94A83" w:rsidRPr="00176664" w:rsidRDefault="00E94A83" w:rsidP="002E5AD0">
            <w:pPr>
              <w:ind w:right="182"/>
              <w:rPr>
                <w:rFonts w:cs="Arial"/>
                <w:color w:val="000000" w:themeColor="text1"/>
                <w:sz w:val="22"/>
                <w:szCs w:val="22"/>
              </w:rPr>
            </w:pPr>
            <w:r w:rsidRPr="00176664">
              <w:rPr>
                <w:rFonts w:cs="Arial"/>
                <w:color w:val="000000" w:themeColor="text1"/>
                <w:sz w:val="22"/>
                <w:szCs w:val="22"/>
              </w:rPr>
              <w:t xml:space="preserve">I agree or </w:t>
            </w:r>
          </w:p>
          <w:p w14:paraId="4AFA41CE" w14:textId="77777777" w:rsidR="00E94A83" w:rsidRPr="00176664" w:rsidRDefault="00E94A83" w:rsidP="002E5AD0">
            <w:pPr>
              <w:ind w:right="182"/>
              <w:rPr>
                <w:rFonts w:cs="Arial"/>
                <w:i/>
                <w:iCs/>
                <w:color w:val="000000" w:themeColor="text1"/>
                <w:sz w:val="22"/>
                <w:szCs w:val="22"/>
              </w:rPr>
            </w:pPr>
            <w:r w:rsidRPr="00176664">
              <w:rPr>
                <w:rFonts w:cs="Arial"/>
                <w:color w:val="000000" w:themeColor="text1"/>
                <w:sz w:val="22"/>
                <w:szCs w:val="22"/>
              </w:rPr>
              <w:t xml:space="preserve">I do not agree and require further support from DSL  </w:t>
            </w:r>
          </w:p>
        </w:tc>
      </w:tr>
      <w:tr w:rsidR="00E94A83" w:rsidRPr="00176664" w14:paraId="6F423614" w14:textId="77777777" w:rsidTr="00F95BB7">
        <w:tc>
          <w:tcPr>
            <w:tcW w:w="6946" w:type="dxa"/>
          </w:tcPr>
          <w:p w14:paraId="6450A6AF" w14:textId="77777777" w:rsidR="00E94A83" w:rsidRPr="00176664" w:rsidRDefault="00E94A83" w:rsidP="00FB5F40">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14:paraId="0E21684F" w14:textId="77777777" w:rsidR="00566AD6" w:rsidRPr="00FB69B7" w:rsidRDefault="00566AD6" w:rsidP="002E5AD0">
            <w:pPr>
              <w:ind w:right="182"/>
              <w:rPr>
                <w:rFonts w:cs="Arial"/>
                <w:iCs/>
                <w:color w:val="000000" w:themeColor="text1"/>
                <w:sz w:val="22"/>
                <w:szCs w:val="22"/>
              </w:rPr>
            </w:pPr>
            <w:r w:rsidRPr="002E5AD0">
              <w:rPr>
                <w:rFonts w:cs="Arial"/>
                <w:b/>
                <w:iCs/>
                <w:color w:val="000000" w:themeColor="text1"/>
                <w:sz w:val="22"/>
                <w:szCs w:val="22"/>
              </w:rPr>
              <w:t>DSL</w:t>
            </w:r>
            <w:r w:rsidRPr="00FB69B7">
              <w:rPr>
                <w:rFonts w:cs="Arial"/>
                <w:iCs/>
                <w:color w:val="000000" w:themeColor="text1"/>
                <w:sz w:val="22"/>
                <w:szCs w:val="22"/>
              </w:rPr>
              <w:t>: Margaret Stocks</w:t>
            </w:r>
          </w:p>
          <w:p w14:paraId="32AB5ED7" w14:textId="689C790A" w:rsidR="00566AD6" w:rsidRDefault="00566AD6" w:rsidP="002E5AD0">
            <w:pPr>
              <w:ind w:right="182"/>
              <w:rPr>
                <w:rFonts w:cs="Arial"/>
                <w:iCs/>
                <w:color w:val="000000" w:themeColor="text1"/>
                <w:sz w:val="22"/>
                <w:szCs w:val="22"/>
              </w:rPr>
            </w:pPr>
            <w:r w:rsidRPr="002E5AD0">
              <w:rPr>
                <w:rFonts w:cs="Arial"/>
                <w:b/>
                <w:iCs/>
                <w:color w:val="000000" w:themeColor="text1"/>
                <w:sz w:val="22"/>
                <w:szCs w:val="22"/>
              </w:rPr>
              <w:t>DDSL</w:t>
            </w:r>
            <w:r w:rsidR="001171B1">
              <w:rPr>
                <w:rFonts w:cs="Arial"/>
                <w:b/>
                <w:iCs/>
                <w:color w:val="000000" w:themeColor="text1"/>
                <w:sz w:val="22"/>
                <w:szCs w:val="22"/>
              </w:rPr>
              <w:t>s</w:t>
            </w:r>
            <w:r>
              <w:rPr>
                <w:rFonts w:cs="Arial"/>
                <w:iCs/>
                <w:color w:val="000000" w:themeColor="text1"/>
                <w:sz w:val="22"/>
                <w:szCs w:val="22"/>
              </w:rPr>
              <w:t>: Caroline Neville, Carol Laycock and Jo Riddle</w:t>
            </w:r>
          </w:p>
          <w:p w14:paraId="70650A1F" w14:textId="73622429" w:rsidR="00E94A83" w:rsidRPr="00176664" w:rsidRDefault="00566AD6" w:rsidP="002E5AD0">
            <w:pPr>
              <w:ind w:right="182"/>
              <w:rPr>
                <w:rFonts w:cs="Arial"/>
                <w:color w:val="000000" w:themeColor="text1"/>
                <w:sz w:val="22"/>
                <w:szCs w:val="22"/>
              </w:rPr>
            </w:pPr>
            <w:r>
              <w:rPr>
                <w:rFonts w:cs="Arial"/>
                <w:iCs/>
                <w:color w:val="000000" w:themeColor="text1"/>
                <w:sz w:val="22"/>
                <w:szCs w:val="22"/>
              </w:rPr>
              <w:t xml:space="preserve">                </w:t>
            </w:r>
          </w:p>
        </w:tc>
      </w:tr>
      <w:tr w:rsidR="00E94A83" w:rsidRPr="00176664" w14:paraId="41560773" w14:textId="77777777" w:rsidTr="00F95BB7">
        <w:tc>
          <w:tcPr>
            <w:tcW w:w="6946" w:type="dxa"/>
          </w:tcPr>
          <w:p w14:paraId="5A218FFB" w14:textId="6F2E0D42" w:rsidR="00E94A83" w:rsidRPr="00176664" w:rsidRDefault="00E94A83" w:rsidP="00FB5F40">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sidR="00CB40FD">
              <w:rPr>
                <w:rFonts w:ascii="Arial" w:hAnsi="Arial" w:cs="Arial"/>
                <w:sz w:val="22"/>
                <w:szCs w:val="22"/>
              </w:rPr>
              <w:t>,</w:t>
            </w:r>
            <w:r w:rsidRPr="00176664">
              <w:rPr>
                <w:rFonts w:ascii="Arial" w:hAnsi="Arial" w:cs="Arial"/>
                <w:sz w:val="22"/>
                <w:szCs w:val="22"/>
              </w:rPr>
              <w:t xml:space="preserve"> or am worried about the wellbeing and safety of a child</w:t>
            </w:r>
            <w:r w:rsidR="00920303" w:rsidRPr="00176664">
              <w:rPr>
                <w:rFonts w:ascii="Arial" w:hAnsi="Arial" w:cs="Arial"/>
                <w:sz w:val="22"/>
                <w:szCs w:val="22"/>
              </w:rPr>
              <w:t>(</w:t>
            </w:r>
            <w:r w:rsidRPr="00176664">
              <w:rPr>
                <w:rFonts w:ascii="Arial" w:hAnsi="Arial" w:cs="Arial"/>
                <w:sz w:val="22"/>
                <w:szCs w:val="22"/>
              </w:rPr>
              <w:t>ren</w:t>
            </w:r>
            <w:r w:rsidR="00920303" w:rsidRPr="00176664">
              <w:rPr>
                <w:rFonts w:ascii="Arial" w:hAnsi="Arial" w:cs="Arial"/>
                <w:sz w:val="22"/>
                <w:szCs w:val="22"/>
              </w:rPr>
              <w:t>)</w:t>
            </w:r>
            <w:r w:rsidRPr="00176664">
              <w:rPr>
                <w:rFonts w:ascii="Arial" w:hAnsi="Arial" w:cs="Arial"/>
                <w:sz w:val="22"/>
                <w:szCs w:val="22"/>
              </w:rPr>
              <w:t>, or I suspect a child is at risk of being harmed, I know how to report this and discuss my concerns with the DSL/DDSL team in my school</w:t>
            </w:r>
          </w:p>
        </w:tc>
        <w:tc>
          <w:tcPr>
            <w:tcW w:w="3969" w:type="dxa"/>
          </w:tcPr>
          <w:p w14:paraId="368333A5" w14:textId="77777777" w:rsidR="00E94A83" w:rsidRPr="00176664" w:rsidRDefault="00E94A83" w:rsidP="002E5AD0">
            <w:pPr>
              <w:ind w:right="182"/>
              <w:rPr>
                <w:rFonts w:cs="Arial"/>
                <w:color w:val="000000" w:themeColor="text1"/>
                <w:sz w:val="22"/>
                <w:szCs w:val="22"/>
              </w:rPr>
            </w:pPr>
            <w:r w:rsidRPr="00176664">
              <w:rPr>
                <w:rFonts w:cs="Arial"/>
                <w:color w:val="000000" w:themeColor="text1"/>
                <w:sz w:val="22"/>
                <w:szCs w:val="22"/>
              </w:rPr>
              <w:t xml:space="preserve">I agree or </w:t>
            </w:r>
          </w:p>
          <w:p w14:paraId="62611456" w14:textId="77777777" w:rsidR="00E94A83" w:rsidRPr="00176664" w:rsidRDefault="00E94A83" w:rsidP="002E5AD0">
            <w:pPr>
              <w:ind w:right="182"/>
              <w:rPr>
                <w:rFonts w:cs="Arial"/>
                <w:color w:val="000000" w:themeColor="text1"/>
                <w:sz w:val="22"/>
                <w:szCs w:val="22"/>
                <w:highlight w:val="yellow"/>
              </w:rPr>
            </w:pPr>
            <w:r w:rsidRPr="00176664">
              <w:rPr>
                <w:rFonts w:cs="Arial"/>
                <w:color w:val="000000" w:themeColor="text1"/>
                <w:sz w:val="22"/>
                <w:szCs w:val="22"/>
              </w:rPr>
              <w:t xml:space="preserve">I do not agree and require further support from DSL  </w:t>
            </w:r>
          </w:p>
        </w:tc>
      </w:tr>
      <w:tr w:rsidR="00E94A83" w:rsidRPr="00176664" w14:paraId="1E03785E" w14:textId="77777777" w:rsidTr="00F95BB7">
        <w:tc>
          <w:tcPr>
            <w:tcW w:w="6946" w:type="dxa"/>
          </w:tcPr>
          <w:p w14:paraId="1C68A94F" w14:textId="77777777" w:rsidR="00E94A83" w:rsidRPr="00176664" w:rsidRDefault="00E94A83" w:rsidP="00FB5F40">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566AD6">
              <w:rPr>
                <w:rFonts w:ascii="Arial" w:hAnsi="Arial" w:cs="Arial"/>
                <w:sz w:val="22"/>
                <w:szCs w:val="22"/>
              </w:rPr>
              <w:t>I know that further guidance, together with copies of the policies mentioned above, are available on the school’s website and the HGfL website.</w:t>
            </w:r>
            <w:r w:rsidRPr="00176664">
              <w:rPr>
                <w:rFonts w:ascii="Arial" w:hAnsi="Arial" w:cs="Arial"/>
                <w:sz w:val="22"/>
                <w:szCs w:val="22"/>
              </w:rPr>
              <w:t xml:space="preserve"> </w:t>
            </w:r>
          </w:p>
        </w:tc>
        <w:tc>
          <w:tcPr>
            <w:tcW w:w="3969" w:type="dxa"/>
          </w:tcPr>
          <w:p w14:paraId="3030F0E6" w14:textId="1F08AE34" w:rsidR="00566AD6" w:rsidRDefault="00566AD6" w:rsidP="002E5AD0">
            <w:pPr>
              <w:ind w:right="182"/>
            </w:pPr>
            <w:r>
              <w:t>Https://www.birchwoodnursery.herts.sch.uk</w:t>
            </w:r>
          </w:p>
          <w:p w14:paraId="6A822648" w14:textId="171232BB" w:rsidR="00E94A83" w:rsidRPr="00176664" w:rsidRDefault="00AF203D" w:rsidP="002E5AD0">
            <w:pPr>
              <w:ind w:right="182"/>
              <w:rPr>
                <w:rFonts w:cs="Arial"/>
                <w:color w:val="000000" w:themeColor="text1"/>
                <w:sz w:val="22"/>
                <w:szCs w:val="22"/>
                <w:highlight w:val="yellow"/>
              </w:rPr>
            </w:pPr>
            <w:hyperlink r:id="rId94" w:history="1">
              <w:r w:rsidR="00E94A83" w:rsidRPr="00176664">
                <w:rPr>
                  <w:rStyle w:val="Hyperlink"/>
                  <w:rFonts w:cs="Arial"/>
                  <w:sz w:val="22"/>
                  <w:szCs w:val="22"/>
                </w:rPr>
                <w:t>Homepage - Hertfordshire Grid for Learning (thegrid.org.uk)</w:t>
              </w:r>
            </w:hyperlink>
          </w:p>
        </w:tc>
      </w:tr>
    </w:tbl>
    <w:p w14:paraId="062D6A52" w14:textId="77777777" w:rsidR="00E94A83" w:rsidRPr="00176664" w:rsidRDefault="00E94A83" w:rsidP="00E94A83">
      <w:pPr>
        <w:ind w:right="182"/>
        <w:jc w:val="both"/>
        <w:rPr>
          <w:rFonts w:cs="Arial"/>
          <w:b/>
          <w:bCs/>
          <w:sz w:val="22"/>
          <w:szCs w:val="22"/>
        </w:rPr>
      </w:pPr>
    </w:p>
    <w:p w14:paraId="6A8DBC7A" w14:textId="5A84822A" w:rsidR="00566AD6" w:rsidRDefault="00566AD6" w:rsidP="00F95BB7">
      <w:pPr>
        <w:spacing w:after="305"/>
        <w:ind w:right="182"/>
        <w:jc w:val="both"/>
        <w:rPr>
          <w:rFonts w:cs="Arial"/>
          <w:b/>
          <w:bCs/>
          <w:sz w:val="22"/>
          <w:szCs w:val="22"/>
        </w:rPr>
      </w:pPr>
    </w:p>
    <w:p w14:paraId="28826A0A" w14:textId="4E49D44D" w:rsidR="0013033E" w:rsidRDefault="0013033E">
      <w:pPr>
        <w:spacing w:after="160" w:line="259" w:lineRule="auto"/>
        <w:rPr>
          <w:rFonts w:cs="Arial"/>
          <w:sz w:val="22"/>
          <w:szCs w:val="22"/>
          <w:highlight w:val="yellow"/>
        </w:rPr>
      </w:pPr>
      <w:r>
        <w:rPr>
          <w:rFonts w:cs="Arial"/>
          <w:sz w:val="22"/>
          <w:szCs w:val="22"/>
          <w:highlight w:val="yellow"/>
        </w:rPr>
        <w:br w:type="page"/>
      </w:r>
    </w:p>
    <w:p w14:paraId="016279E0" w14:textId="3B41E030" w:rsidR="00566AD6" w:rsidRDefault="0013033E" w:rsidP="00F95BB7">
      <w:pPr>
        <w:spacing w:after="305"/>
        <w:ind w:right="182"/>
        <w:jc w:val="both"/>
        <w:rPr>
          <w:rFonts w:cs="Arial"/>
          <w:sz w:val="22"/>
          <w:szCs w:val="22"/>
          <w:highlight w:val="yellow"/>
        </w:rPr>
      </w:pPr>
      <w:r w:rsidRPr="00D55A56">
        <w:rPr>
          <w:noProof/>
          <w:sz w:val="22"/>
          <w:szCs w:val="22"/>
          <w:lang w:eastAsia="en-GB"/>
        </w:rPr>
        <w:lastRenderedPageBreak/>
        <mc:AlternateContent>
          <mc:Choice Requires="wps">
            <w:drawing>
              <wp:anchor distT="0" distB="0" distL="114300" distR="114300" simplePos="0" relativeHeight="251658259" behindDoc="0" locked="0" layoutInCell="1" allowOverlap="1" wp14:anchorId="2DCC9DAC" wp14:editId="72B14D5C">
                <wp:simplePos x="0" y="0"/>
                <wp:positionH relativeFrom="margin">
                  <wp:align>center</wp:align>
                </wp:positionH>
                <wp:positionV relativeFrom="paragraph">
                  <wp:posOffset>-227801</wp:posOffset>
                </wp:positionV>
                <wp:extent cx="6120000" cy="436383"/>
                <wp:effectExtent l="0" t="0" r="14605" b="20955"/>
                <wp:wrapNone/>
                <wp:docPr id="10" name="Rectangle 10"/>
                <wp:cNvGraphicFramePr/>
                <a:graphic xmlns:a="http://schemas.openxmlformats.org/drawingml/2006/main">
                  <a:graphicData uri="http://schemas.microsoft.com/office/word/2010/wordprocessingShape">
                    <wps:wsp>
                      <wps:cNvSpPr/>
                      <wps:spPr>
                        <a:xfrm>
                          <a:off x="0" y="0"/>
                          <a:ext cx="6120000" cy="436383"/>
                        </a:xfrm>
                        <a:prstGeom prst="rect">
                          <a:avLst/>
                        </a:prstGeom>
                        <a:noFill/>
                        <a:ln w="19050" cap="flat" cmpd="sng" algn="ctr">
                          <a:solidFill>
                            <a:srgbClr val="959A00"/>
                          </a:solidFill>
                          <a:prstDash val="solid"/>
                          <a:miter lim="800000"/>
                        </a:ln>
                        <a:effectLst/>
                      </wps:spPr>
                      <wps:txbx>
                        <w:txbxContent>
                          <w:p w14:paraId="0BD26D62" w14:textId="77777777" w:rsidR="001246B9" w:rsidRPr="009436F3" w:rsidRDefault="001246B9" w:rsidP="009436F3">
                            <w:pPr>
                              <w:pStyle w:val="Heading1"/>
                              <w:jc w:val="center"/>
                              <w:rPr>
                                <w:sz w:val="36"/>
                                <w:szCs w:val="44"/>
                              </w:rPr>
                            </w:pPr>
                            <w:bookmarkStart w:id="172" w:name="_Toc172617242"/>
                            <w:bookmarkStart w:id="173" w:name="_Toc172619355"/>
                            <w:bookmarkStart w:id="174" w:name="_Toc178752322"/>
                            <w:r w:rsidRPr="009436F3">
                              <w:rPr>
                                <w:sz w:val="36"/>
                                <w:szCs w:val="44"/>
                              </w:rPr>
                              <w:t>Appendix 3: Abuse, Neglect and Exploitation</w:t>
                            </w:r>
                            <w:bookmarkEnd w:id="172"/>
                            <w:bookmarkEnd w:id="173"/>
                            <w:bookmarkEnd w:id="17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5" style="position:absolute;left:0;text-align:left;margin-left:0;margin-top:-17.95pt;width:481.9pt;height:34.35pt;z-index:25165825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" filled="f" strokecolor="#959a00" strokeweight="1.5pt">
                <v:textbox>
                  <w:txbxContent>
                    <w:p w14:paraId="0BD26D62" w14:textId="77777777" w:rsidR="001246B9" w:rsidRPr="009436F3" w:rsidRDefault="001246B9" w:rsidP="009436F3">
                      <w:pPr>
                        <w:pStyle w:val="Heading1"/>
                        <w:jc w:val="center"/>
                        <w:rPr>
                          <w:sz w:val="36"/>
                          <w:szCs w:val="44"/>
                        </w:rPr>
                      </w:pPr>
                      <w:bookmarkStart w:id="175" w:name="_Toc172617242"/>
                      <w:bookmarkStart w:id="176" w:name="_Toc172619355"/>
                      <w:bookmarkStart w:id="177" w:name="_Toc178752322"/>
                      <w:r w:rsidRPr="009436F3">
                        <w:rPr>
                          <w:sz w:val="36"/>
                          <w:szCs w:val="44"/>
                        </w:rPr>
                        <w:t>Appendix 3: Abuse, Neglect and Exploitation</w:t>
                      </w:r>
                      <w:bookmarkEnd w:id="175"/>
                      <w:bookmarkEnd w:id="176"/>
                      <w:bookmarkEnd w:id="177"/>
                    </w:p>
                  </w:txbxContent>
                </v:textbox>
                <w10:wrap anchorx="margin"/>
              </v:rect>
            </w:pict>
          </mc:Fallback>
        </mc:AlternateContent>
      </w:r>
    </w:p>
    <w:p w14:paraId="3936108A" w14:textId="13FB567C" w:rsidR="00566AD6" w:rsidRDefault="00566AD6" w:rsidP="00F95BB7">
      <w:pPr>
        <w:spacing w:after="305"/>
        <w:ind w:right="182"/>
        <w:jc w:val="both"/>
        <w:rPr>
          <w:rFonts w:cs="Arial"/>
          <w:sz w:val="22"/>
          <w:szCs w:val="22"/>
          <w:highlight w:val="yellow"/>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01948F16" w:rsidR="002252F8" w:rsidRDefault="002252F8">
            <w:pPr>
              <w:pStyle w:val="1bodycopy10pt"/>
              <w:spacing w:after="0"/>
              <w:jc w:val="center"/>
              <w:rPr>
                <w:b/>
                <w:bCs/>
                <w:sz w:val="22"/>
                <w:szCs w:val="22"/>
              </w:rPr>
            </w:pPr>
            <w:bookmarkStart w:id="178" w:name="_Hlk141688634"/>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179" w:name="_Hlk172204788"/>
            <w:r w:rsidRPr="001854A4">
              <w:rPr>
                <w:rFonts w:cs="Arial"/>
                <w:b/>
                <w:sz w:val="20"/>
                <w:szCs w:val="20"/>
              </w:rPr>
              <w:t>Bruises:</w:t>
            </w:r>
          </w:p>
          <w:p w14:paraId="4E5DE679" w14:textId="77777777" w:rsidR="002252F8" w:rsidRPr="001854A4" w:rsidRDefault="002252F8" w:rsidP="00FB5F40">
            <w:pPr>
              <w:pStyle w:val="4Bulletedcopyblue"/>
              <w:numPr>
                <w:ilvl w:val="0"/>
                <w:numId w:val="70"/>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FB5F40">
            <w:pPr>
              <w:pStyle w:val="4Bulletedcopyblue"/>
              <w:numPr>
                <w:ilvl w:val="0"/>
                <w:numId w:val="70"/>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FB5F40">
            <w:pPr>
              <w:pStyle w:val="4Bulletedcopyblue"/>
              <w:numPr>
                <w:ilvl w:val="0"/>
                <w:numId w:val="70"/>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FB5F40">
            <w:pPr>
              <w:pStyle w:val="4Bulletedcopyblue"/>
              <w:numPr>
                <w:ilvl w:val="0"/>
                <w:numId w:val="70"/>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FB5F40">
            <w:pPr>
              <w:pStyle w:val="4Bulletedcopyblue"/>
              <w:numPr>
                <w:ilvl w:val="0"/>
                <w:numId w:val="70"/>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FB5F40">
            <w:pPr>
              <w:pStyle w:val="4Bulletedcopyblue"/>
              <w:numPr>
                <w:ilvl w:val="0"/>
                <w:numId w:val="70"/>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FB5F40">
            <w:pPr>
              <w:pStyle w:val="4Bulletedcopyblue"/>
              <w:numPr>
                <w:ilvl w:val="0"/>
                <w:numId w:val="70"/>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FB5F40">
            <w:pPr>
              <w:pStyle w:val="4Bulletedcopyblue"/>
              <w:numPr>
                <w:ilvl w:val="0"/>
                <w:numId w:val="71"/>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FB5F40">
            <w:pPr>
              <w:pStyle w:val="4Bulletedcopyblue"/>
              <w:numPr>
                <w:ilvl w:val="0"/>
                <w:numId w:val="71"/>
              </w:numPr>
              <w:jc w:val="left"/>
              <w:rPr>
                <w:rFonts w:cs="Arial"/>
                <w:sz w:val="20"/>
                <w:szCs w:val="20"/>
              </w:rPr>
            </w:pPr>
            <w:r w:rsidRPr="001854A4">
              <w:rPr>
                <w:rFonts w:cs="Arial"/>
                <w:sz w:val="20"/>
                <w:szCs w:val="20"/>
              </w:rPr>
              <w:t>These may be on the hands, back, shoulders or buttocks. Scalds in particular may be on lower limbs, both arms and/or both legs</w:t>
            </w:r>
          </w:p>
          <w:p w14:paraId="03852DAA" w14:textId="77777777" w:rsidR="002252F8" w:rsidRPr="001854A4" w:rsidRDefault="002252F8" w:rsidP="00FB5F40">
            <w:pPr>
              <w:pStyle w:val="4Bulletedcopyblue"/>
              <w:numPr>
                <w:ilvl w:val="0"/>
                <w:numId w:val="71"/>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FB5F40">
            <w:pPr>
              <w:pStyle w:val="4Bulletedcopyblue"/>
              <w:numPr>
                <w:ilvl w:val="0"/>
                <w:numId w:val="71"/>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FB5F40">
            <w:pPr>
              <w:pStyle w:val="4Bulletedcopyblue"/>
              <w:numPr>
                <w:ilvl w:val="0"/>
                <w:numId w:val="71"/>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FB5F40">
            <w:pPr>
              <w:pStyle w:val="4Bulletedcopyblue"/>
              <w:numPr>
                <w:ilvl w:val="0"/>
                <w:numId w:val="72"/>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FB5F40">
            <w:pPr>
              <w:pStyle w:val="4Bulletedcopyblue"/>
              <w:numPr>
                <w:ilvl w:val="0"/>
                <w:numId w:val="72"/>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Risks and vulnerability factors</w:t>
            </w:r>
          </w:p>
          <w:p w14:paraId="49CAA8AE" w14:textId="77777777" w:rsidR="002252F8" w:rsidRDefault="002252F8" w:rsidP="00FB5F40">
            <w:pPr>
              <w:pStyle w:val="4Bulletedcopyblue"/>
              <w:numPr>
                <w:ilvl w:val="0"/>
                <w:numId w:val="73"/>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179"/>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Lack confidence</w:t>
            </w:r>
          </w:p>
          <w:p w14:paraId="46F7EC12"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FB5F40">
            <w:pPr>
              <w:pStyle w:val="4Bulletedcopyblue"/>
              <w:numPr>
                <w:ilvl w:val="0"/>
                <w:numId w:val="73"/>
              </w:numPr>
              <w:jc w:val="left"/>
              <w:rPr>
                <w:rFonts w:cs="Arial"/>
                <w:sz w:val="20"/>
                <w:szCs w:val="20"/>
              </w:rPr>
            </w:pPr>
            <w:r w:rsidRPr="001854A4">
              <w:rPr>
                <w:rFonts w:cs="Arial"/>
                <w:sz w:val="20"/>
                <w:szCs w:val="20"/>
              </w:rPr>
              <w:t>Risk and vulnerability factors</w:t>
            </w:r>
          </w:p>
          <w:p w14:paraId="0050FF10" w14:textId="77777777" w:rsidR="002252F8" w:rsidRDefault="002252F8" w:rsidP="00FB5F40">
            <w:pPr>
              <w:pStyle w:val="4Bulletedcopyblue"/>
              <w:numPr>
                <w:ilvl w:val="0"/>
                <w:numId w:val="73"/>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lastRenderedPageBreak/>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FB5F40">
            <w:pPr>
              <w:pStyle w:val="4Bulletedcopyblue"/>
              <w:numPr>
                <w:ilvl w:val="0"/>
                <w:numId w:val="74"/>
              </w:numPr>
              <w:jc w:val="left"/>
              <w:rPr>
                <w:sz w:val="20"/>
                <w:szCs w:val="20"/>
              </w:rPr>
            </w:pPr>
            <w:r w:rsidRPr="001854A4">
              <w:rPr>
                <w:sz w:val="20"/>
                <w:szCs w:val="20"/>
              </w:rPr>
              <w:t>Bruising</w:t>
            </w:r>
          </w:p>
          <w:p w14:paraId="1409B7BE" w14:textId="77777777" w:rsidR="002252F8" w:rsidRPr="001854A4" w:rsidRDefault="002252F8" w:rsidP="00FB5F40">
            <w:pPr>
              <w:pStyle w:val="4Bulletedcopyblue"/>
              <w:numPr>
                <w:ilvl w:val="0"/>
                <w:numId w:val="74"/>
              </w:numPr>
              <w:jc w:val="left"/>
              <w:rPr>
                <w:sz w:val="20"/>
                <w:szCs w:val="20"/>
              </w:rPr>
            </w:pPr>
            <w:r w:rsidRPr="001854A4">
              <w:rPr>
                <w:sz w:val="20"/>
                <w:szCs w:val="20"/>
              </w:rPr>
              <w:t>Bleeding</w:t>
            </w:r>
          </w:p>
          <w:p w14:paraId="53DAB8BB" w14:textId="77777777" w:rsidR="002252F8" w:rsidRPr="001854A4" w:rsidRDefault="002252F8" w:rsidP="00FB5F40">
            <w:pPr>
              <w:pStyle w:val="4Bulletedcopyblue"/>
              <w:numPr>
                <w:ilvl w:val="0"/>
                <w:numId w:val="74"/>
              </w:numPr>
              <w:jc w:val="left"/>
              <w:rPr>
                <w:sz w:val="20"/>
                <w:szCs w:val="20"/>
              </w:rPr>
            </w:pPr>
            <w:r w:rsidRPr="001854A4">
              <w:rPr>
                <w:sz w:val="20"/>
                <w:szCs w:val="20"/>
              </w:rPr>
              <w:t>Discharge</w:t>
            </w:r>
          </w:p>
          <w:p w14:paraId="08EDCD6E" w14:textId="77777777" w:rsidR="002252F8" w:rsidRPr="001854A4" w:rsidRDefault="002252F8" w:rsidP="00FB5F40">
            <w:pPr>
              <w:pStyle w:val="4Bulletedcopyblue"/>
              <w:numPr>
                <w:ilvl w:val="0"/>
                <w:numId w:val="74"/>
              </w:numPr>
              <w:jc w:val="left"/>
              <w:rPr>
                <w:sz w:val="20"/>
                <w:szCs w:val="20"/>
              </w:rPr>
            </w:pPr>
            <w:r w:rsidRPr="001854A4">
              <w:rPr>
                <w:sz w:val="20"/>
                <w:szCs w:val="20"/>
              </w:rPr>
              <w:t>Pain or soreness in the genital or anal area</w:t>
            </w:r>
          </w:p>
          <w:p w14:paraId="25EEB33A" w14:textId="77777777" w:rsidR="002252F8" w:rsidRPr="001854A4" w:rsidRDefault="002252F8" w:rsidP="00FB5F40">
            <w:pPr>
              <w:pStyle w:val="4Bulletedcopyblue"/>
              <w:numPr>
                <w:ilvl w:val="0"/>
                <w:numId w:val="74"/>
              </w:numPr>
              <w:jc w:val="left"/>
              <w:rPr>
                <w:sz w:val="20"/>
                <w:szCs w:val="20"/>
              </w:rPr>
            </w:pPr>
            <w:r w:rsidRPr="001854A4">
              <w:rPr>
                <w:sz w:val="20"/>
                <w:szCs w:val="20"/>
              </w:rPr>
              <w:t>Sexually transmitted infections (Lindon and Webb, 2016)</w:t>
            </w:r>
          </w:p>
          <w:p w14:paraId="515E8FBC" w14:textId="77777777" w:rsidR="002252F8" w:rsidRPr="001854A4" w:rsidRDefault="002252F8" w:rsidP="00FB5F40">
            <w:pPr>
              <w:pStyle w:val="4Bulletedcopyblue"/>
              <w:numPr>
                <w:ilvl w:val="0"/>
                <w:numId w:val="74"/>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FB5F40">
            <w:pPr>
              <w:pStyle w:val="4Bulletedcopyblue"/>
              <w:numPr>
                <w:ilvl w:val="0"/>
                <w:numId w:val="75"/>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FB5F40">
            <w:pPr>
              <w:pStyle w:val="4Bulletedcopyblue"/>
              <w:numPr>
                <w:ilvl w:val="0"/>
                <w:numId w:val="75"/>
              </w:numPr>
              <w:jc w:val="left"/>
              <w:rPr>
                <w:sz w:val="20"/>
                <w:szCs w:val="20"/>
              </w:rPr>
            </w:pPr>
            <w:r w:rsidRPr="001854A4">
              <w:rPr>
                <w:sz w:val="20"/>
                <w:szCs w:val="20"/>
              </w:rPr>
              <w:t>Having nightmares or bed-wetting</w:t>
            </w:r>
          </w:p>
          <w:p w14:paraId="64A5C74B" w14:textId="77777777" w:rsidR="002252F8" w:rsidRPr="001854A4" w:rsidRDefault="002252F8" w:rsidP="00FB5F40">
            <w:pPr>
              <w:pStyle w:val="4Bulletedcopyblue"/>
              <w:numPr>
                <w:ilvl w:val="0"/>
                <w:numId w:val="75"/>
              </w:numPr>
              <w:jc w:val="left"/>
              <w:rPr>
                <w:sz w:val="20"/>
                <w:szCs w:val="20"/>
              </w:rPr>
            </w:pPr>
            <w:r w:rsidRPr="001854A4">
              <w:rPr>
                <w:sz w:val="20"/>
                <w:szCs w:val="20"/>
              </w:rPr>
              <w:t>Being withdrawn</w:t>
            </w:r>
          </w:p>
          <w:p w14:paraId="46DB714C" w14:textId="77777777" w:rsidR="002252F8" w:rsidRPr="001854A4" w:rsidRDefault="002252F8" w:rsidP="00FB5F40">
            <w:pPr>
              <w:pStyle w:val="4Bulletedcopyblue"/>
              <w:numPr>
                <w:ilvl w:val="0"/>
                <w:numId w:val="75"/>
              </w:numPr>
              <w:jc w:val="left"/>
              <w:rPr>
                <w:sz w:val="20"/>
                <w:szCs w:val="20"/>
              </w:rPr>
            </w:pPr>
            <w:r w:rsidRPr="001854A4">
              <w:rPr>
                <w:sz w:val="20"/>
                <w:szCs w:val="20"/>
              </w:rPr>
              <w:t>Alluding to ‘secrets’</w:t>
            </w:r>
          </w:p>
          <w:p w14:paraId="6B963D69" w14:textId="77777777" w:rsidR="002252F8" w:rsidRPr="001854A4" w:rsidRDefault="002252F8" w:rsidP="00FB5F40">
            <w:pPr>
              <w:pStyle w:val="4Bulletedcopyblue"/>
              <w:numPr>
                <w:ilvl w:val="0"/>
                <w:numId w:val="75"/>
              </w:numPr>
              <w:jc w:val="left"/>
              <w:rPr>
                <w:sz w:val="20"/>
                <w:szCs w:val="20"/>
              </w:rPr>
            </w:pPr>
            <w:r w:rsidRPr="001854A4">
              <w:rPr>
                <w:sz w:val="20"/>
                <w:szCs w:val="20"/>
              </w:rPr>
              <w:t>Self-harming</w:t>
            </w:r>
          </w:p>
          <w:p w14:paraId="7DBEC5F3" w14:textId="77777777" w:rsidR="002252F8" w:rsidRPr="001854A4" w:rsidRDefault="002252F8" w:rsidP="00FB5F40">
            <w:pPr>
              <w:pStyle w:val="4Bulletedcopyblue"/>
              <w:numPr>
                <w:ilvl w:val="0"/>
                <w:numId w:val="75"/>
              </w:numPr>
              <w:jc w:val="left"/>
              <w:rPr>
                <w:sz w:val="20"/>
                <w:szCs w:val="20"/>
              </w:rPr>
            </w:pPr>
            <w:r w:rsidRPr="001854A4">
              <w:rPr>
                <w:sz w:val="20"/>
                <w:szCs w:val="20"/>
              </w:rPr>
              <w:t>Running away from home</w:t>
            </w:r>
          </w:p>
          <w:p w14:paraId="1ABCEF32" w14:textId="77777777" w:rsidR="002252F8" w:rsidRPr="001854A4" w:rsidRDefault="002252F8" w:rsidP="00FB5F40">
            <w:pPr>
              <w:pStyle w:val="4Bulletedcopyblue"/>
              <w:numPr>
                <w:ilvl w:val="0"/>
                <w:numId w:val="75"/>
              </w:numPr>
              <w:jc w:val="left"/>
              <w:rPr>
                <w:sz w:val="20"/>
                <w:szCs w:val="20"/>
              </w:rPr>
            </w:pPr>
            <w:r w:rsidRPr="001854A4">
              <w:rPr>
                <w:sz w:val="20"/>
                <w:szCs w:val="20"/>
              </w:rPr>
              <w:t>Developing eating problems</w:t>
            </w:r>
          </w:p>
          <w:p w14:paraId="5D3104A3" w14:textId="77777777" w:rsidR="002252F8" w:rsidRPr="001854A4" w:rsidRDefault="002252F8" w:rsidP="00FB5F40">
            <w:pPr>
              <w:pStyle w:val="4Bulletedcopyblue"/>
              <w:numPr>
                <w:ilvl w:val="0"/>
                <w:numId w:val="75"/>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FB5F40">
            <w:pPr>
              <w:pStyle w:val="4Bulletedcopyblue"/>
              <w:numPr>
                <w:ilvl w:val="0"/>
                <w:numId w:val="75"/>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FB5F40">
            <w:pPr>
              <w:pStyle w:val="4Bulletedcopyblue"/>
              <w:numPr>
                <w:ilvl w:val="0"/>
                <w:numId w:val="76"/>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FB5F40">
            <w:pPr>
              <w:pStyle w:val="4Bulletedcopyblue"/>
              <w:numPr>
                <w:ilvl w:val="0"/>
                <w:numId w:val="76"/>
              </w:numPr>
              <w:jc w:val="left"/>
              <w:rPr>
                <w:sz w:val="20"/>
                <w:szCs w:val="20"/>
              </w:rPr>
            </w:pPr>
            <w:r w:rsidRPr="001854A4">
              <w:rPr>
                <w:sz w:val="20"/>
                <w:szCs w:val="20"/>
              </w:rPr>
              <w:t>Being hungry or not given money for food</w:t>
            </w:r>
          </w:p>
          <w:p w14:paraId="6E9DB0E8" w14:textId="77777777" w:rsidR="002252F8" w:rsidRPr="001854A4" w:rsidRDefault="002252F8" w:rsidP="00FB5F40">
            <w:pPr>
              <w:pStyle w:val="4Bulletedcopyblue"/>
              <w:numPr>
                <w:ilvl w:val="0"/>
                <w:numId w:val="76"/>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FB5F40">
            <w:pPr>
              <w:pStyle w:val="4Bulletedcopyblue"/>
              <w:numPr>
                <w:ilvl w:val="0"/>
                <w:numId w:val="76"/>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FB5F40">
            <w:pPr>
              <w:pStyle w:val="4Bulletedcopyblue"/>
              <w:numPr>
                <w:ilvl w:val="0"/>
                <w:numId w:val="76"/>
              </w:numPr>
              <w:jc w:val="left"/>
              <w:rPr>
                <w:sz w:val="20"/>
                <w:szCs w:val="20"/>
              </w:rPr>
            </w:pPr>
            <w:r w:rsidRPr="001854A4">
              <w:rPr>
                <w:sz w:val="20"/>
                <w:szCs w:val="20"/>
              </w:rPr>
              <w:t>Anaemia</w:t>
            </w:r>
          </w:p>
          <w:p w14:paraId="621F1F82" w14:textId="77777777" w:rsidR="002252F8" w:rsidRPr="001854A4" w:rsidRDefault="002252F8" w:rsidP="00FB5F40">
            <w:pPr>
              <w:pStyle w:val="4Bulletedcopyblue"/>
              <w:numPr>
                <w:ilvl w:val="0"/>
                <w:numId w:val="76"/>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FB5F40">
            <w:pPr>
              <w:pStyle w:val="4Bulletedcopyblue"/>
              <w:numPr>
                <w:ilvl w:val="0"/>
                <w:numId w:val="76"/>
              </w:numPr>
              <w:jc w:val="left"/>
              <w:rPr>
                <w:sz w:val="20"/>
                <w:szCs w:val="20"/>
              </w:rPr>
            </w:pPr>
            <w:r w:rsidRPr="001854A4">
              <w:rPr>
                <w:sz w:val="20"/>
                <w:szCs w:val="20"/>
              </w:rPr>
              <w:t>Medical or dental issues</w:t>
            </w:r>
          </w:p>
          <w:p w14:paraId="6984C169" w14:textId="77777777" w:rsidR="002252F8" w:rsidRPr="001854A4" w:rsidRDefault="002252F8" w:rsidP="00FB5F40">
            <w:pPr>
              <w:pStyle w:val="4Bulletedcopyblue"/>
              <w:numPr>
                <w:ilvl w:val="0"/>
                <w:numId w:val="76"/>
              </w:numPr>
              <w:jc w:val="left"/>
              <w:rPr>
                <w:sz w:val="20"/>
                <w:szCs w:val="20"/>
              </w:rPr>
            </w:pPr>
            <w:r w:rsidRPr="001854A4">
              <w:rPr>
                <w:sz w:val="20"/>
                <w:szCs w:val="20"/>
              </w:rPr>
              <w:t>Missed medical appointments, such as for vaccinations</w:t>
            </w:r>
          </w:p>
          <w:p w14:paraId="24FCD9F3" w14:textId="77777777" w:rsidR="002252F8" w:rsidRPr="001854A4" w:rsidRDefault="002252F8" w:rsidP="00FB5F40">
            <w:pPr>
              <w:pStyle w:val="4Bulletedcopyblue"/>
              <w:numPr>
                <w:ilvl w:val="0"/>
                <w:numId w:val="76"/>
              </w:numPr>
              <w:jc w:val="left"/>
              <w:rPr>
                <w:sz w:val="20"/>
                <w:szCs w:val="20"/>
              </w:rPr>
            </w:pPr>
            <w:r w:rsidRPr="001854A4">
              <w:rPr>
                <w:sz w:val="20"/>
                <w:szCs w:val="20"/>
              </w:rPr>
              <w:t>Not given the correct medicines</w:t>
            </w:r>
          </w:p>
          <w:p w14:paraId="5ED1CB35" w14:textId="77777777" w:rsidR="002252F8" w:rsidRDefault="002252F8" w:rsidP="00FB5F40">
            <w:pPr>
              <w:pStyle w:val="4Bulletedcopyblue"/>
              <w:numPr>
                <w:ilvl w:val="0"/>
                <w:numId w:val="76"/>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FB5F40">
            <w:pPr>
              <w:pStyle w:val="4Bulletedcopyblue"/>
              <w:numPr>
                <w:ilvl w:val="0"/>
                <w:numId w:val="75"/>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FB5F40">
            <w:pPr>
              <w:pStyle w:val="4Bulletedcopyblue"/>
              <w:numPr>
                <w:ilvl w:val="0"/>
                <w:numId w:val="75"/>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FB5F40">
            <w:pPr>
              <w:pStyle w:val="4Bulletedcopyblue"/>
              <w:numPr>
                <w:ilvl w:val="0"/>
                <w:numId w:val="75"/>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FB5F40">
            <w:pPr>
              <w:pStyle w:val="4Bulletedcopyblue"/>
              <w:numPr>
                <w:ilvl w:val="0"/>
                <w:numId w:val="75"/>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FB5F40">
            <w:pPr>
              <w:pStyle w:val="4Bulletedcopyblue"/>
              <w:numPr>
                <w:ilvl w:val="0"/>
                <w:numId w:val="75"/>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FB5F40">
            <w:pPr>
              <w:pStyle w:val="4Bulletedcopyblue"/>
              <w:numPr>
                <w:ilvl w:val="0"/>
                <w:numId w:val="75"/>
              </w:numPr>
              <w:ind w:left="357" w:hanging="357"/>
              <w:jc w:val="left"/>
              <w:rPr>
                <w:sz w:val="20"/>
                <w:szCs w:val="20"/>
              </w:rPr>
            </w:pPr>
            <w:r w:rsidRPr="001854A4">
              <w:rPr>
                <w:sz w:val="20"/>
                <w:szCs w:val="20"/>
              </w:rPr>
              <w:t>Missing episodes</w:t>
            </w:r>
          </w:p>
          <w:p w14:paraId="0D2338A3" w14:textId="77777777" w:rsidR="002252F8" w:rsidRPr="001854A4" w:rsidRDefault="002252F8" w:rsidP="00FB5F40">
            <w:pPr>
              <w:pStyle w:val="4Bulletedcopyblue"/>
              <w:numPr>
                <w:ilvl w:val="0"/>
                <w:numId w:val="75"/>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FB5F40">
            <w:pPr>
              <w:pStyle w:val="4Bulletedcopyblue"/>
              <w:numPr>
                <w:ilvl w:val="0"/>
                <w:numId w:val="75"/>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FB5F40">
            <w:pPr>
              <w:pStyle w:val="4Bulletedcopyblue"/>
              <w:numPr>
                <w:ilvl w:val="0"/>
                <w:numId w:val="75"/>
              </w:numPr>
              <w:ind w:left="357" w:hanging="357"/>
              <w:jc w:val="left"/>
              <w:rPr>
                <w:sz w:val="20"/>
                <w:szCs w:val="20"/>
              </w:rPr>
            </w:pPr>
            <w:r w:rsidRPr="001854A4">
              <w:rPr>
                <w:sz w:val="20"/>
                <w:szCs w:val="20"/>
              </w:rPr>
              <w:lastRenderedPageBreak/>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FB5F40">
            <w:pPr>
              <w:pStyle w:val="4Bulletedcopyblue"/>
              <w:numPr>
                <w:ilvl w:val="0"/>
                <w:numId w:val="75"/>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FB5F40">
            <w:pPr>
              <w:pStyle w:val="4Bulletedcopyblue"/>
              <w:numPr>
                <w:ilvl w:val="0"/>
                <w:numId w:val="75"/>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FB5F40">
            <w:pPr>
              <w:pStyle w:val="4Bulletedcopyblue"/>
              <w:numPr>
                <w:ilvl w:val="0"/>
                <w:numId w:val="75"/>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FB5F40">
            <w:pPr>
              <w:pStyle w:val="4Bulletedcopyblue"/>
              <w:numPr>
                <w:ilvl w:val="0"/>
                <w:numId w:val="75"/>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FB5F40">
            <w:pPr>
              <w:pStyle w:val="4Bulletedcopyblue"/>
              <w:numPr>
                <w:ilvl w:val="0"/>
                <w:numId w:val="75"/>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FB5F40">
            <w:pPr>
              <w:pStyle w:val="4Bulletedcopyblue"/>
              <w:numPr>
                <w:ilvl w:val="0"/>
                <w:numId w:val="75"/>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FB5F40">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FB5F40">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FB5F40">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Having money or things they can’t or won’t explain (ie</w:t>
            </w:r>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FB5F40">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FB5F40">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FB5F40">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FB5F40">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lastRenderedPageBreak/>
              <w:t xml:space="preserve">Looking dishevelled or tired </w:t>
            </w:r>
          </w:p>
          <w:p w14:paraId="634BADE8" w14:textId="77777777" w:rsidR="002252F8" w:rsidRPr="001854A4" w:rsidRDefault="002252F8" w:rsidP="00FB5F40">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FB5F40">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FB5F40">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FB5F40">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FB5F40">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FB5F40">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FB5F40">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lang w:eastAsia="en-GB"/>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246B9" w:rsidRPr="009436F3" w:rsidRDefault="001246B9" w:rsidP="009436F3">
                            <w:pPr>
                              <w:pStyle w:val="Heading1"/>
                              <w:jc w:val="center"/>
                              <w:rPr>
                                <w:sz w:val="36"/>
                                <w:szCs w:val="44"/>
                              </w:rPr>
                            </w:pPr>
                            <w:bookmarkStart w:id="180" w:name="_Toc143175615"/>
                            <w:bookmarkStart w:id="181" w:name="_Toc172548082"/>
                            <w:bookmarkStart w:id="182" w:name="_Toc172617243"/>
                            <w:bookmarkStart w:id="183" w:name="_Toc172619356"/>
                            <w:bookmarkStart w:id="184" w:name="_Toc178752323"/>
                            <w:r w:rsidRPr="009436F3">
                              <w:rPr>
                                <w:sz w:val="36"/>
                                <w:szCs w:val="44"/>
                              </w:rPr>
                              <w:t>Appendix 4: Safeguarding Issues and Specific Forms of Abuse</w:t>
                            </w:r>
                            <w:bookmarkEnd w:id="180"/>
                            <w:bookmarkEnd w:id="181"/>
                            <w:bookmarkEnd w:id="182"/>
                            <w:bookmarkEnd w:id="183"/>
                            <w:bookmarkEnd w:id="18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6"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" filled="f" strokecolor="#959a00" strokeweight="1.5pt">
                <v:textbox>
                  <w:txbxContent>
                    <w:p w14:paraId="60A86C8C" w14:textId="36F0738A" w:rsidR="001246B9" w:rsidRPr="009436F3" w:rsidRDefault="001246B9" w:rsidP="009436F3">
                      <w:pPr>
                        <w:pStyle w:val="Heading1"/>
                        <w:jc w:val="center"/>
                        <w:rPr>
                          <w:sz w:val="36"/>
                          <w:szCs w:val="44"/>
                        </w:rPr>
                      </w:pPr>
                      <w:bookmarkStart w:id="185" w:name="_Toc143175615"/>
                      <w:bookmarkStart w:id="186" w:name="_Toc172548082"/>
                      <w:bookmarkStart w:id="187" w:name="_Toc172617243"/>
                      <w:bookmarkStart w:id="188" w:name="_Toc172619356"/>
                      <w:bookmarkStart w:id="189" w:name="_Toc178752323"/>
                      <w:r w:rsidRPr="009436F3">
                        <w:rPr>
                          <w:sz w:val="36"/>
                          <w:szCs w:val="44"/>
                        </w:rPr>
                        <w:t>Appendix 4: Safeguarding Issues and Specific Forms of Abuse</w:t>
                      </w:r>
                      <w:bookmarkEnd w:id="185"/>
                      <w:bookmarkEnd w:id="186"/>
                      <w:bookmarkEnd w:id="187"/>
                      <w:bookmarkEnd w:id="188"/>
                      <w:bookmarkEnd w:id="189"/>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190"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7399FEE7"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at</w:t>
      </w:r>
      <w:r w:rsidR="00566AD6">
        <w:rPr>
          <w:rFonts w:cs="Arial"/>
          <w:sz w:val="22"/>
          <w:szCs w:val="22"/>
        </w:rPr>
        <w:t xml:space="preserve"> Birchwood Nursery School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190"/>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AF203D" w:rsidP="004B52A0">
            <w:pPr>
              <w:spacing w:after="0"/>
              <w:jc w:val="both"/>
              <w:rPr>
                <w:rFonts w:cs="Arial"/>
                <w:color w:val="0563C1"/>
                <w:szCs w:val="20"/>
                <w:u w:val="single"/>
                <w:lang w:val="en-US"/>
              </w:rPr>
            </w:pPr>
            <w:hyperlink r:id="rId95" w:history="1">
              <w:r w:rsidR="00364B30" w:rsidRPr="00842596">
                <w:rPr>
                  <w:rFonts w:cs="Arial"/>
                  <w:color w:val="0563C1"/>
                  <w:szCs w:val="20"/>
                  <w:u w:val="single"/>
                  <w:lang w:val="en-US"/>
                </w:rPr>
                <w:t>Cyber Aware - NCSC.GOV.UK</w:t>
              </w:r>
            </w:hyperlink>
          </w:p>
          <w:p w14:paraId="2BE1E34B" w14:textId="0B766CB9" w:rsidR="00364B30" w:rsidRPr="00842596" w:rsidRDefault="00AF203D" w:rsidP="004B52A0">
            <w:pPr>
              <w:spacing w:after="0"/>
              <w:jc w:val="both"/>
              <w:rPr>
                <w:rFonts w:cs="Arial"/>
                <w:szCs w:val="20"/>
              </w:rPr>
            </w:pPr>
            <w:hyperlink r:id="rId96"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AF203D" w:rsidP="004B52A0">
            <w:pPr>
              <w:spacing w:after="0"/>
              <w:jc w:val="both"/>
              <w:rPr>
                <w:rFonts w:cs="Arial"/>
                <w:szCs w:val="20"/>
                <w:lang w:val="en-US"/>
              </w:rPr>
            </w:pPr>
            <w:hyperlink r:id="rId97"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AF203D" w:rsidP="004B52A0">
            <w:pPr>
              <w:spacing w:after="0"/>
              <w:jc w:val="both"/>
              <w:rPr>
                <w:rFonts w:cs="Arial"/>
                <w:i/>
                <w:iCs/>
                <w:color w:val="FF0000"/>
                <w:szCs w:val="20"/>
                <w:lang w:val="en-US"/>
              </w:rPr>
            </w:pPr>
            <w:hyperlink r:id="rId98" w:history="1">
              <w:r w:rsidR="00364B30" w:rsidRPr="00842596">
                <w:rPr>
                  <w:rFonts w:cs="Arial"/>
                  <w:color w:val="0563C1"/>
                  <w:szCs w:val="20"/>
                  <w:u w:val="single"/>
                  <w:lang w:val="en-US"/>
                </w:rPr>
                <w:t>5.1.13 Bullying (proceduresonline.com)</w:t>
              </w:r>
            </w:hyperlink>
          </w:p>
          <w:p w14:paraId="351BA03A" w14:textId="77777777" w:rsidR="00364B30" w:rsidRPr="00842596" w:rsidRDefault="00AF203D" w:rsidP="004B52A0">
            <w:pPr>
              <w:spacing w:after="0"/>
              <w:jc w:val="both"/>
              <w:rPr>
                <w:rFonts w:cs="Arial"/>
                <w:color w:val="0563C1"/>
                <w:szCs w:val="20"/>
                <w:u w:val="single"/>
                <w:lang w:val="en-US"/>
              </w:rPr>
            </w:pPr>
            <w:hyperlink r:id="rId99" w:history="1">
              <w:r w:rsidR="00364B30" w:rsidRPr="00842596">
                <w:rPr>
                  <w:rFonts w:cs="Arial"/>
                  <w:color w:val="0563C1"/>
                  <w:szCs w:val="20"/>
                  <w:u w:val="single"/>
                  <w:lang w:val="en-US"/>
                </w:rPr>
                <w:t>Cyberbullying Guidance | Childnet</w:t>
              </w:r>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AF203D" w:rsidP="004B52A0">
            <w:pPr>
              <w:spacing w:after="0"/>
              <w:jc w:val="both"/>
              <w:rPr>
                <w:rFonts w:cs="Arial"/>
                <w:color w:val="0563C1"/>
                <w:szCs w:val="20"/>
                <w:u w:val="single"/>
                <w:lang w:val="en-US"/>
              </w:rPr>
            </w:pPr>
            <w:hyperlink r:id="rId100"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AF203D" w:rsidP="004B52A0">
            <w:pPr>
              <w:spacing w:after="0"/>
              <w:jc w:val="both"/>
              <w:rPr>
                <w:rFonts w:cs="Arial"/>
                <w:szCs w:val="20"/>
                <w:lang w:val="en-US"/>
              </w:rPr>
            </w:pPr>
            <w:hyperlink r:id="rId101" w:history="1">
              <w:r w:rsidR="00A919D9" w:rsidRPr="00842596">
                <w:rPr>
                  <w:rStyle w:val="Hyperlink"/>
                  <w:rFonts w:cs="Arial"/>
                  <w:szCs w:val="20"/>
                </w:rPr>
                <w:t>Expect Respect - Women’s Aid (womensaid.org.uk)</w:t>
              </w:r>
            </w:hyperlink>
          </w:p>
          <w:p w14:paraId="549AB0B3" w14:textId="77777777" w:rsidR="00364B30" w:rsidRPr="00842596" w:rsidRDefault="00AF203D" w:rsidP="004B52A0">
            <w:pPr>
              <w:spacing w:after="0"/>
              <w:jc w:val="both"/>
              <w:rPr>
                <w:rFonts w:cs="Arial"/>
                <w:color w:val="0563C1"/>
                <w:szCs w:val="20"/>
                <w:u w:val="single"/>
                <w:lang w:val="en-US"/>
              </w:rPr>
            </w:pPr>
            <w:hyperlink r:id="rId102"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AF203D" w:rsidP="001724B2">
            <w:pPr>
              <w:pStyle w:val="1bodycopy10pt"/>
              <w:rPr>
                <w:rFonts w:eastAsia="Times New Roman"/>
                <w:color w:val="0B0C0C"/>
                <w:szCs w:val="20"/>
              </w:rPr>
            </w:pPr>
            <w:hyperlink r:id="rId103" w:history="1">
              <w:bookmarkStart w:id="191" w:name="_Toc172548083"/>
              <w:r w:rsidR="00801E86" w:rsidRPr="00161166">
                <w:rPr>
                  <w:rStyle w:val="Hyperlink"/>
                  <w:szCs w:val="20"/>
                </w:rPr>
                <w:t>School strategies for preventing and tackling bullying</w:t>
              </w:r>
              <w:bookmarkEnd w:id="191"/>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104" w:history="1">
              <w:r w:rsidR="00DB1287" w:rsidRPr="00842596">
                <w:rPr>
                  <w:rStyle w:val="Hyperlink"/>
                  <w:rFonts w:cs="Arial"/>
                  <w:szCs w:val="20"/>
                </w:rPr>
                <w:t>Ofsted publication (publishing.service.gov.uk)</w:t>
              </w:r>
            </w:hyperlink>
          </w:p>
          <w:p w14:paraId="1D4ABBB8" w14:textId="77777777" w:rsidR="00364B30" w:rsidRPr="00842596" w:rsidRDefault="00AF203D" w:rsidP="004B52A0">
            <w:pPr>
              <w:spacing w:after="0"/>
              <w:jc w:val="both"/>
              <w:rPr>
                <w:rFonts w:cs="Arial"/>
                <w:color w:val="0563C1"/>
                <w:szCs w:val="20"/>
                <w:u w:val="single"/>
                <w:lang w:val="en-US"/>
              </w:rPr>
            </w:pPr>
            <w:hyperlink r:id="rId105"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AF203D" w:rsidP="004B52A0">
            <w:pPr>
              <w:spacing w:after="0"/>
              <w:jc w:val="both"/>
              <w:rPr>
                <w:rFonts w:cs="Arial"/>
                <w:szCs w:val="20"/>
                <w:lang w:val="en-US"/>
              </w:rPr>
            </w:pPr>
            <w:hyperlink r:id="rId106"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AF203D" w:rsidP="004B52A0">
            <w:pPr>
              <w:spacing w:after="0"/>
              <w:jc w:val="both"/>
              <w:rPr>
                <w:rFonts w:cs="Arial"/>
                <w:szCs w:val="20"/>
                <w:lang w:val="en-US"/>
              </w:rPr>
            </w:pPr>
            <w:hyperlink r:id="rId107" w:history="1">
              <w:r w:rsidR="00455EFF" w:rsidRPr="00842596">
                <w:rPr>
                  <w:rStyle w:val="Hyperlink"/>
                  <w:rFonts w:cs="Arial"/>
                  <w:szCs w:val="20"/>
                  <w:lang w:val="en-US"/>
                </w:rPr>
                <w:t>Sexual violence and sexual Harassment KCSiE</w:t>
              </w:r>
            </w:hyperlink>
            <w:r w:rsidR="00455EFF" w:rsidRPr="00842596">
              <w:rPr>
                <w:rFonts w:cs="Arial"/>
                <w:szCs w:val="20"/>
                <w:lang w:val="en-US"/>
              </w:rPr>
              <w:t xml:space="preserve"> </w:t>
            </w:r>
          </w:p>
          <w:p w14:paraId="6C7331A8" w14:textId="77777777" w:rsidR="00364B30" w:rsidRPr="00842596" w:rsidRDefault="00AF203D" w:rsidP="004B52A0">
            <w:pPr>
              <w:spacing w:after="0"/>
              <w:jc w:val="both"/>
              <w:rPr>
                <w:rFonts w:cs="Arial"/>
                <w:color w:val="0563C1"/>
                <w:szCs w:val="20"/>
                <w:u w:val="single"/>
                <w:lang w:val="en-US"/>
              </w:rPr>
            </w:pPr>
            <w:hyperlink r:id="rId108" w:history="1">
              <w:r w:rsidR="00364B30" w:rsidRPr="00842596">
                <w:rPr>
                  <w:rFonts w:cs="Arial"/>
                  <w:color w:val="0563C1"/>
                  <w:szCs w:val="20"/>
                  <w:u w:val="single"/>
                  <w:lang w:val="en-US"/>
                </w:rPr>
                <w:t>Harmful sexual behaviour (HSB) or peer-on-peer sexual abuse | NSPCC Learning</w:t>
              </w:r>
            </w:hyperlink>
          </w:p>
          <w:p w14:paraId="1A44DA64" w14:textId="77777777" w:rsidR="00364B30" w:rsidRPr="00842596" w:rsidRDefault="00AF203D" w:rsidP="004B52A0">
            <w:pPr>
              <w:spacing w:after="0"/>
              <w:jc w:val="both"/>
              <w:rPr>
                <w:rFonts w:cs="Arial"/>
                <w:i/>
                <w:iCs/>
                <w:color w:val="FF0000"/>
                <w:szCs w:val="20"/>
                <w:lang w:val="en-US"/>
              </w:rPr>
            </w:pPr>
            <w:hyperlink r:id="rId109" w:history="1">
              <w:r w:rsidR="00364B30" w:rsidRPr="00842596">
                <w:rPr>
                  <w:rFonts w:cs="Arial"/>
                  <w:color w:val="0563C1"/>
                  <w:szCs w:val="20"/>
                  <w:u w:val="single"/>
                  <w:lang w:val="en-US"/>
                </w:rPr>
                <w:t>5.3.10 Online Safety (proceduresonline.com)</w:t>
              </w:r>
            </w:hyperlink>
          </w:p>
          <w:p w14:paraId="5E7AF895" w14:textId="77777777" w:rsidR="00364B30" w:rsidRPr="00842596" w:rsidRDefault="00AF203D" w:rsidP="004B52A0">
            <w:pPr>
              <w:spacing w:after="0"/>
              <w:jc w:val="both"/>
              <w:rPr>
                <w:rFonts w:cs="Arial"/>
                <w:szCs w:val="20"/>
                <w:lang w:val="en-US"/>
              </w:rPr>
            </w:pPr>
            <w:hyperlink r:id="rId110"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AF203D" w:rsidP="004B52A0">
            <w:pPr>
              <w:spacing w:after="0"/>
              <w:jc w:val="both"/>
              <w:rPr>
                <w:rFonts w:cs="Arial"/>
                <w:color w:val="0563C1"/>
                <w:szCs w:val="20"/>
                <w:u w:val="single"/>
                <w:lang w:val="en-US"/>
              </w:rPr>
            </w:pPr>
            <w:hyperlink r:id="rId111"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AF203D" w:rsidP="004B52A0">
            <w:pPr>
              <w:spacing w:after="0"/>
              <w:jc w:val="both"/>
              <w:rPr>
                <w:rFonts w:cs="Arial"/>
                <w:color w:val="0563C1"/>
                <w:szCs w:val="20"/>
                <w:u w:val="single"/>
                <w:lang w:val="en-US"/>
              </w:rPr>
            </w:pPr>
            <w:hyperlink r:id="rId112"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AF203D" w:rsidP="004B52A0">
            <w:pPr>
              <w:spacing w:after="0"/>
              <w:jc w:val="both"/>
              <w:rPr>
                <w:rFonts w:cs="Arial"/>
                <w:szCs w:val="20"/>
                <w:lang w:val="en-US"/>
              </w:rPr>
            </w:pPr>
            <w:hyperlink r:id="rId113"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AF203D" w:rsidP="004B52A0">
            <w:pPr>
              <w:spacing w:after="0"/>
              <w:jc w:val="both"/>
              <w:rPr>
                <w:rFonts w:cs="Arial"/>
                <w:i/>
                <w:iCs/>
                <w:color w:val="FF0000"/>
                <w:szCs w:val="20"/>
                <w:lang w:val="en-US"/>
              </w:rPr>
            </w:pPr>
            <w:hyperlink r:id="rId114" w:history="1">
              <w:r w:rsidR="00364B30" w:rsidRPr="00842596">
                <w:rPr>
                  <w:rFonts w:cs="Arial"/>
                  <w:color w:val="0563C1"/>
                  <w:szCs w:val="20"/>
                  <w:u w:val="single"/>
                  <w:lang w:val="en-US"/>
                </w:rPr>
                <w:t>Overview | Harmful sexual behaviour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AF203D" w:rsidP="004B52A0">
            <w:pPr>
              <w:spacing w:after="0"/>
              <w:jc w:val="both"/>
              <w:rPr>
                <w:rFonts w:cs="Arial"/>
                <w:szCs w:val="20"/>
              </w:rPr>
            </w:pPr>
            <w:hyperlink r:id="rId115"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AF203D" w:rsidP="004B52A0">
            <w:pPr>
              <w:spacing w:after="0"/>
              <w:jc w:val="both"/>
              <w:rPr>
                <w:rFonts w:cs="Arial"/>
                <w:szCs w:val="20"/>
                <w:lang w:val="en-US"/>
              </w:rPr>
            </w:pPr>
            <w:hyperlink r:id="rId116" w:history="1">
              <w:r w:rsidR="008D0A85" w:rsidRPr="00842596">
                <w:rPr>
                  <w:rStyle w:val="Hyperlink"/>
                  <w:rFonts w:cs="Arial"/>
                  <w:szCs w:val="20"/>
                </w:rPr>
                <w:t>Sharing nudes and semi-nudes: how to respond to an incident (overview) (updated March 2024) - GOV.UK (www.gov.uk)</w:t>
              </w:r>
            </w:hyperlink>
            <w:hyperlink r:id="rId117"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AF203D" w:rsidP="004B52A0">
            <w:pPr>
              <w:spacing w:after="0"/>
              <w:jc w:val="both"/>
              <w:rPr>
                <w:rFonts w:cs="Arial"/>
                <w:i/>
                <w:iCs/>
                <w:color w:val="FF0000"/>
                <w:szCs w:val="20"/>
                <w:lang w:val="en-US"/>
              </w:rPr>
            </w:pPr>
            <w:hyperlink r:id="rId118"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AF203D" w:rsidP="004B52A0">
            <w:pPr>
              <w:spacing w:after="0"/>
              <w:jc w:val="both"/>
              <w:rPr>
                <w:rFonts w:cs="Arial"/>
                <w:i/>
                <w:iCs/>
                <w:color w:val="FF0000"/>
                <w:szCs w:val="20"/>
                <w:lang w:val="en-US"/>
              </w:rPr>
            </w:pPr>
            <w:hyperlink r:id="rId119"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KCSiE,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AF203D" w:rsidP="00995133">
            <w:pPr>
              <w:rPr>
                <w:rFonts w:cs="Arial"/>
                <w:szCs w:val="20"/>
                <w:lang w:val="en-US"/>
              </w:rPr>
            </w:pPr>
            <w:hyperlink r:id="rId120" w:history="1">
              <w:r w:rsidR="00364B30" w:rsidRPr="00842596">
                <w:rPr>
                  <w:rFonts w:cs="Arial"/>
                  <w:color w:val="0563C1"/>
                  <w:szCs w:val="20"/>
                  <w:u w:val="single"/>
                  <w:lang w:val="en-US"/>
                </w:rPr>
                <w:t>Home - Action Against Abduction</w:t>
              </w:r>
            </w:hyperlink>
          </w:p>
          <w:p w14:paraId="1339B426" w14:textId="77777777" w:rsidR="00364B30" w:rsidRPr="00842596" w:rsidRDefault="00AF203D" w:rsidP="00995133">
            <w:pPr>
              <w:rPr>
                <w:rFonts w:cs="Arial"/>
                <w:i/>
                <w:iCs/>
                <w:szCs w:val="20"/>
                <w:lang w:val="en-US"/>
              </w:rPr>
            </w:pPr>
            <w:hyperlink r:id="rId121" w:history="1">
              <w:r w:rsidR="00364B30" w:rsidRPr="00842596">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FB5F40">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FB5F40">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AF203D" w:rsidP="00995133">
            <w:pPr>
              <w:rPr>
                <w:rFonts w:cs="Arial"/>
                <w:szCs w:val="20"/>
                <w:lang w:val="en-US"/>
              </w:rPr>
            </w:pPr>
            <w:hyperlink r:id="rId122"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r w:rsidR="00037105" w:rsidRPr="00842596">
                <w:rPr>
                  <w:rStyle w:val="Hyperlink"/>
                  <w:rFonts w:cs="Arial"/>
                  <w:szCs w:val="20"/>
                  <w:lang w:val="en-US"/>
                </w:rPr>
                <w:t>( HSCP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FB5F40">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FB5F40">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FB5F40">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FB5F40">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FB5F40">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FB5F40">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FB5F40">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FB5F40">
            <w:pPr>
              <w:widowControl w:val="0"/>
              <w:numPr>
                <w:ilvl w:val="0"/>
                <w:numId w:val="11"/>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AF203D"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AF203D" w:rsidP="00995133">
            <w:pPr>
              <w:rPr>
                <w:rFonts w:cs="Arial"/>
                <w:color w:val="0563C1"/>
                <w:szCs w:val="20"/>
                <w:u w:val="single"/>
                <w:lang w:val="en-US"/>
              </w:rPr>
            </w:pPr>
            <w:hyperlink r:id="rId123"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AF203D" w:rsidP="00995133">
            <w:pPr>
              <w:rPr>
                <w:rFonts w:cs="Arial"/>
                <w:color w:val="0563C1"/>
                <w:szCs w:val="20"/>
                <w:u w:val="single"/>
                <w:lang w:val="en-US"/>
              </w:rPr>
            </w:pPr>
            <w:hyperlink r:id="rId124"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AF203D" w:rsidP="00995133">
            <w:pPr>
              <w:rPr>
                <w:rFonts w:cs="Arial"/>
                <w:szCs w:val="20"/>
                <w:lang w:val="en-US"/>
              </w:rPr>
            </w:pPr>
            <w:hyperlink r:id="rId125"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233B13E3" w:rsidR="00364B30" w:rsidRPr="00842596" w:rsidRDefault="00364B30" w:rsidP="00FB5F40">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w:t>
            </w:r>
            <w:r w:rsidR="001A2658">
              <w:rPr>
                <w:rFonts w:eastAsia="Times New Roman" w:cs="Arial"/>
                <w:szCs w:val="20"/>
                <w:lang w:eastAsia="en-GB"/>
              </w:rPr>
              <w:t>-</w:t>
            </w:r>
            <w:r w:rsidRPr="00842596">
              <w:rPr>
                <w:rFonts w:eastAsia="Times New Roman" w:cs="Arial"/>
                <w:szCs w:val="20"/>
                <w:lang w:eastAsia="en-GB"/>
              </w:rPr>
              <w:t>penetrative acts such as masturbation, kissing, rubbing, and touching outside clothing</w:t>
            </w:r>
          </w:p>
          <w:p w14:paraId="0E42D384" w14:textId="77777777" w:rsidR="00364B30" w:rsidRPr="00161166" w:rsidRDefault="00364B30" w:rsidP="00FB5F40">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FB5F40">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FB5F40">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AF203D" w:rsidP="00995133">
            <w:pPr>
              <w:rPr>
                <w:rFonts w:cs="Arial"/>
                <w:color w:val="0563C1"/>
                <w:szCs w:val="20"/>
                <w:u w:val="single"/>
                <w:lang w:val="en-US"/>
              </w:rPr>
            </w:pPr>
            <w:hyperlink r:id="rId126" w:history="1">
              <w:r w:rsidR="00364B30" w:rsidRPr="00842596">
                <w:rPr>
                  <w:rFonts w:cs="Arial"/>
                  <w:color w:val="0563C1"/>
                  <w:szCs w:val="20"/>
                  <w:u w:val="single"/>
                  <w:lang w:val="en-US"/>
                </w:rPr>
                <w:t>CEOP Education (thinkuknow.co.uk)</w:t>
              </w:r>
            </w:hyperlink>
          </w:p>
          <w:p w14:paraId="2759881C" w14:textId="77777777" w:rsidR="00364B30" w:rsidRPr="00842596" w:rsidRDefault="00AF203D" w:rsidP="00995133">
            <w:pPr>
              <w:rPr>
                <w:rFonts w:cs="Arial"/>
                <w:color w:val="0563C1"/>
                <w:szCs w:val="20"/>
                <w:u w:val="single"/>
                <w:lang w:val="en-US"/>
              </w:rPr>
            </w:pPr>
            <w:hyperlink r:id="rId127"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AF203D" w:rsidP="00995133">
            <w:pPr>
              <w:rPr>
                <w:rFonts w:cs="Arial"/>
                <w:szCs w:val="20"/>
                <w:lang w:val="en-US"/>
              </w:rPr>
            </w:pPr>
            <w:hyperlink r:id="rId128"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FB5F40">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FB5F40">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FB5F40">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FB5F40">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FB5F40">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AF203D" w:rsidP="00995133">
            <w:pPr>
              <w:rPr>
                <w:rFonts w:cs="Arial"/>
                <w:szCs w:val="20"/>
              </w:rPr>
            </w:pPr>
            <w:hyperlink r:id="rId129"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FB5F40">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FB5F40">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FB5F40">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AF203D" w:rsidP="00995133">
            <w:pPr>
              <w:rPr>
                <w:rFonts w:cs="Arial"/>
                <w:color w:val="0563C1"/>
                <w:szCs w:val="20"/>
                <w:u w:val="single"/>
                <w:lang w:val="en-US"/>
              </w:rPr>
            </w:pPr>
            <w:hyperlink r:id="rId130" w:history="1">
              <w:r w:rsidR="00CE7226" w:rsidRPr="00842596">
                <w:rPr>
                  <w:rStyle w:val="Hyperlink"/>
                  <w:rFonts w:cs="Arial"/>
                  <w:szCs w:val="20"/>
                </w:rPr>
                <w:t>Get help with child arrangements - GOV.UK (justice.gov.uk)</w:t>
              </w:r>
            </w:hyperlink>
          </w:p>
          <w:p w14:paraId="409B6C23" w14:textId="13093EDC" w:rsidR="00E376A6" w:rsidRPr="00842596" w:rsidRDefault="00AF203D" w:rsidP="00995133">
            <w:pPr>
              <w:rPr>
                <w:rFonts w:cs="Arial"/>
                <w:szCs w:val="20"/>
                <w:lang w:val="en-US"/>
              </w:rPr>
            </w:pPr>
            <w:hyperlink r:id="rId131"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FB5F40">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FB5F40">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FB5F40">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FB5F40">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AF203D" w:rsidP="00995133">
            <w:pPr>
              <w:rPr>
                <w:rFonts w:cs="Arial"/>
                <w:i/>
                <w:iCs/>
                <w:szCs w:val="20"/>
                <w:lang w:val="en-US"/>
              </w:rPr>
            </w:pPr>
            <w:hyperlink r:id="rId132"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53F299FF" w:rsidR="00364B30" w:rsidRPr="00842596" w:rsidRDefault="00364B30" w:rsidP="00995133">
            <w:pPr>
              <w:rPr>
                <w:rFonts w:cs="Arial"/>
                <w:szCs w:val="20"/>
                <w:lang w:val="en-US"/>
              </w:rPr>
            </w:pPr>
            <w:r w:rsidRPr="00842596">
              <w:rPr>
                <w:rFonts w:cs="Arial"/>
                <w:szCs w:val="20"/>
                <w:lang w:val="en-US"/>
              </w:rPr>
              <w:t>Use school’s CP procedures to escalate to Children’s Services/</w:t>
            </w:r>
            <w:r w:rsidR="001A2658" w:rsidRPr="00842596">
              <w:rPr>
                <w:rFonts w:cs="Arial"/>
                <w:szCs w:val="20"/>
                <w:lang w:val="en-US"/>
              </w:rPr>
              <w:t>Police.</w:t>
            </w:r>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AF203D" w:rsidP="00995133">
            <w:pPr>
              <w:rPr>
                <w:rFonts w:cs="Arial"/>
                <w:szCs w:val="20"/>
              </w:rPr>
            </w:pPr>
            <w:hyperlink r:id="rId133"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AF203D" w:rsidP="00995133">
            <w:pPr>
              <w:rPr>
                <w:rFonts w:cs="Arial"/>
                <w:color w:val="0563C1"/>
                <w:szCs w:val="20"/>
                <w:u w:val="single"/>
                <w:lang w:val="en-US"/>
              </w:rPr>
            </w:pPr>
            <w:hyperlink r:id="rId134"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AF203D" w:rsidP="00995133">
            <w:pPr>
              <w:rPr>
                <w:rFonts w:cs="Arial"/>
                <w:i/>
                <w:iCs/>
                <w:szCs w:val="20"/>
                <w:lang w:val="en-US"/>
              </w:rPr>
            </w:pPr>
            <w:hyperlink r:id="rId135"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categorised as either:</w:t>
            </w:r>
          </w:p>
          <w:p w14:paraId="5BA36216" w14:textId="677D3951" w:rsidR="00364B30" w:rsidRPr="00842596" w:rsidRDefault="00364B30" w:rsidP="00FB5F40">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FB5F40">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FB5F40">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FB5F40">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FB5F40">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AF203D" w:rsidP="00995133">
            <w:pPr>
              <w:rPr>
                <w:rFonts w:cs="Arial"/>
                <w:szCs w:val="20"/>
                <w:lang w:val="en-US"/>
              </w:rPr>
            </w:pPr>
            <w:hyperlink r:id="rId136"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AF203D" w:rsidP="00995133">
            <w:pPr>
              <w:rPr>
                <w:rFonts w:cs="Arial"/>
                <w:color w:val="0563C1"/>
                <w:szCs w:val="20"/>
                <w:u w:val="single"/>
                <w:lang w:val="en-US"/>
              </w:rPr>
            </w:pPr>
            <w:hyperlink r:id="rId137"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192" w:name="_Toc172548084"/>
            <w:r w:rsidRPr="004E472B">
              <w:t>Test Your Internet Filter</w:t>
            </w:r>
            <w:bookmarkEnd w:id="192"/>
          </w:p>
          <w:p w14:paraId="3481C504" w14:textId="57315391" w:rsidR="00216325" w:rsidRPr="004E472B" w:rsidRDefault="00AF203D"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38"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AF203D" w:rsidP="004205D5">
            <w:pPr>
              <w:rPr>
                <w:rFonts w:cs="Arial"/>
                <w:szCs w:val="20"/>
                <w:lang w:val="en-US"/>
              </w:rPr>
            </w:pPr>
            <w:hyperlink r:id="rId139"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FB5F4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FB5F4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FB5F4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FB5F4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AF203D" w:rsidP="00995133">
            <w:pPr>
              <w:rPr>
                <w:rFonts w:cs="Arial"/>
                <w:color w:val="0563C1"/>
                <w:szCs w:val="20"/>
                <w:u w:val="single"/>
                <w:lang w:val="en-US"/>
              </w:rPr>
            </w:pPr>
            <w:hyperlink r:id="rId140"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AF203D" w:rsidP="00995133">
            <w:pPr>
              <w:rPr>
                <w:rFonts w:cs="Arial"/>
                <w:szCs w:val="20"/>
                <w:lang w:val="en-US"/>
              </w:rPr>
            </w:pPr>
            <w:hyperlink r:id="rId141"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AF203D" w:rsidP="00995133">
            <w:pPr>
              <w:rPr>
                <w:rFonts w:cs="Arial"/>
                <w:color w:val="0563C1"/>
                <w:szCs w:val="20"/>
                <w:u w:val="single"/>
                <w:lang w:val="en-US"/>
              </w:rPr>
            </w:pPr>
            <w:hyperlink r:id="rId142" w:history="1">
              <w:r w:rsidR="00364B30" w:rsidRPr="00842596">
                <w:rPr>
                  <w:rFonts w:cs="Arial"/>
                  <w:color w:val="0563C1"/>
                  <w:szCs w:val="20"/>
                  <w:u w:val="single"/>
                  <w:lang w:val="en-US"/>
                </w:rPr>
                <w:t>5.1.9 Domestic Abuse (proceduresonline.com)</w:t>
              </w:r>
            </w:hyperlink>
          </w:p>
          <w:p w14:paraId="4D1E0267" w14:textId="512737BB" w:rsidR="00532342" w:rsidRPr="00842596" w:rsidRDefault="00AF203D" w:rsidP="00995133">
            <w:pPr>
              <w:rPr>
                <w:rFonts w:cs="Arial"/>
                <w:szCs w:val="20"/>
                <w:lang w:val="en-US"/>
              </w:rPr>
            </w:pPr>
            <w:hyperlink r:id="rId143" w:history="1">
              <w:r w:rsidR="00C13D83" w:rsidRPr="00842596">
                <w:rPr>
                  <w:rStyle w:val="Hyperlink"/>
                  <w:rFonts w:cs="Arial"/>
                  <w:szCs w:val="20"/>
                  <w:lang w:val="en-US"/>
                </w:rPr>
                <w:t xml:space="preserve">5.1.9 Domestic abuse </w:t>
              </w:r>
              <w:r w:rsidR="00FA3FE9" w:rsidRPr="00842596">
                <w:rPr>
                  <w:rStyle w:val="Hyperlink"/>
                  <w:rFonts w:cs="Arial"/>
                  <w:szCs w:val="20"/>
                  <w:lang w:val="en-US"/>
                </w:rPr>
                <w:t>(HSCP</w:t>
              </w:r>
              <w:r w:rsidR="00C13D83" w:rsidRPr="00842596">
                <w:rPr>
                  <w:rStyle w:val="Hyperlink"/>
                  <w:rFonts w:cs="Arial"/>
                  <w:szCs w:val="20"/>
                  <w:lang w:val="en-US"/>
                </w:rPr>
                <w:t xml:space="preserve">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FB5F4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FB5F4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FB5F4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FB5F4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AF203D" w:rsidP="00995133">
            <w:pPr>
              <w:rPr>
                <w:rFonts w:cs="Arial"/>
                <w:szCs w:val="20"/>
                <w:lang w:val="en-US"/>
              </w:rPr>
            </w:pPr>
            <w:hyperlink r:id="rId144" w:history="1">
              <w:r w:rsidR="00364B30" w:rsidRPr="00842596">
                <w:rPr>
                  <w:rFonts w:cs="Arial"/>
                  <w:color w:val="0563C1"/>
                  <w:szCs w:val="20"/>
                  <w:u w:val="single"/>
                  <w:lang w:val="en-US"/>
                </w:rPr>
                <w:t>Homelessness - Citizens Advice</w:t>
              </w:r>
            </w:hyperlink>
          </w:p>
          <w:p w14:paraId="4E787721" w14:textId="77777777" w:rsidR="00364B30" w:rsidRPr="00842596" w:rsidRDefault="00AF203D" w:rsidP="00995133">
            <w:pPr>
              <w:rPr>
                <w:rFonts w:cs="Arial"/>
                <w:szCs w:val="20"/>
                <w:lang w:val="en-US"/>
              </w:rPr>
            </w:pPr>
            <w:hyperlink r:id="rId145" w:history="1">
              <w:r w:rsidR="00364B30" w:rsidRPr="00842596">
                <w:rPr>
                  <w:rFonts w:cs="Arial"/>
                  <w:color w:val="0563C1"/>
                  <w:szCs w:val="20"/>
                  <w:u w:val="single"/>
                  <w:lang w:val="en-US"/>
                </w:rPr>
                <w:t>Stats and facts | Centrepoint</w:t>
              </w:r>
            </w:hyperlink>
          </w:p>
          <w:p w14:paraId="7E7F1416" w14:textId="77777777" w:rsidR="00364B30" w:rsidRPr="00842596" w:rsidRDefault="00AF203D" w:rsidP="00995133">
            <w:pPr>
              <w:rPr>
                <w:rFonts w:cs="Arial"/>
                <w:i/>
                <w:iCs/>
                <w:szCs w:val="20"/>
                <w:lang w:val="en-US"/>
              </w:rPr>
            </w:pPr>
            <w:hyperlink r:id="rId146"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AF203D" w:rsidP="00995133">
            <w:pPr>
              <w:rPr>
                <w:rFonts w:cs="Arial"/>
                <w:color w:val="0563C1"/>
                <w:szCs w:val="20"/>
                <w:u w:val="single"/>
                <w:lang w:val="en-US"/>
              </w:rPr>
            </w:pPr>
            <w:hyperlink r:id="rId147" w:history="1">
              <w:r w:rsidR="00364B30" w:rsidRPr="00842596">
                <w:rPr>
                  <w:rFonts w:cs="Arial"/>
                  <w:color w:val="0563C1"/>
                  <w:szCs w:val="20"/>
                  <w:u w:val="single"/>
                  <w:lang w:val="en-US"/>
                </w:rPr>
                <w:t>Mental Health First Aid Kit | Childline</w:t>
              </w:r>
            </w:hyperlink>
          </w:p>
          <w:p w14:paraId="0D6B576C" w14:textId="77777777" w:rsidR="00364B30" w:rsidRPr="00842596" w:rsidRDefault="00AF203D" w:rsidP="00995133">
            <w:pPr>
              <w:rPr>
                <w:rFonts w:cs="Arial"/>
                <w:szCs w:val="20"/>
                <w:lang w:val="en-US"/>
              </w:rPr>
            </w:pPr>
            <w:hyperlink r:id="rId148"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FB5F4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FB5F4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FB5F4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FB5F4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AF203D" w:rsidP="00995133">
            <w:pPr>
              <w:rPr>
                <w:rFonts w:cs="Arial"/>
                <w:szCs w:val="20"/>
                <w:lang w:val="en-US"/>
              </w:rPr>
            </w:pPr>
            <w:hyperlink r:id="rId149"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AF203D" w:rsidP="001A7633">
            <w:pPr>
              <w:rPr>
                <w:rFonts w:cs="Arial"/>
                <w:szCs w:val="20"/>
                <w:lang w:val="en-US"/>
              </w:rPr>
            </w:pPr>
            <w:hyperlink r:id="rId150"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AF203D" w:rsidP="001A7633">
            <w:pPr>
              <w:rPr>
                <w:rFonts w:cs="Arial"/>
                <w:i/>
                <w:iCs/>
                <w:szCs w:val="20"/>
                <w:lang w:val="en-US"/>
              </w:rPr>
            </w:pPr>
            <w:hyperlink r:id="rId151"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FB5F40">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FB5F40">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FB5F40">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The Prevent duty should be seen as part of school</w:t>
            </w:r>
            <w:r w:rsidR="00775137">
              <w:rPr>
                <w:rFonts w:cs="Arial"/>
                <w:szCs w:val="20"/>
                <w:lang w:val="en-US"/>
              </w:rPr>
              <w:t>’</w:t>
            </w:r>
            <w:r w:rsidRPr="00842596">
              <w:rPr>
                <w:rFonts w:cs="Arial"/>
                <w:szCs w:val="20"/>
                <w:lang w:val="en-US"/>
              </w:rPr>
              <w:t>s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AF203D"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AF203D" w:rsidP="00995133">
            <w:pPr>
              <w:rPr>
                <w:rFonts w:cs="Arial"/>
                <w:szCs w:val="20"/>
                <w:lang w:val="en-US"/>
              </w:rPr>
            </w:pPr>
            <w:hyperlink r:id="rId152">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AF203D" w:rsidP="00995133">
            <w:pPr>
              <w:rPr>
                <w:rFonts w:cs="Arial"/>
                <w:color w:val="0563C1"/>
                <w:szCs w:val="20"/>
                <w:u w:val="single"/>
                <w:lang w:val="en-US"/>
              </w:rPr>
            </w:pPr>
            <w:hyperlink r:id="rId153"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FB5F40">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FB5F40">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FB5F40">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AF203D" w:rsidP="00995133">
            <w:pPr>
              <w:rPr>
                <w:rFonts w:cs="Arial"/>
                <w:szCs w:val="20"/>
              </w:rPr>
            </w:pPr>
            <w:hyperlink r:id="rId154" w:history="1">
              <w:r w:rsidR="004012FB" w:rsidRPr="00842596">
                <w:rPr>
                  <w:rStyle w:val="Hyperlink"/>
                  <w:rFonts w:cs="Arial"/>
                  <w:szCs w:val="20"/>
                </w:rPr>
                <w:t>Keeping children safe in education - GOV.UK (www.gov.uk)</w:t>
              </w:r>
            </w:hyperlink>
          </w:p>
          <w:p w14:paraId="2BFBD395" w14:textId="11E60316" w:rsidR="00364B30" w:rsidRPr="00842596" w:rsidRDefault="00AF203D" w:rsidP="00995133">
            <w:pPr>
              <w:rPr>
                <w:rFonts w:cs="Arial"/>
                <w:szCs w:val="20"/>
                <w:lang w:val="en-US"/>
              </w:rPr>
            </w:pPr>
            <w:hyperlink r:id="rId155" w:history="1">
              <w:r w:rsidR="00364B30" w:rsidRPr="00842596">
                <w:rPr>
                  <w:rFonts w:cs="Arial"/>
                  <w:color w:val="0563C1"/>
                  <w:szCs w:val="20"/>
                  <w:u w:val="single"/>
                  <w:lang w:val="en-US"/>
                </w:rPr>
                <w:t>[Title] (publishing.service.gov.uk)</w:t>
              </w:r>
            </w:hyperlink>
          </w:p>
          <w:p w14:paraId="76F0B8CB" w14:textId="77777777" w:rsidR="00364B30" w:rsidRPr="00842596" w:rsidRDefault="00AF203D" w:rsidP="00995133">
            <w:pPr>
              <w:rPr>
                <w:rFonts w:cs="Arial"/>
                <w:color w:val="0563C1"/>
                <w:szCs w:val="20"/>
                <w:u w:val="single"/>
                <w:lang w:val="en-US"/>
              </w:rPr>
            </w:pPr>
            <w:hyperlink r:id="rId156"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FB5F40">
            <w:pPr>
              <w:pStyle w:val="ListParagraph"/>
              <w:numPr>
                <w:ilvl w:val="0"/>
                <w:numId w:val="29"/>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FB5F40">
            <w:pPr>
              <w:pStyle w:val="ListParagraph"/>
              <w:numPr>
                <w:ilvl w:val="0"/>
                <w:numId w:val="29"/>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FB5F40">
            <w:pPr>
              <w:pStyle w:val="ListParagraph"/>
              <w:numPr>
                <w:ilvl w:val="0"/>
                <w:numId w:val="29"/>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FB5F40">
            <w:pPr>
              <w:pStyle w:val="ListParagraph"/>
              <w:numPr>
                <w:ilvl w:val="0"/>
                <w:numId w:val="29"/>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FB5F40">
            <w:pPr>
              <w:pStyle w:val="ListParagraph"/>
              <w:numPr>
                <w:ilvl w:val="0"/>
                <w:numId w:val="29"/>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FB5F40">
            <w:pPr>
              <w:pStyle w:val="ListParagraph"/>
              <w:numPr>
                <w:ilvl w:val="0"/>
                <w:numId w:val="29"/>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FB5F40">
            <w:pPr>
              <w:pStyle w:val="ListParagraph"/>
              <w:numPr>
                <w:ilvl w:val="0"/>
                <w:numId w:val="29"/>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AF203D"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AF203D" w:rsidP="00995133">
            <w:pPr>
              <w:rPr>
                <w:rFonts w:cs="Arial"/>
                <w:i/>
                <w:iCs/>
                <w:szCs w:val="20"/>
                <w:lang w:val="en-US"/>
              </w:rPr>
            </w:pPr>
            <w:hyperlink r:id="rId157"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AF203D" w:rsidP="00995133">
            <w:pPr>
              <w:rPr>
                <w:rFonts w:cs="Arial"/>
                <w:szCs w:val="20"/>
                <w:lang w:val="en-US"/>
              </w:rPr>
            </w:pPr>
            <w:hyperlink r:id="rId158"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AF203D" w:rsidP="00995133">
            <w:pPr>
              <w:rPr>
                <w:rFonts w:cs="Arial"/>
                <w:color w:val="0563C1"/>
                <w:szCs w:val="20"/>
                <w:u w:val="single"/>
                <w:lang w:val="en-US"/>
              </w:rPr>
            </w:pPr>
            <w:hyperlink r:id="rId159"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AF203D" w:rsidP="00995133">
            <w:pPr>
              <w:rPr>
                <w:rFonts w:cs="Arial"/>
                <w:color w:val="0563C1"/>
                <w:szCs w:val="20"/>
                <w:u w:val="single"/>
                <w:lang w:val="en-US"/>
              </w:rPr>
            </w:pPr>
            <w:hyperlink r:id="rId160" w:history="1">
              <w:r w:rsidR="00364B30" w:rsidRPr="00842596">
                <w:rPr>
                  <w:rFonts w:cs="Arial"/>
                  <w:color w:val="0563C1"/>
                  <w:szCs w:val="20"/>
                  <w:u w:val="single"/>
                  <w:lang w:val="en-US"/>
                </w:rPr>
                <w:t xml:space="preserve">Female genital mutilation, </w:t>
              </w:r>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FB5F40">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one entered into without the full and free consent of one or both parties</w:t>
            </w:r>
          </w:p>
          <w:p w14:paraId="5ABEE94F" w14:textId="70114565" w:rsidR="00364B30" w:rsidRPr="00842596" w:rsidRDefault="00364B30" w:rsidP="00FB5F40">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where violence, threats or any other form of coercion is used to cause a person to enter into a marriage</w:t>
            </w:r>
          </w:p>
          <w:p w14:paraId="69095AA2" w14:textId="77777777" w:rsidR="00364B30" w:rsidRPr="00842596" w:rsidRDefault="00364B30" w:rsidP="00FB5F40">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AF203D"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AF203D" w:rsidP="00995133">
            <w:pPr>
              <w:rPr>
                <w:rFonts w:cs="Arial"/>
                <w:color w:val="0563C1"/>
                <w:szCs w:val="20"/>
                <w:u w:val="single"/>
                <w:lang w:val="en-US"/>
              </w:rPr>
            </w:pPr>
            <w:hyperlink r:id="rId161"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AF203D" w:rsidP="00995133">
            <w:pPr>
              <w:rPr>
                <w:rFonts w:cs="Arial"/>
                <w:szCs w:val="20"/>
                <w:lang w:val="en-US"/>
              </w:rPr>
            </w:pPr>
            <w:hyperlink r:id="rId162" w:history="1">
              <w:r w:rsidR="00364B30" w:rsidRPr="00842596">
                <w:rPr>
                  <w:rFonts w:cs="Arial"/>
                  <w:color w:val="0563C1"/>
                  <w:szCs w:val="20"/>
                  <w:u w:val="single"/>
                  <w:lang w:val="en-US"/>
                </w:rPr>
                <w:t>Forced marriage | Childline</w:t>
              </w:r>
            </w:hyperlink>
          </w:p>
        </w:tc>
      </w:tr>
      <w:bookmarkEnd w:id="178"/>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lang w:eastAsia="en-GB"/>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1246B9" w:rsidRPr="009436F3" w:rsidRDefault="001246B9" w:rsidP="009436F3">
                            <w:pPr>
                              <w:pStyle w:val="Heading1"/>
                              <w:jc w:val="center"/>
                              <w:rPr>
                                <w:sz w:val="36"/>
                                <w:szCs w:val="44"/>
                              </w:rPr>
                            </w:pPr>
                            <w:bookmarkStart w:id="193" w:name="_Toc172548085"/>
                            <w:bookmarkStart w:id="194" w:name="_Toc172617244"/>
                            <w:bookmarkStart w:id="195" w:name="_Toc172619357"/>
                            <w:bookmarkStart w:id="196" w:name="_Toc178752324"/>
                            <w:r w:rsidRPr="009436F3">
                              <w:rPr>
                                <w:sz w:val="36"/>
                                <w:szCs w:val="44"/>
                              </w:rPr>
                              <w:t>Appendix 5: Operation Encompass Safeguarding Statement</w:t>
                            </w:r>
                            <w:bookmarkEnd w:id="193"/>
                            <w:bookmarkEnd w:id="194"/>
                            <w:bookmarkEnd w:id="195"/>
                            <w:bookmarkEnd w:id="19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7"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" filled="f" strokecolor="#959a00" strokeweight="1.5pt">
                <v:textbox>
                  <w:txbxContent>
                    <w:p w14:paraId="1C8A52E8" w14:textId="29D703F2" w:rsidR="001246B9" w:rsidRPr="009436F3" w:rsidRDefault="001246B9" w:rsidP="009436F3">
                      <w:pPr>
                        <w:pStyle w:val="Heading1"/>
                        <w:jc w:val="center"/>
                        <w:rPr>
                          <w:sz w:val="36"/>
                          <w:szCs w:val="44"/>
                        </w:rPr>
                      </w:pPr>
                      <w:bookmarkStart w:id="197" w:name="_Toc172548085"/>
                      <w:bookmarkStart w:id="198" w:name="_Toc172617244"/>
                      <w:bookmarkStart w:id="199" w:name="_Toc172619357"/>
                      <w:bookmarkStart w:id="200" w:name="_Toc178752324"/>
                      <w:r w:rsidRPr="009436F3">
                        <w:rPr>
                          <w:sz w:val="36"/>
                          <w:szCs w:val="44"/>
                        </w:rPr>
                        <w:t>Appendix 5: Operation Encompass Safeguarding Statement</w:t>
                      </w:r>
                      <w:bookmarkEnd w:id="197"/>
                      <w:bookmarkEnd w:id="198"/>
                      <w:bookmarkEnd w:id="199"/>
                      <w:bookmarkEnd w:id="200"/>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r w:rsidR="00EC44E3">
        <w:rPr>
          <w:sz w:val="22"/>
          <w:szCs w:val="28"/>
        </w:rPr>
        <w:t>A</w:t>
      </w:r>
      <w:r w:rsidRPr="008A0059">
        <w:rPr>
          <w:sz w:val="22"/>
          <w:szCs w:val="28"/>
        </w:rPr>
        <w:t xml:space="preserve">buse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Children were recognised as victims of domestic abuse in their own right in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deputy/ies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7BCA8C15" w14:textId="4AD5155C" w:rsidR="003D07B1" w:rsidRPr="008A0059" w:rsidRDefault="000750D2" w:rsidP="00047550">
      <w:pPr>
        <w:pStyle w:val="1bodycopy10pt"/>
        <w:spacing w:line="276" w:lineRule="auto"/>
        <w:jc w:val="both"/>
        <w:rPr>
          <w:sz w:val="22"/>
          <w:szCs w:val="28"/>
        </w:rPr>
      </w:pPr>
      <w:r w:rsidRPr="008A0059">
        <w:rPr>
          <w:sz w:val="22"/>
          <w:szCs w:val="28"/>
        </w:rPr>
        <w:t>Our DSL undertook training on</w:t>
      </w:r>
      <w:r w:rsidR="003824BD">
        <w:rPr>
          <w:sz w:val="22"/>
          <w:szCs w:val="28"/>
        </w:rPr>
        <w:t xml:space="preserve"> 30.08.2024</w:t>
      </w:r>
    </w:p>
    <w:p w14:paraId="5F18B637" w14:textId="3F259CF8" w:rsidR="003D07B1" w:rsidRPr="00452449" w:rsidRDefault="000750D2" w:rsidP="00047550">
      <w:pPr>
        <w:pStyle w:val="1bodycopy10pt"/>
        <w:spacing w:line="276" w:lineRule="auto"/>
        <w:jc w:val="both"/>
        <w:rPr>
          <w:sz w:val="22"/>
          <w:szCs w:val="28"/>
        </w:rPr>
      </w:pPr>
      <w:r w:rsidRPr="00452449">
        <w:rPr>
          <w:sz w:val="22"/>
          <w:szCs w:val="28"/>
        </w:rPr>
        <w:t xml:space="preserve">Our DDSLs undertook training </w:t>
      </w:r>
      <w:r w:rsidR="00452449" w:rsidRPr="00BA6C00">
        <w:rPr>
          <w:sz w:val="22"/>
          <w:szCs w:val="28"/>
        </w:rPr>
        <w:t>between 01.09.2024 and 05.09.2024</w:t>
      </w:r>
    </w:p>
    <w:p w14:paraId="537D4530" w14:textId="6B517B04" w:rsidR="003D07B1" w:rsidRPr="00452449" w:rsidRDefault="000750D2" w:rsidP="00047550">
      <w:pPr>
        <w:pStyle w:val="1bodycopy10pt"/>
        <w:spacing w:line="276" w:lineRule="auto"/>
        <w:jc w:val="both"/>
        <w:rPr>
          <w:sz w:val="22"/>
          <w:szCs w:val="28"/>
        </w:rPr>
      </w:pPr>
      <w:r w:rsidRPr="00452449">
        <w:rPr>
          <w:sz w:val="22"/>
          <w:szCs w:val="28"/>
        </w:rPr>
        <w:t xml:space="preserve">Our Safeguarding Governor </w:t>
      </w:r>
      <w:r w:rsidR="00452449">
        <w:rPr>
          <w:sz w:val="22"/>
          <w:szCs w:val="28"/>
        </w:rPr>
        <w:t xml:space="preserve">will </w:t>
      </w:r>
      <w:r w:rsidRPr="00452449">
        <w:rPr>
          <w:sz w:val="22"/>
          <w:szCs w:val="28"/>
        </w:rPr>
        <w:t>undert</w:t>
      </w:r>
      <w:r w:rsidR="00452449">
        <w:rPr>
          <w:sz w:val="22"/>
          <w:szCs w:val="28"/>
        </w:rPr>
        <w:t>ake</w:t>
      </w:r>
      <w:r w:rsidRPr="00452449">
        <w:rPr>
          <w:sz w:val="22"/>
          <w:szCs w:val="28"/>
        </w:rPr>
        <w:t xml:space="preserve"> training </w:t>
      </w:r>
      <w:r w:rsidR="00452449">
        <w:rPr>
          <w:sz w:val="22"/>
          <w:szCs w:val="28"/>
        </w:rPr>
        <w:t>in September 2024</w:t>
      </w:r>
    </w:p>
    <w:p w14:paraId="4A9FF885" w14:textId="179BFF06" w:rsidR="00F25325" w:rsidRPr="00452449" w:rsidRDefault="00452449" w:rsidP="00047550">
      <w:pPr>
        <w:pStyle w:val="1bodycopy10pt"/>
        <w:spacing w:line="276" w:lineRule="auto"/>
        <w:jc w:val="both"/>
        <w:rPr>
          <w:sz w:val="22"/>
          <w:szCs w:val="28"/>
        </w:rPr>
      </w:pPr>
      <w:r w:rsidRPr="00BA6C00">
        <w:rPr>
          <w:sz w:val="22"/>
          <w:szCs w:val="28"/>
        </w:rPr>
        <w:t>34</w:t>
      </w:r>
      <w:r w:rsidR="000750D2" w:rsidRPr="00452449">
        <w:rPr>
          <w:sz w:val="22"/>
          <w:szCs w:val="28"/>
        </w:rPr>
        <w:t xml:space="preserve"> staff have completed the training </w:t>
      </w:r>
      <w:r w:rsidRPr="00452449">
        <w:rPr>
          <w:sz w:val="22"/>
          <w:szCs w:val="28"/>
        </w:rPr>
        <w:t xml:space="preserve">on </w:t>
      </w:r>
      <w:r w:rsidRPr="00BA6C00">
        <w:rPr>
          <w:sz w:val="22"/>
          <w:szCs w:val="28"/>
        </w:rPr>
        <w:t>03.09.2024.</w:t>
      </w:r>
    </w:p>
    <w:p w14:paraId="6707EF7F" w14:textId="5EB89A21"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are informed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06415E11" w14:textId="77777777" w:rsidR="00E61140" w:rsidRDefault="00E61140" w:rsidP="00047550">
      <w:pPr>
        <w:pStyle w:val="1bodycopy10pt"/>
        <w:spacing w:line="276" w:lineRule="auto"/>
        <w:jc w:val="both"/>
        <w:rPr>
          <w:sz w:val="22"/>
          <w:szCs w:val="28"/>
        </w:rPr>
      </w:pPr>
    </w:p>
    <w:p w14:paraId="1638D804" w14:textId="7116E662" w:rsidR="00E61140" w:rsidRDefault="00DF4937" w:rsidP="00047550">
      <w:pPr>
        <w:pStyle w:val="1bodycopy10pt"/>
        <w:spacing w:line="276" w:lineRule="auto"/>
        <w:jc w:val="both"/>
        <w:rPr>
          <w:sz w:val="22"/>
          <w:szCs w:val="28"/>
        </w:rPr>
      </w:pPr>
      <w:r>
        <w:rPr>
          <w:noProof/>
          <w:sz w:val="22"/>
          <w:szCs w:val="22"/>
          <w:lang w:eastAsia="en-GB"/>
        </w:rPr>
        <w:lastRenderedPageBreak/>
        <mc:AlternateContent>
          <mc:Choice Requires="wps">
            <w:drawing>
              <wp:anchor distT="0" distB="0" distL="114300" distR="114300" simplePos="0" relativeHeight="251658262" behindDoc="0" locked="0" layoutInCell="1" allowOverlap="1" wp14:anchorId="16912681" wp14:editId="1949D2AE">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4DEDF" w14:textId="457FE4F8" w:rsidR="001246B9" w:rsidRPr="009436F3" w:rsidRDefault="001246B9" w:rsidP="00DF4937">
                            <w:pPr>
                              <w:pStyle w:val="Heading1"/>
                              <w:jc w:val="center"/>
                              <w:rPr>
                                <w:sz w:val="36"/>
                                <w:szCs w:val="44"/>
                              </w:rPr>
                            </w:pPr>
                            <w:bookmarkStart w:id="201" w:name="_Toc172617245"/>
                            <w:bookmarkStart w:id="202" w:name="_Toc172619358"/>
                            <w:bookmarkStart w:id="203" w:name="_Toc178752325"/>
                            <w:r w:rsidRPr="009436F3">
                              <w:rPr>
                                <w:sz w:val="36"/>
                                <w:szCs w:val="44"/>
                              </w:rPr>
                              <w:t xml:space="preserve">Appendix </w:t>
                            </w:r>
                            <w:r>
                              <w:rPr>
                                <w:sz w:val="36"/>
                                <w:szCs w:val="44"/>
                              </w:rPr>
                              <w:t>6</w:t>
                            </w:r>
                            <w:r w:rsidRPr="009436F3">
                              <w:rPr>
                                <w:sz w:val="36"/>
                                <w:szCs w:val="44"/>
                              </w:rPr>
                              <w:t xml:space="preserve">: </w:t>
                            </w:r>
                            <w:r w:rsidRPr="008069F3">
                              <w:rPr>
                                <w:sz w:val="36"/>
                                <w:szCs w:val="44"/>
                              </w:rPr>
                              <w:t xml:space="preserve">Managing </w:t>
                            </w:r>
                            <w:r>
                              <w:rPr>
                                <w:sz w:val="36"/>
                                <w:szCs w:val="44"/>
                              </w:rPr>
                              <w:t>A</w:t>
                            </w:r>
                            <w:r w:rsidRPr="008069F3">
                              <w:rPr>
                                <w:sz w:val="36"/>
                                <w:szCs w:val="44"/>
                              </w:rPr>
                              <w:t xml:space="preserve">llegations and </w:t>
                            </w:r>
                            <w:r>
                              <w:rPr>
                                <w:sz w:val="36"/>
                                <w:szCs w:val="44"/>
                              </w:rPr>
                              <w:t>C</w:t>
                            </w:r>
                            <w:r w:rsidRPr="008069F3">
                              <w:rPr>
                                <w:sz w:val="36"/>
                                <w:szCs w:val="44"/>
                              </w:rPr>
                              <w:t xml:space="preserve">oncerns </w:t>
                            </w:r>
                            <w:r>
                              <w:rPr>
                                <w:sz w:val="36"/>
                                <w:szCs w:val="44"/>
                              </w:rPr>
                              <w:t>P</w:t>
                            </w:r>
                            <w:r w:rsidRPr="008069F3">
                              <w:rPr>
                                <w:sz w:val="36"/>
                                <w:szCs w:val="44"/>
                              </w:rPr>
                              <w:t xml:space="preserve">olicy </w:t>
                            </w:r>
                            <w:r>
                              <w:rPr>
                                <w:sz w:val="36"/>
                                <w:szCs w:val="44"/>
                              </w:rPr>
                              <w:t>E</w:t>
                            </w:r>
                            <w:r w:rsidRPr="008069F3">
                              <w:rPr>
                                <w:sz w:val="36"/>
                                <w:szCs w:val="44"/>
                              </w:rPr>
                              <w:t>xemplar</w:t>
                            </w:r>
                            <w:r>
                              <w:rPr>
                                <w:sz w:val="36"/>
                                <w:szCs w:val="44"/>
                              </w:rPr>
                              <w:t xml:space="preserve"> </w:t>
                            </w:r>
                            <w:r w:rsidRPr="001F00ED">
                              <w:rPr>
                                <w:b w:val="0"/>
                                <w:bCs/>
                                <w:sz w:val="22"/>
                                <w:szCs w:val="28"/>
                              </w:rPr>
                              <w:t xml:space="preserve">(coming </w:t>
                            </w:r>
                            <w:r>
                              <w:rPr>
                                <w:b w:val="0"/>
                                <w:bCs/>
                                <w:sz w:val="22"/>
                                <w:szCs w:val="28"/>
                              </w:rPr>
                              <w:t>Autumn</w:t>
                            </w:r>
                            <w:r w:rsidRPr="001F00ED">
                              <w:rPr>
                                <w:b w:val="0"/>
                                <w:bCs/>
                                <w:sz w:val="22"/>
                                <w:szCs w:val="28"/>
                              </w:rPr>
                              <w:t xml:space="preserve"> 2024)</w:t>
                            </w:r>
                            <w:bookmarkEnd w:id="201"/>
                            <w:bookmarkEnd w:id="202"/>
                            <w:bookmarkEnd w:id="20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12681" id="Rectangle 1" o:spid="_x0000_s1048" style="position:absolute;left:0;text-align:left;margin-left:0;margin-top:-19.25pt;width:481.9pt;height:56.7pt;z-index:25165826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" filled="f" strokecolor="#959a00" strokeweight="1.5pt">
                <v:textbox>
                  <w:txbxContent>
                    <w:p w14:paraId="1C84DEDF" w14:textId="457FE4F8" w:rsidR="001246B9" w:rsidRPr="009436F3" w:rsidRDefault="001246B9" w:rsidP="00DF4937">
                      <w:pPr>
                        <w:pStyle w:val="Heading1"/>
                        <w:jc w:val="center"/>
                        <w:rPr>
                          <w:sz w:val="36"/>
                          <w:szCs w:val="44"/>
                        </w:rPr>
                      </w:pPr>
                      <w:bookmarkStart w:id="204" w:name="_Toc172617245"/>
                      <w:bookmarkStart w:id="205" w:name="_Toc172619358"/>
                      <w:bookmarkStart w:id="206" w:name="_Toc178752325"/>
                      <w:r w:rsidRPr="009436F3">
                        <w:rPr>
                          <w:sz w:val="36"/>
                          <w:szCs w:val="44"/>
                        </w:rPr>
                        <w:t xml:space="preserve">Appendix </w:t>
                      </w:r>
                      <w:r>
                        <w:rPr>
                          <w:sz w:val="36"/>
                          <w:szCs w:val="44"/>
                        </w:rPr>
                        <w:t>6</w:t>
                      </w:r>
                      <w:r w:rsidRPr="009436F3">
                        <w:rPr>
                          <w:sz w:val="36"/>
                          <w:szCs w:val="44"/>
                        </w:rPr>
                        <w:t xml:space="preserve">: </w:t>
                      </w:r>
                      <w:r w:rsidRPr="008069F3">
                        <w:rPr>
                          <w:sz w:val="36"/>
                          <w:szCs w:val="44"/>
                        </w:rPr>
                        <w:t xml:space="preserve">Managing </w:t>
                      </w:r>
                      <w:r>
                        <w:rPr>
                          <w:sz w:val="36"/>
                          <w:szCs w:val="44"/>
                        </w:rPr>
                        <w:t>A</w:t>
                      </w:r>
                      <w:r w:rsidRPr="008069F3">
                        <w:rPr>
                          <w:sz w:val="36"/>
                          <w:szCs w:val="44"/>
                        </w:rPr>
                        <w:t xml:space="preserve">llegations and </w:t>
                      </w:r>
                      <w:r>
                        <w:rPr>
                          <w:sz w:val="36"/>
                          <w:szCs w:val="44"/>
                        </w:rPr>
                        <w:t>C</w:t>
                      </w:r>
                      <w:r w:rsidRPr="008069F3">
                        <w:rPr>
                          <w:sz w:val="36"/>
                          <w:szCs w:val="44"/>
                        </w:rPr>
                        <w:t xml:space="preserve">oncerns </w:t>
                      </w:r>
                      <w:r>
                        <w:rPr>
                          <w:sz w:val="36"/>
                          <w:szCs w:val="44"/>
                        </w:rPr>
                        <w:t>P</w:t>
                      </w:r>
                      <w:r w:rsidRPr="008069F3">
                        <w:rPr>
                          <w:sz w:val="36"/>
                          <w:szCs w:val="44"/>
                        </w:rPr>
                        <w:t xml:space="preserve">olicy </w:t>
                      </w:r>
                      <w:r>
                        <w:rPr>
                          <w:sz w:val="36"/>
                          <w:szCs w:val="44"/>
                        </w:rPr>
                        <w:t>E</w:t>
                      </w:r>
                      <w:r w:rsidRPr="008069F3">
                        <w:rPr>
                          <w:sz w:val="36"/>
                          <w:szCs w:val="44"/>
                        </w:rPr>
                        <w:t>xemplar</w:t>
                      </w:r>
                      <w:r>
                        <w:rPr>
                          <w:sz w:val="36"/>
                          <w:szCs w:val="44"/>
                        </w:rPr>
                        <w:t xml:space="preserve"> </w:t>
                      </w:r>
                      <w:r w:rsidRPr="001F00ED">
                        <w:rPr>
                          <w:b w:val="0"/>
                          <w:bCs/>
                          <w:sz w:val="22"/>
                          <w:szCs w:val="28"/>
                        </w:rPr>
                        <w:t xml:space="preserve">(coming </w:t>
                      </w:r>
                      <w:r>
                        <w:rPr>
                          <w:b w:val="0"/>
                          <w:bCs/>
                          <w:sz w:val="22"/>
                          <w:szCs w:val="28"/>
                        </w:rPr>
                        <w:t>Autumn</w:t>
                      </w:r>
                      <w:r w:rsidRPr="001F00ED">
                        <w:rPr>
                          <w:b w:val="0"/>
                          <w:bCs/>
                          <w:sz w:val="22"/>
                          <w:szCs w:val="28"/>
                        </w:rPr>
                        <w:t xml:space="preserve"> 2024)</w:t>
                      </w:r>
                      <w:bookmarkEnd w:id="204"/>
                      <w:bookmarkEnd w:id="205"/>
                      <w:bookmarkEnd w:id="206"/>
                    </w:p>
                  </w:txbxContent>
                </v:textbox>
                <w10:wrap anchorx="page"/>
              </v:rect>
            </w:pict>
          </mc:Fallback>
        </mc:AlternateContent>
      </w:r>
    </w:p>
    <w:p w14:paraId="216AE140" w14:textId="77777777" w:rsidR="00431D57" w:rsidRPr="00431D57" w:rsidRDefault="00431D57" w:rsidP="00431D57"/>
    <w:p w14:paraId="461432EE" w14:textId="77777777" w:rsidR="00431D57" w:rsidRPr="00431D57" w:rsidRDefault="00431D57" w:rsidP="00431D57"/>
    <w:p w14:paraId="6D8B40D4" w14:textId="77777777" w:rsidR="00431D57" w:rsidRDefault="00431D57" w:rsidP="00431D57">
      <w:pPr>
        <w:rPr>
          <w:sz w:val="22"/>
          <w:szCs w:val="28"/>
        </w:rPr>
      </w:pPr>
    </w:p>
    <w:p w14:paraId="5679E781" w14:textId="09963481" w:rsidR="00893810" w:rsidRPr="00BA6C00" w:rsidRDefault="00431D57" w:rsidP="00893810">
      <w:pPr>
        <w:tabs>
          <w:tab w:val="left" w:pos="1300"/>
        </w:tabs>
        <w:jc w:val="both"/>
      </w:pPr>
      <w:r w:rsidRPr="00BA6C00">
        <w:t xml:space="preserve">An exemplar is currently in draft and will be available </w:t>
      </w:r>
      <w:r w:rsidR="00CF3D89">
        <w:t>shortly</w:t>
      </w:r>
      <w:r w:rsidR="00893810" w:rsidRPr="00BA6C00">
        <w:t xml:space="preserve"> to support Section 11 within this model policy</w:t>
      </w:r>
      <w:r w:rsidRPr="00BA6C00">
        <w:t>.</w:t>
      </w:r>
      <w:r w:rsidR="00344EBB" w:rsidRPr="00BA6C00">
        <w:t xml:space="preserve"> </w:t>
      </w:r>
    </w:p>
    <w:p w14:paraId="45465FBE" w14:textId="72E11360" w:rsidR="00E61140" w:rsidRPr="00431D57" w:rsidRDefault="00E61140">
      <w:pPr>
        <w:tabs>
          <w:tab w:val="left" w:pos="1300"/>
        </w:tabs>
        <w:jc w:val="both"/>
      </w:pPr>
    </w:p>
    <w:sectPr w:rsidR="00E61140" w:rsidRPr="00431D57" w:rsidSect="00EE4F45">
      <w:headerReference w:type="default" r:id="rId163"/>
      <w:type w:val="continuous"/>
      <w:pgSz w:w="11906" w:h="16838"/>
      <w:pgMar w:top="1440" w:right="1416"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4F37B" w14:textId="77777777" w:rsidR="001246B9" w:rsidRDefault="001246B9" w:rsidP="001438D3">
      <w:pPr>
        <w:spacing w:after="0"/>
      </w:pPr>
      <w:r>
        <w:separator/>
      </w:r>
    </w:p>
  </w:endnote>
  <w:endnote w:type="continuationSeparator" w:id="0">
    <w:p w14:paraId="3597C2A6" w14:textId="77777777" w:rsidR="001246B9" w:rsidRDefault="001246B9" w:rsidP="001438D3">
      <w:pPr>
        <w:spacing w:after="0"/>
      </w:pPr>
      <w:r>
        <w:continuationSeparator/>
      </w:r>
    </w:p>
  </w:endnote>
  <w:endnote w:type="continuationNotice" w:id="1">
    <w:p w14:paraId="6B2C3EFC" w14:textId="77777777" w:rsidR="001246B9" w:rsidRDefault="001246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1457" w14:textId="5242A530" w:rsidR="001246B9" w:rsidRPr="00BA6C00" w:rsidRDefault="001246B9" w:rsidP="00CF2737">
    <w:pPr>
      <w:pStyle w:val="Footer"/>
      <w:tabs>
        <w:tab w:val="clear" w:pos="9026"/>
        <w:tab w:val="right" w:pos="8931"/>
      </w:tabs>
      <w:ind w:right="-449"/>
      <w:rPr>
        <w:noProof/>
        <w:szCs w:val="20"/>
      </w:rPr>
    </w:pPr>
    <w:r w:rsidRPr="00BA6C00">
      <w:rPr>
        <w:szCs w:val="20"/>
      </w:rPr>
      <w:tab/>
      <w:t xml:space="preserve">  </w:t>
    </w:r>
  </w:p>
  <w:p w14:paraId="4345CC5E" w14:textId="77777777" w:rsidR="001246B9" w:rsidRPr="00FB3A5F" w:rsidRDefault="001246B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CF3F" w14:textId="2288078B" w:rsidR="001246B9" w:rsidRPr="00BA6C00" w:rsidRDefault="001246B9" w:rsidP="00CF2737">
    <w:pPr>
      <w:pStyle w:val="Footer"/>
      <w:tabs>
        <w:tab w:val="clear" w:pos="9026"/>
        <w:tab w:val="right" w:pos="8931"/>
      </w:tabs>
      <w:ind w:right="-449"/>
      <w:rPr>
        <w:noProof/>
        <w:szCs w:val="20"/>
      </w:rPr>
    </w:pPr>
    <w:r w:rsidRPr="00BA6C00">
      <w:rPr>
        <w:szCs w:val="20"/>
      </w:rPr>
      <w:t>Birchwoo</w:t>
    </w:r>
    <w:r>
      <w:rPr>
        <w:szCs w:val="20"/>
      </w:rPr>
      <w:t>d Nursery School</w:t>
    </w:r>
    <w:r>
      <w:rPr>
        <w:szCs w:val="20"/>
      </w:rPr>
      <w:tab/>
    </w:r>
    <w:r w:rsidRPr="00CF2737">
      <w:rPr>
        <w:szCs w:val="20"/>
      </w:rPr>
      <w:t xml:space="preserve">Page </w:t>
    </w:r>
    <w:r w:rsidRPr="00CF2737">
      <w:rPr>
        <w:b/>
        <w:bCs/>
        <w:szCs w:val="20"/>
      </w:rPr>
      <w:fldChar w:fldCharType="begin"/>
    </w:r>
    <w:r w:rsidRPr="00CF2737">
      <w:rPr>
        <w:b/>
        <w:bCs/>
        <w:szCs w:val="20"/>
      </w:rPr>
      <w:instrText xml:space="preserve"> PAGE  \* Arabic  \* MERGEFORMAT </w:instrText>
    </w:r>
    <w:r w:rsidRPr="00CF2737">
      <w:rPr>
        <w:b/>
        <w:bCs/>
        <w:szCs w:val="20"/>
      </w:rPr>
      <w:fldChar w:fldCharType="separate"/>
    </w:r>
    <w:r w:rsidR="00345D55">
      <w:rPr>
        <w:b/>
        <w:bCs/>
        <w:noProof/>
        <w:szCs w:val="20"/>
      </w:rPr>
      <w:t>65</w:t>
    </w:r>
    <w:r w:rsidRPr="00CF2737">
      <w:rPr>
        <w:b/>
        <w:bCs/>
        <w:szCs w:val="20"/>
      </w:rPr>
      <w:fldChar w:fldCharType="end"/>
    </w:r>
    <w:r w:rsidRPr="00CF2737">
      <w:rPr>
        <w:szCs w:val="20"/>
      </w:rPr>
      <w:t xml:space="preserve"> of </w:t>
    </w:r>
    <w:r w:rsidRPr="00CF2737">
      <w:rPr>
        <w:b/>
        <w:bCs/>
        <w:szCs w:val="20"/>
      </w:rPr>
      <w:fldChar w:fldCharType="begin"/>
    </w:r>
    <w:r w:rsidRPr="00CF2737">
      <w:rPr>
        <w:b/>
        <w:bCs/>
        <w:szCs w:val="20"/>
      </w:rPr>
      <w:instrText xml:space="preserve"> NUMPAGES  \* Arabic  \* MERGEFORMAT </w:instrText>
    </w:r>
    <w:r w:rsidRPr="00CF2737">
      <w:rPr>
        <w:b/>
        <w:bCs/>
        <w:szCs w:val="20"/>
      </w:rPr>
      <w:fldChar w:fldCharType="separate"/>
    </w:r>
    <w:r w:rsidR="00345D55">
      <w:rPr>
        <w:b/>
        <w:bCs/>
        <w:noProof/>
        <w:szCs w:val="20"/>
      </w:rPr>
      <w:t>65</w:t>
    </w:r>
    <w:r w:rsidRPr="00CF2737">
      <w:rPr>
        <w:b/>
        <w:bCs/>
        <w:szCs w:val="20"/>
      </w:rPr>
      <w:fldChar w:fldCharType="end"/>
    </w:r>
    <w:r>
      <w:rPr>
        <w:b/>
        <w:bCs/>
        <w:szCs w:val="20"/>
      </w:rPr>
      <w:tab/>
      <w:t xml:space="preserve">                   </w:t>
    </w:r>
    <w:r w:rsidRPr="00BA6C00">
      <w:rPr>
        <w:szCs w:val="20"/>
      </w:rPr>
      <w:t xml:space="preserve">Child Protection Policy, September 2024  </w:t>
    </w:r>
    <w:r w:rsidRPr="00BA6C00">
      <w:rPr>
        <w:szCs w:val="20"/>
      </w:rPr>
      <w:tab/>
      <w:t xml:space="preserve">  </w:t>
    </w:r>
  </w:p>
  <w:p w14:paraId="5A47831F" w14:textId="77777777" w:rsidR="001246B9" w:rsidRPr="00FB3A5F" w:rsidRDefault="001246B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16CD1" w14:textId="77777777" w:rsidR="001246B9" w:rsidRDefault="001246B9" w:rsidP="001438D3">
      <w:pPr>
        <w:spacing w:after="0"/>
      </w:pPr>
      <w:r>
        <w:separator/>
      </w:r>
    </w:p>
  </w:footnote>
  <w:footnote w:type="continuationSeparator" w:id="0">
    <w:p w14:paraId="7E0280EC" w14:textId="77777777" w:rsidR="001246B9" w:rsidRDefault="001246B9" w:rsidP="001438D3">
      <w:pPr>
        <w:spacing w:after="0"/>
      </w:pPr>
      <w:r>
        <w:continuationSeparator/>
      </w:r>
    </w:p>
  </w:footnote>
  <w:footnote w:type="continuationNotice" w:id="1">
    <w:p w14:paraId="7306E659" w14:textId="77777777" w:rsidR="001246B9" w:rsidRDefault="001246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1CE5E" w14:textId="77777777" w:rsidR="001246B9" w:rsidRDefault="001246B9" w:rsidP="00CF3DC9">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FBBB8" w14:textId="091A7734" w:rsidR="001246B9" w:rsidRDefault="001246B9"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6364" w14:textId="40B44F5A" w:rsidR="001246B9" w:rsidRDefault="001246B9"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10"/>
      <w:gridCol w:w="3110"/>
      <w:gridCol w:w="3110"/>
    </w:tblGrid>
    <w:tr w:rsidR="001246B9" w14:paraId="323D34F1" w14:textId="77777777" w:rsidTr="009203D4">
      <w:trPr>
        <w:trHeight w:val="300"/>
      </w:trPr>
      <w:tc>
        <w:tcPr>
          <w:tcW w:w="3110" w:type="dxa"/>
        </w:tcPr>
        <w:p w14:paraId="07A6D97F" w14:textId="7343538D" w:rsidR="001246B9" w:rsidRDefault="001246B9" w:rsidP="009203D4">
          <w:pPr>
            <w:pStyle w:val="Header"/>
            <w:ind w:left="-115"/>
          </w:pPr>
        </w:p>
      </w:tc>
      <w:tc>
        <w:tcPr>
          <w:tcW w:w="3110" w:type="dxa"/>
        </w:tcPr>
        <w:p w14:paraId="23E7DF37" w14:textId="315FD1B3" w:rsidR="001246B9" w:rsidRDefault="001246B9" w:rsidP="009203D4">
          <w:pPr>
            <w:pStyle w:val="Header"/>
            <w:jc w:val="center"/>
          </w:pPr>
        </w:p>
      </w:tc>
      <w:tc>
        <w:tcPr>
          <w:tcW w:w="3110" w:type="dxa"/>
        </w:tcPr>
        <w:p w14:paraId="653DFE02" w14:textId="69AFEEB4" w:rsidR="001246B9" w:rsidRDefault="001246B9" w:rsidP="009203D4">
          <w:pPr>
            <w:pStyle w:val="Header"/>
            <w:ind w:right="-115"/>
            <w:jc w:val="right"/>
          </w:pPr>
        </w:p>
      </w:tc>
    </w:tr>
  </w:tbl>
  <w:p w14:paraId="2479F72C" w14:textId="32DB489E" w:rsidR="001246B9" w:rsidRDefault="001246B9"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52A3E" w14:textId="4680669C" w:rsidR="001246B9" w:rsidRDefault="001246B9"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96E3" w14:textId="37FB93FF" w:rsidR="001246B9" w:rsidRDefault="001246B9"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0938" w14:textId="3F877B8D" w:rsidR="001246B9" w:rsidRDefault="001246B9" w:rsidP="00E32262">
    <w:pPr>
      <w:pStyle w:val="Header"/>
    </w:pPr>
  </w:p>
  <w:p w14:paraId="6D43624A" w14:textId="77777777" w:rsidR="001246B9" w:rsidRPr="00E32262" w:rsidRDefault="001246B9" w:rsidP="00E32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9A2A99"/>
    <w:multiLevelType w:val="hybridMultilevel"/>
    <w:tmpl w:val="C2F23142"/>
    <w:lvl w:ilvl="0" w:tplc="08090001">
      <w:start w:val="1"/>
      <w:numFmt w:val="bullet"/>
      <w:lvlText w:val=""/>
      <w:lvlJc w:val="left"/>
      <w:pPr>
        <w:ind w:left="644"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3"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3"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9"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30"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6507B07"/>
    <w:multiLevelType w:val="hybridMultilevel"/>
    <w:tmpl w:val="00B6995E"/>
    <w:lvl w:ilvl="0" w:tplc="FFFFFFFF">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6"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2D194982"/>
    <w:multiLevelType w:val="hybridMultilevel"/>
    <w:tmpl w:val="78A274DC"/>
    <w:lvl w:ilvl="0" w:tplc="08090001">
      <w:start w:val="1"/>
      <w:numFmt w:val="bullet"/>
      <w:lvlText w:val=""/>
      <w:lvlJc w:val="left"/>
      <w:pPr>
        <w:ind w:left="644"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D30470A"/>
    <w:multiLevelType w:val="hybridMultilevel"/>
    <w:tmpl w:val="BC9E9A36"/>
    <w:lvl w:ilvl="0" w:tplc="08090001">
      <w:start w:val="1"/>
      <w:numFmt w:val="bullet"/>
      <w:lvlText w:val=""/>
      <w:lvlJc w:val="left"/>
      <w:pPr>
        <w:ind w:left="644"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7"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0"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1"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4"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04F247D"/>
    <w:multiLevelType w:val="hybridMultilevel"/>
    <w:tmpl w:val="56BA857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6"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7"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1D80C7F"/>
    <w:multiLevelType w:val="hybridMultilevel"/>
    <w:tmpl w:val="CB840850"/>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F24153"/>
    <w:multiLevelType w:val="hybridMultilevel"/>
    <w:tmpl w:val="BA5C1140"/>
    <w:lvl w:ilvl="0" w:tplc="08090001">
      <w:start w:val="1"/>
      <w:numFmt w:val="bullet"/>
      <w:lvlText w:val=""/>
      <w:lvlJc w:val="left"/>
      <w:pPr>
        <w:ind w:left="644"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6"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FBE52F7"/>
    <w:multiLevelType w:val="hybridMultilevel"/>
    <w:tmpl w:val="6F42BF62"/>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360" w:hanging="360"/>
      </w:pPr>
      <w:rPr>
        <w:rFonts w:ascii="Wingdings" w:hAnsi="Wingdings" w:hint="default"/>
      </w:rPr>
    </w:lvl>
    <w:lvl w:ilvl="2" w:tplc="08090005">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82"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4"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7"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0"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6A435FB5"/>
    <w:multiLevelType w:val="hybridMultilevel"/>
    <w:tmpl w:val="2DCE8EAA"/>
    <w:lvl w:ilvl="0" w:tplc="CCF6A6DC">
      <w:start w:val="1"/>
      <w:numFmt w:val="bullet"/>
      <w:pStyle w:val="Bullets"/>
      <w:lvlText w:val=""/>
      <w:lvlJc w:val="left"/>
      <w:pPr>
        <w:tabs>
          <w:tab w:val="num" w:pos="1781"/>
        </w:tabs>
        <w:ind w:left="1781"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93"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5"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6"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9"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2"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0"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1"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6"/>
  </w:num>
  <w:num w:numId="2">
    <w:abstractNumId w:val="15"/>
  </w:num>
  <w:num w:numId="3">
    <w:abstractNumId w:val="14"/>
  </w:num>
  <w:num w:numId="4">
    <w:abstractNumId w:val="47"/>
  </w:num>
  <w:num w:numId="5">
    <w:abstractNumId w:val="6"/>
  </w:num>
  <w:num w:numId="6">
    <w:abstractNumId w:val="8"/>
  </w:num>
  <w:num w:numId="7">
    <w:abstractNumId w:val="12"/>
  </w:num>
  <w:num w:numId="8">
    <w:abstractNumId w:val="65"/>
  </w:num>
  <w:num w:numId="9">
    <w:abstractNumId w:val="60"/>
  </w:num>
  <w:num w:numId="10">
    <w:abstractNumId w:val="56"/>
  </w:num>
  <w:num w:numId="11">
    <w:abstractNumId w:val="91"/>
  </w:num>
  <w:num w:numId="12">
    <w:abstractNumId w:val="44"/>
  </w:num>
  <w:num w:numId="13">
    <w:abstractNumId w:val="87"/>
  </w:num>
  <w:num w:numId="14">
    <w:abstractNumId w:val="26"/>
  </w:num>
  <w:num w:numId="15">
    <w:abstractNumId w:val="48"/>
  </w:num>
  <w:num w:numId="16">
    <w:abstractNumId w:val="101"/>
  </w:num>
  <w:num w:numId="17">
    <w:abstractNumId w:val="111"/>
  </w:num>
  <w:num w:numId="18">
    <w:abstractNumId w:val="71"/>
  </w:num>
  <w:num w:numId="19">
    <w:abstractNumId w:val="55"/>
  </w:num>
  <w:num w:numId="20">
    <w:abstractNumId w:val="25"/>
  </w:num>
  <w:num w:numId="21">
    <w:abstractNumId w:val="18"/>
  </w:num>
  <w:num w:numId="22">
    <w:abstractNumId w:val="23"/>
  </w:num>
  <w:num w:numId="23">
    <w:abstractNumId w:val="81"/>
  </w:num>
  <w:num w:numId="24">
    <w:abstractNumId w:val="46"/>
  </w:num>
  <w:num w:numId="25">
    <w:abstractNumId w:val="94"/>
  </w:num>
  <w:num w:numId="26">
    <w:abstractNumId w:val="95"/>
  </w:num>
  <w:num w:numId="27">
    <w:abstractNumId w:val="110"/>
  </w:num>
  <w:num w:numId="28">
    <w:abstractNumId w:val="83"/>
  </w:num>
  <w:num w:numId="29">
    <w:abstractNumId w:val="109"/>
  </w:num>
  <w:num w:numId="30">
    <w:abstractNumId w:val="64"/>
  </w:num>
  <w:num w:numId="31">
    <w:abstractNumId w:val="17"/>
  </w:num>
  <w:num w:numId="32">
    <w:abstractNumId w:val="5"/>
  </w:num>
  <w:num w:numId="33">
    <w:abstractNumId w:val="24"/>
  </w:num>
  <w:num w:numId="34">
    <w:abstractNumId w:val="31"/>
  </w:num>
  <w:num w:numId="35">
    <w:abstractNumId w:val="19"/>
  </w:num>
  <w:num w:numId="36">
    <w:abstractNumId w:val="1"/>
  </w:num>
  <w:num w:numId="37">
    <w:abstractNumId w:val="13"/>
  </w:num>
  <w:num w:numId="38">
    <w:abstractNumId w:val="66"/>
  </w:num>
  <w:num w:numId="39">
    <w:abstractNumId w:val="79"/>
  </w:num>
  <w:num w:numId="40">
    <w:abstractNumId w:val="38"/>
  </w:num>
  <w:num w:numId="41">
    <w:abstractNumId w:val="76"/>
  </w:num>
  <w:num w:numId="42">
    <w:abstractNumId w:val="22"/>
  </w:num>
  <w:num w:numId="43">
    <w:abstractNumId w:val="90"/>
  </w:num>
  <w:num w:numId="44">
    <w:abstractNumId w:val="2"/>
  </w:num>
  <w:num w:numId="45">
    <w:abstractNumId w:val="39"/>
  </w:num>
  <w:num w:numId="46">
    <w:abstractNumId w:val="33"/>
  </w:num>
  <w:num w:numId="47">
    <w:abstractNumId w:val="16"/>
  </w:num>
  <w:num w:numId="48">
    <w:abstractNumId w:val="34"/>
  </w:num>
  <w:num w:numId="49">
    <w:abstractNumId w:val="77"/>
  </w:num>
  <w:num w:numId="50">
    <w:abstractNumId w:val="97"/>
  </w:num>
  <w:num w:numId="51">
    <w:abstractNumId w:val="105"/>
  </w:num>
  <w:num w:numId="52">
    <w:abstractNumId w:val="51"/>
  </w:num>
  <w:num w:numId="53">
    <w:abstractNumId w:val="70"/>
  </w:num>
  <w:num w:numId="54">
    <w:abstractNumId w:val="11"/>
  </w:num>
  <w:num w:numId="55">
    <w:abstractNumId w:val="21"/>
  </w:num>
  <w:num w:numId="56">
    <w:abstractNumId w:val="10"/>
  </w:num>
  <w:num w:numId="57">
    <w:abstractNumId w:val="37"/>
  </w:num>
  <w:num w:numId="58">
    <w:abstractNumId w:val="27"/>
  </w:num>
  <w:num w:numId="59">
    <w:abstractNumId w:val="32"/>
  </w:num>
  <w:num w:numId="60">
    <w:abstractNumId w:val="88"/>
  </w:num>
  <w:num w:numId="61">
    <w:abstractNumId w:val="74"/>
  </w:num>
  <w:num w:numId="62">
    <w:abstractNumId w:val="98"/>
  </w:num>
  <w:num w:numId="63">
    <w:abstractNumId w:val="102"/>
  </w:num>
  <w:num w:numId="64">
    <w:abstractNumId w:val="93"/>
  </w:num>
  <w:num w:numId="65">
    <w:abstractNumId w:val="28"/>
  </w:num>
  <w:num w:numId="66">
    <w:abstractNumId w:val="63"/>
  </w:num>
  <w:num w:numId="67">
    <w:abstractNumId w:val="89"/>
  </w:num>
  <w:num w:numId="68">
    <w:abstractNumId w:val="75"/>
  </w:num>
  <w:num w:numId="69">
    <w:abstractNumId w:val="85"/>
  </w:num>
  <w:num w:numId="70">
    <w:abstractNumId w:val="30"/>
  </w:num>
  <w:num w:numId="71">
    <w:abstractNumId w:val="52"/>
  </w:num>
  <w:num w:numId="72">
    <w:abstractNumId w:val="108"/>
  </w:num>
  <w:num w:numId="73">
    <w:abstractNumId w:val="53"/>
  </w:num>
  <w:num w:numId="74">
    <w:abstractNumId w:val="61"/>
  </w:num>
  <w:num w:numId="75">
    <w:abstractNumId w:val="0"/>
  </w:num>
  <w:num w:numId="76">
    <w:abstractNumId w:val="107"/>
  </w:num>
  <w:num w:numId="77">
    <w:abstractNumId w:val="59"/>
  </w:num>
  <w:num w:numId="78">
    <w:abstractNumId w:val="41"/>
  </w:num>
  <w:num w:numId="79">
    <w:abstractNumId w:val="50"/>
  </w:num>
  <w:num w:numId="80">
    <w:abstractNumId w:val="58"/>
  </w:num>
  <w:num w:numId="81">
    <w:abstractNumId w:val="9"/>
  </w:num>
  <w:num w:numId="82">
    <w:abstractNumId w:val="3"/>
  </w:num>
  <w:num w:numId="83">
    <w:abstractNumId w:val="45"/>
  </w:num>
  <w:num w:numId="84">
    <w:abstractNumId w:val="82"/>
  </w:num>
  <w:num w:numId="85">
    <w:abstractNumId w:val="54"/>
  </w:num>
  <w:num w:numId="86">
    <w:abstractNumId w:val="96"/>
  </w:num>
  <w:num w:numId="87">
    <w:abstractNumId w:val="62"/>
  </w:num>
  <w:num w:numId="88">
    <w:abstractNumId w:val="84"/>
  </w:num>
  <w:num w:numId="89">
    <w:abstractNumId w:val="80"/>
  </w:num>
  <w:num w:numId="90">
    <w:abstractNumId w:val="67"/>
  </w:num>
  <w:num w:numId="91">
    <w:abstractNumId w:val="104"/>
  </w:num>
  <w:num w:numId="92">
    <w:abstractNumId w:val="78"/>
  </w:num>
  <w:num w:numId="93">
    <w:abstractNumId w:val="29"/>
  </w:num>
  <w:num w:numId="94">
    <w:abstractNumId w:val="57"/>
  </w:num>
  <w:num w:numId="95">
    <w:abstractNumId w:val="99"/>
  </w:num>
  <w:num w:numId="96">
    <w:abstractNumId w:val="43"/>
  </w:num>
  <w:num w:numId="97">
    <w:abstractNumId w:val="68"/>
  </w:num>
  <w:num w:numId="98">
    <w:abstractNumId w:val="40"/>
  </w:num>
  <w:num w:numId="99">
    <w:abstractNumId w:val="20"/>
  </w:num>
  <w:num w:numId="100">
    <w:abstractNumId w:val="86"/>
  </w:num>
  <w:num w:numId="101">
    <w:abstractNumId w:val="49"/>
  </w:num>
  <w:num w:numId="102">
    <w:abstractNumId w:val="69"/>
  </w:num>
  <w:num w:numId="103">
    <w:abstractNumId w:val="4"/>
  </w:num>
  <w:num w:numId="104">
    <w:abstractNumId w:val="100"/>
  </w:num>
  <w:num w:numId="105">
    <w:abstractNumId w:val="103"/>
  </w:num>
  <w:num w:numId="106">
    <w:abstractNumId w:val="36"/>
  </w:num>
  <w:num w:numId="107">
    <w:abstractNumId w:val="73"/>
  </w:num>
  <w:num w:numId="108">
    <w:abstractNumId w:val="35"/>
  </w:num>
  <w:num w:numId="109">
    <w:abstractNumId w:val="92"/>
  </w:num>
  <w:num w:numId="110">
    <w:abstractNumId w:val="42"/>
  </w:num>
  <w:num w:numId="111">
    <w:abstractNumId w:val="72"/>
  </w:num>
  <w:num w:numId="112">
    <w:abstractNumId w:val="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9B1"/>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3E7"/>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A16"/>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53"/>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1B1"/>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6B9"/>
    <w:rsid w:val="0012479A"/>
    <w:rsid w:val="00124C89"/>
    <w:rsid w:val="00124CBA"/>
    <w:rsid w:val="00125245"/>
    <w:rsid w:val="00125267"/>
    <w:rsid w:val="001253B5"/>
    <w:rsid w:val="0012592A"/>
    <w:rsid w:val="00125F75"/>
    <w:rsid w:val="00126309"/>
    <w:rsid w:val="00126C48"/>
    <w:rsid w:val="0012729A"/>
    <w:rsid w:val="0012742D"/>
    <w:rsid w:val="00127844"/>
    <w:rsid w:val="001279AE"/>
    <w:rsid w:val="001279BF"/>
    <w:rsid w:val="0013033E"/>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C30"/>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26"/>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658"/>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382"/>
    <w:rsid w:val="001D04B1"/>
    <w:rsid w:val="001D0C31"/>
    <w:rsid w:val="001D0F9E"/>
    <w:rsid w:val="001D153C"/>
    <w:rsid w:val="001D1812"/>
    <w:rsid w:val="001D1CF7"/>
    <w:rsid w:val="001D1D80"/>
    <w:rsid w:val="001D1E5D"/>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935"/>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42E"/>
    <w:rsid w:val="00234621"/>
    <w:rsid w:val="00234797"/>
    <w:rsid w:val="00234855"/>
    <w:rsid w:val="00234997"/>
    <w:rsid w:val="00234C3E"/>
    <w:rsid w:val="00234D03"/>
    <w:rsid w:val="00234DF0"/>
    <w:rsid w:val="0023532E"/>
    <w:rsid w:val="00235338"/>
    <w:rsid w:val="002354C4"/>
    <w:rsid w:val="0023592B"/>
    <w:rsid w:val="00235B20"/>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67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22F"/>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AD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9F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5D55"/>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4BD"/>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23"/>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3FAC"/>
    <w:rsid w:val="003E44B3"/>
    <w:rsid w:val="003E4783"/>
    <w:rsid w:val="003E47FF"/>
    <w:rsid w:val="003E4BB0"/>
    <w:rsid w:val="003E4C6F"/>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17D15"/>
    <w:rsid w:val="00420455"/>
    <w:rsid w:val="00420485"/>
    <w:rsid w:val="004204E7"/>
    <w:rsid w:val="004205D5"/>
    <w:rsid w:val="0042084A"/>
    <w:rsid w:val="00420AE6"/>
    <w:rsid w:val="00420E9F"/>
    <w:rsid w:val="00421463"/>
    <w:rsid w:val="00421FAC"/>
    <w:rsid w:val="00422127"/>
    <w:rsid w:val="00423121"/>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449"/>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90"/>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28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35C"/>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614"/>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5E54"/>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6FC4"/>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6AD6"/>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7AF"/>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43C"/>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BB6"/>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DEE"/>
    <w:rsid w:val="005B3F06"/>
    <w:rsid w:val="005B409D"/>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A3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354"/>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51D"/>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75B"/>
    <w:rsid w:val="005F680C"/>
    <w:rsid w:val="005F6B73"/>
    <w:rsid w:val="005F6CFF"/>
    <w:rsid w:val="005F7263"/>
    <w:rsid w:val="005F74E0"/>
    <w:rsid w:val="005F74E9"/>
    <w:rsid w:val="005F7680"/>
    <w:rsid w:val="005F78B3"/>
    <w:rsid w:val="005F7E44"/>
    <w:rsid w:val="00600248"/>
    <w:rsid w:val="006004AA"/>
    <w:rsid w:val="006004F0"/>
    <w:rsid w:val="006005D0"/>
    <w:rsid w:val="006005E6"/>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760"/>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0C53"/>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77"/>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879"/>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7D5"/>
    <w:rsid w:val="00730983"/>
    <w:rsid w:val="00730A80"/>
    <w:rsid w:val="00730D57"/>
    <w:rsid w:val="007310C0"/>
    <w:rsid w:val="00731893"/>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2A8"/>
    <w:rsid w:val="007779C9"/>
    <w:rsid w:val="00777ABC"/>
    <w:rsid w:val="00777F17"/>
    <w:rsid w:val="00780229"/>
    <w:rsid w:val="00780419"/>
    <w:rsid w:val="007805A5"/>
    <w:rsid w:val="007806EA"/>
    <w:rsid w:val="0078083E"/>
    <w:rsid w:val="007808C5"/>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140"/>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6C8E"/>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AFB"/>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307"/>
    <w:rsid w:val="0081373E"/>
    <w:rsid w:val="008137F3"/>
    <w:rsid w:val="00813EAD"/>
    <w:rsid w:val="008142F6"/>
    <w:rsid w:val="008144C0"/>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D85"/>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980"/>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C0E"/>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CFB"/>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07E"/>
    <w:rsid w:val="008F01CA"/>
    <w:rsid w:val="008F032B"/>
    <w:rsid w:val="008F0415"/>
    <w:rsid w:val="008F04A5"/>
    <w:rsid w:val="008F0881"/>
    <w:rsid w:val="008F0B23"/>
    <w:rsid w:val="008F0B6D"/>
    <w:rsid w:val="008F12E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33"/>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400"/>
    <w:rsid w:val="00955B24"/>
    <w:rsid w:val="00955D7B"/>
    <w:rsid w:val="009562EE"/>
    <w:rsid w:val="00956444"/>
    <w:rsid w:val="0095694B"/>
    <w:rsid w:val="009570B7"/>
    <w:rsid w:val="009578B1"/>
    <w:rsid w:val="009600F0"/>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40"/>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0F8"/>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63"/>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03D"/>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08"/>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075CD"/>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3FEB"/>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963"/>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4EA"/>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C00"/>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932"/>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BAD"/>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9F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A78"/>
    <w:rsid w:val="00C63D4E"/>
    <w:rsid w:val="00C63D9B"/>
    <w:rsid w:val="00C63E82"/>
    <w:rsid w:val="00C6441B"/>
    <w:rsid w:val="00C64579"/>
    <w:rsid w:val="00C647C5"/>
    <w:rsid w:val="00C6585F"/>
    <w:rsid w:val="00C65999"/>
    <w:rsid w:val="00C65B52"/>
    <w:rsid w:val="00C65BC3"/>
    <w:rsid w:val="00C65DDC"/>
    <w:rsid w:val="00C65E78"/>
    <w:rsid w:val="00C661AF"/>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46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D7FB6"/>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2737"/>
    <w:rsid w:val="00CF3282"/>
    <w:rsid w:val="00CF34C0"/>
    <w:rsid w:val="00CF3A0E"/>
    <w:rsid w:val="00CF3A1D"/>
    <w:rsid w:val="00CF3B87"/>
    <w:rsid w:val="00CF3D84"/>
    <w:rsid w:val="00CF3D89"/>
    <w:rsid w:val="00CF3DC9"/>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B46"/>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B17"/>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90"/>
    <w:rsid w:val="00D722FB"/>
    <w:rsid w:val="00D7242C"/>
    <w:rsid w:val="00D728AB"/>
    <w:rsid w:val="00D72D83"/>
    <w:rsid w:val="00D73158"/>
    <w:rsid w:val="00D73270"/>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4D77"/>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262"/>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64"/>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0D5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13E"/>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812"/>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A97"/>
    <w:rsid w:val="00EE4CCD"/>
    <w:rsid w:val="00EE4D4E"/>
    <w:rsid w:val="00EE4F45"/>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4F40"/>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9FA"/>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2E5"/>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B3B"/>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3FE9"/>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5F40"/>
    <w:rsid w:val="00FB61A6"/>
    <w:rsid w:val="00FB67B9"/>
    <w:rsid w:val="00FB67BE"/>
    <w:rsid w:val="00FB691E"/>
    <w:rsid w:val="00FB69B7"/>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DB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857"/>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80CF729"/>
  <w15:chartTrackingRefBased/>
  <w15:docId w15:val="{1C1E6C9C-987C-442E-B67F-06005161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1">
    <w:name w:val="Unresolved Mention1"/>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3"/>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6"/>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1">
    <w:name w:val="Mention1"/>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 w:type="paragraph" w:styleId="BodyText">
    <w:name w:val="Body Text"/>
    <w:basedOn w:val="Normal"/>
    <w:link w:val="BodyTextChar"/>
    <w:uiPriority w:val="1"/>
    <w:qFormat/>
    <w:rsid w:val="00813307"/>
    <w:pPr>
      <w:widowControl w:val="0"/>
      <w:spacing w:after="0"/>
      <w:ind w:right="-96"/>
    </w:pPr>
    <w:rPr>
      <w:rFonts w:eastAsiaTheme="minorEastAsia" w:cs="Arial"/>
      <w:kern w:val="24"/>
      <w:sz w:val="24"/>
      <w:lang w:eastAsia="en-GB"/>
    </w:rPr>
  </w:style>
  <w:style w:type="character" w:customStyle="1" w:styleId="BodyTextChar">
    <w:name w:val="Body Text Char"/>
    <w:basedOn w:val="DefaultParagraphFont"/>
    <w:link w:val="BodyText"/>
    <w:uiPriority w:val="1"/>
    <w:rsid w:val="00813307"/>
    <w:rPr>
      <w:rFonts w:ascii="Arial" w:eastAsiaTheme="minorEastAsia" w:hAnsi="Arial" w:cs="Arial"/>
      <w:kern w:val="24"/>
      <w:sz w:val="24"/>
      <w:szCs w:val="24"/>
      <w:lang w:eastAsia="en-GB"/>
    </w:rPr>
  </w:style>
  <w:style w:type="paragraph" w:customStyle="1" w:styleId="Bullets">
    <w:name w:val="Bullets"/>
    <w:basedOn w:val="BodyTextIndent"/>
    <w:rsid w:val="00813307"/>
    <w:pPr>
      <w:widowControl w:val="0"/>
      <w:numPr>
        <w:numId w:val="109"/>
      </w:numPr>
      <w:tabs>
        <w:tab w:val="clear" w:pos="1781"/>
      </w:tabs>
      <w:adjustRightInd w:val="0"/>
      <w:spacing w:after="240"/>
      <w:ind w:left="360" w:hanging="360"/>
      <w:jc w:val="both"/>
      <w:textAlignment w:val="baseline"/>
    </w:pPr>
    <w:rPr>
      <w:rFonts w:eastAsia="Calibri"/>
      <w:sz w:val="24"/>
      <w:szCs w:val="20"/>
    </w:rPr>
  </w:style>
  <w:style w:type="paragraph" w:styleId="BodyTextIndent">
    <w:name w:val="Body Text Indent"/>
    <w:basedOn w:val="Normal"/>
    <w:link w:val="BodyTextIndentChar"/>
    <w:uiPriority w:val="99"/>
    <w:semiHidden/>
    <w:unhideWhenUsed/>
    <w:rsid w:val="00813307"/>
    <w:pPr>
      <w:ind w:left="283"/>
    </w:pPr>
  </w:style>
  <w:style w:type="character" w:customStyle="1" w:styleId="BodyTextIndentChar">
    <w:name w:val="Body Text Indent Char"/>
    <w:basedOn w:val="DefaultParagraphFont"/>
    <w:link w:val="BodyTextIndent"/>
    <w:uiPriority w:val="99"/>
    <w:semiHidden/>
    <w:rsid w:val="00813307"/>
    <w:rPr>
      <w:rFonts w:ascii="Arial" w:eastAsia="MS Mincho" w:hAnsi="Arial" w:cs="Times New Roman"/>
      <w:sz w:val="20"/>
      <w:szCs w:val="24"/>
    </w:rPr>
  </w:style>
  <w:style w:type="paragraph" w:styleId="BalloonText">
    <w:name w:val="Balloon Text"/>
    <w:basedOn w:val="Normal"/>
    <w:link w:val="BalloonTextChar"/>
    <w:uiPriority w:val="99"/>
    <w:semiHidden/>
    <w:unhideWhenUsed/>
    <w:rsid w:val="005F675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75B"/>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ADO.Referral@hertfordshire.gov.uk" TargetMode="External"/><Relationship Id="rId117" Type="http://schemas.openxmlformats.org/officeDocument/2006/relationships/hyperlink" Target="https://assets.publishing.service.gov.uk/media/65d62d63188d77001103885a/sharing_nudes_and_semi_nudes_how_to_respond_to_an_incident_summary.pdf" TargetMode="External"/><Relationship Id="rId21" Type="http://schemas.openxmlformats.org/officeDocument/2006/relationships/hyperlink" Target="mailto:senco@birchwoodnursery.herts.sch.uk" TargetMode="External"/><Relationship Id="rId42" Type="http://schemas.openxmlformats.org/officeDocument/2006/relationships/hyperlink" Target="http://www.legislation.gov.uk/ukpga/1989/41" TargetMode="External"/><Relationship Id="rId47" Type="http://schemas.openxmlformats.org/officeDocument/2006/relationships/hyperlink" Target="https://www.gov.uk/government/publications/multi-agency-statutory-guidance-on-female-genital-mutilation" TargetMode="External"/><Relationship Id="rId63" Type="http://schemas.openxmlformats.org/officeDocument/2006/relationships/header" Target="header5.xml"/><Relationship Id="rId6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4" Type="http://schemas.openxmlformats.org/officeDocument/2006/relationships/image" Target="media/image3.png"/><Relationship Id="rId89" Type="http://schemas.openxmlformats.org/officeDocument/2006/relationships/hyperlink" Target="mailto:help@nspcc.org.uk" TargetMode="External"/><Relationship Id="rId112"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33" Type="http://schemas.openxmlformats.org/officeDocument/2006/relationships/hyperlink" Target="https://hertfordshirescp.trixonline.co.uk/contents/contents" TargetMode="External"/><Relationship Id="rId138" Type="http://schemas.openxmlformats.org/officeDocument/2006/relationships/hyperlink" Target="https://testfiltering.com/" TargetMode="External"/><Relationship Id="rId154" Type="http://schemas.openxmlformats.org/officeDocument/2006/relationships/hyperlink" Target="https://www.gov.uk/government/publications/keeping-children-safe-in-education--2" TargetMode="External"/><Relationship Id="rId159" Type="http://schemas.openxmlformats.org/officeDocument/2006/relationships/hyperlink" Target="https://nationalfgmcentre.org.uk/calfb/" TargetMode="External"/><Relationship Id="rId16" Type="http://schemas.openxmlformats.org/officeDocument/2006/relationships/hyperlink" Target="mailto:head@birchwoodnursery.herts.sch.uk" TargetMode="External"/><Relationship Id="rId107" Type="http://schemas.openxmlformats.org/officeDocument/2006/relationships/hyperlink" Target="https://assets.publishing.service.gov.uk/media/6650a1967b792ffff71a83e8/Keeping_children_safe_in_education_2024.pdf" TargetMode="External"/><Relationship Id="rId11" Type="http://schemas.openxmlformats.org/officeDocument/2006/relationships/image" Target="media/image1.jpeg"/><Relationship Id="rId32" Type="http://schemas.openxmlformats.org/officeDocument/2006/relationships/hyperlink" Target="https://actearly.uk/" TargetMode="External"/><Relationship Id="rId37" Type="http://schemas.openxmlformats.org/officeDocument/2006/relationships/hyperlink" Target="https://www.legislation.gov.uk/uksi/2009/2680/contents/made" TargetMode="External"/><Relationship Id="rId53" Type="http://schemas.openxmlformats.org/officeDocument/2006/relationships/hyperlink" Target="https://www.echr.coe.int/Pages/home.aspx?p=basictexts&amp;c" TargetMode="External"/><Relationship Id="rId58" Type="http://schemas.openxmlformats.org/officeDocument/2006/relationships/header" Target="header3.xml"/><Relationship Id="rId74" Type="http://schemas.openxmlformats.org/officeDocument/2006/relationships/hyperlink" Target="https://www.hertfordshire.gov.uk/services/childrens-social-care/child-protection/professionals-report-a-concern.aspx" TargetMode="External"/><Relationship Id="rId79" Type="http://schemas.openxmlformats.org/officeDocument/2006/relationships/hyperlink" Target="https://www.hertfordshire.gov.uk/media-library/documents/childrens-services/hscb/leaflet-for-families-hscp-final.pdf" TargetMode="External"/><Relationship Id="rId102" Type="http://schemas.openxmlformats.org/officeDocument/2006/relationships/hyperlink" Target="https://www.womensaid.org.uk/wp-content/uploads/2015/12/Controlling-Behaviour-in-Relationships-talking-to-young-people-about-healthy-relationships.pdf" TargetMode="External"/><Relationship Id="rId123" Type="http://schemas.openxmlformats.org/officeDocument/2006/relationships/hyperlink" Target="https://www.gov.uk/government/publications/child-exploitation-disruption-toolkit" TargetMode="External"/><Relationship Id="rId128" Type="http://schemas.openxmlformats.org/officeDocument/2006/relationships/hyperlink" Target="https://hertsscb.proceduresonline.com/chapters/p_strategy_prevent.html?zoom_highlight=cse" TargetMode="External"/><Relationship Id="rId144" Type="http://schemas.openxmlformats.org/officeDocument/2006/relationships/hyperlink" Target="https://www.citizensadvice.org.uk/housing/homelessness/" TargetMode="External"/><Relationship Id="rId149" Type="http://schemas.openxmlformats.org/officeDocument/2006/relationships/hyperlink" Target="https://www.gov.uk/government/publications/modern-slavery-how-to-identify-and-support-victims" TargetMode="External"/><Relationship Id="rId5" Type="http://schemas.openxmlformats.org/officeDocument/2006/relationships/numbering" Target="numbering.xml"/><Relationship Id="rId90" Type="http://schemas.openxmlformats.org/officeDocument/2006/relationships/hyperlink" Target="https://info.laserfiche.com/resource/ultimate-guide-electronic-records-management" TargetMode="External"/><Relationship Id="rId95" Type="http://schemas.openxmlformats.org/officeDocument/2006/relationships/hyperlink" Target="https://www.ncsc.gov.uk/cyberaware/home" TargetMode="External"/><Relationship Id="rId160" Type="http://schemas.openxmlformats.org/officeDocument/2006/relationships/hyperlink" Target="https://thegrid.org.uk/safeguarding-and-child-protection/child-protection/specific-safeguarding-issues/female-genital-mutilation-honour-based-violence-and-forced-marriage" TargetMode="External"/><Relationship Id="rId165" Type="http://schemas.openxmlformats.org/officeDocument/2006/relationships/theme" Target="theme/theme1.xml"/><Relationship Id="rId22" Type="http://schemas.openxmlformats.org/officeDocument/2006/relationships/hyperlink" Target="mailto:head@birchwoodnursery.herts.sch.uk" TargetMode="External"/><Relationship Id="rId27"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43" Type="http://schemas.openxmlformats.org/officeDocument/2006/relationships/hyperlink" Target="http://www.legislation.gov.uk/ukpga/2004/31/contents" TargetMode="External"/><Relationship Id="rId48" Type="http://schemas.openxmlformats.org/officeDocument/2006/relationships/hyperlink" Target="http://www.legislation.gov.uk/ukpga/1974/53" TargetMode="External"/><Relationship Id="rId64" Type="http://schemas.openxmlformats.org/officeDocument/2006/relationships/header" Target="header6.xml"/><Relationship Id="rId6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3" Type="http://schemas.openxmlformats.org/officeDocument/2006/relationships/hyperlink" Target="https://www.gov.uk/government/publications/review-of-sexual-abuse-in-schools-and-colleges/review-of-sexual-abuse-in-schools-and-colleges" TargetMode="External"/><Relationship Id="rId118" Type="http://schemas.openxmlformats.org/officeDocument/2006/relationships/hyperlink" Target="http://Upskirting:%20know%20your%20rights%20-%20GOV.UK%20(www.gov.uk)" TargetMode="External"/><Relationship Id="rId134" Type="http://schemas.openxmlformats.org/officeDocument/2006/relationships/hyperlink" Target="https://www.nicco.org.uk/" TargetMode="External"/><Relationship Id="rId139" Type="http://schemas.openxmlformats.org/officeDocument/2006/relationships/hyperlink" Target="https://www.npcc.police.uk/SysSiteAssets/media/downloads/publications/publications-log/2020/when-to-call-the-police--guidance-for-schools-and-colleges.pdf" TargetMode="External"/><Relationship Id="rId80" Type="http://schemas.openxmlformats.org/officeDocument/2006/relationships/hyperlink" Target="mailto:help@nspcc.org.uk" TargetMode="External"/><Relationship Id="rId85" Type="http://schemas.openxmlformats.org/officeDocument/2006/relationships/hyperlink" Target="https://hertsscb.proceduresonline.com/chapters/p_manage_alleg.html" TargetMode="External"/><Relationship Id="rId150" Type="http://schemas.openxmlformats.org/officeDocument/2006/relationships/hyperlink" Target="https://thegrid.org.uk/safeguarding-and-child-protection/safeguarding-children/hertfordshire-modern-slavery-partnership" TargetMode="External"/><Relationship Id="rId155" Type="http://schemas.openxmlformats.org/officeDocument/2006/relationships/hyperlink" Target="https://assets.publishing.service.gov.uk/government/uploads/system/uploads/attachment_data/file/1002873/2021-07-12_Sexual_Harassment_Report_FINAL.pdf" TargetMode="External"/><Relationship Id="rId12" Type="http://schemas.openxmlformats.org/officeDocument/2006/relationships/image" Target="media/image2.jpeg"/><Relationship Id="rId17" Type="http://schemas.openxmlformats.org/officeDocument/2006/relationships/hyperlink" Target="mailto:cneville@birchwoodnursery.herts,sch.uk" TargetMode="External"/><Relationship Id="rId33" Type="http://schemas.openxmlformats.org/officeDocument/2006/relationships/hyperlink" Target="https://encoded-592c9deb-987b-4562-aa3c-9fa3d37d83e9.uri/mailto%3a0808%2520800%25205000" TargetMode="External"/><Relationship Id="rId38" Type="http://schemas.openxmlformats.org/officeDocument/2006/relationships/hyperlink" Target="https://www.gov.uk/guidance/governance-in-maintained-schools/7-compliance" TargetMode="External"/><Relationship Id="rId59" Type="http://schemas.openxmlformats.org/officeDocument/2006/relationships/header" Target="header4.xml"/><Relationship Id="rId103" Type="http://schemas.openxmlformats.org/officeDocument/2006/relationships/hyperlink" Target="https://www.gov.uk/government/publications/school-strategies-for-preventing-and-tackling-bullying" TargetMode="External"/><Relationship Id="rId108" Type="http://schemas.openxmlformats.org/officeDocument/2006/relationships/hyperlink" Target="https://learning.nspcc.org.uk/child-abuse-and-neglect/harmful-sexual-behaviour" TargetMode="External"/><Relationship Id="rId124" Type="http://schemas.openxmlformats.org/officeDocument/2006/relationships/hyperlink" Target="https://thegrid.org.uk/safeguarding-and-child-protection/child-protection/specific-safeguarding-issues/child-sexual-and-criminal-exploitation" TargetMode="External"/><Relationship Id="rId129" Type="http://schemas.openxmlformats.org/officeDocument/2006/relationships/hyperlink" Target="https://www.gov.uk/government/publications/criminal-exploitation-of-children-and-vulnerable-adults-county-lines" TargetMode="External"/><Relationship Id="rId54" Type="http://schemas.openxmlformats.org/officeDocument/2006/relationships/hyperlink" Target="https://www.legislation.gov.uk/ukpga/2010/15/contents" TargetMode="External"/><Relationship Id="rId7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5" Type="http://schemas.openxmlformats.org/officeDocument/2006/relationships/hyperlink" Target="https://www.gov.uk/government/publications/channel-guidance" TargetMode="External"/><Relationship Id="rId91" Type="http://schemas.openxmlformats.org/officeDocument/2006/relationships/hyperlink" Target="https://www.gov.uk/government/publications/prevent-duty-guidance" TargetMode="External"/><Relationship Id="rId96" Type="http://schemas.openxmlformats.org/officeDocument/2006/relationships/hyperlink" Target="https://www.nspcc.org.uk/what-is-child-abuse/types-of-abuse/bullying-and-cyberbullying/" TargetMode="External"/><Relationship Id="rId140" Type="http://schemas.openxmlformats.org/officeDocument/2006/relationships/hyperlink" Target="https://www.gov.uk/government/publications/domestic-abuse-recognise-the-signs/domestic-abuse-recognise-the-signs" TargetMode="External"/><Relationship Id="rId145" Type="http://schemas.openxmlformats.org/officeDocument/2006/relationships/hyperlink" Target="https://centrepoint.org.uk/ending-youth-homelessness/what-youth-homelessness/stats-and-facts" TargetMode="External"/><Relationship Id="rId161" Type="http://schemas.openxmlformats.org/officeDocument/2006/relationships/hyperlink" Target="https://hertsscb.proceduresonline.com/pdfs/force_marr_multi_age_prac.pdf?zoom_highlight=Harmful+Sexual+Behaviour+Polic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head@birchwoodnursery.herts.sch.uk" TargetMode="External"/><Relationship Id="rId28" Type="http://schemas.openxmlformats.org/officeDocument/2006/relationships/hyperlink" Target="https://www.hertfordshire.gov.uk/microsites/families-first/families-first.aspx" TargetMode="External"/><Relationship Id="rId36" Type="http://schemas.openxmlformats.org/officeDocument/2006/relationships/hyperlink" Target="https://www.legislation.gov.uk/ukpga/2002/32/section/175" TargetMode="External"/><Relationship Id="rId49" Type="http://schemas.openxmlformats.org/officeDocument/2006/relationships/hyperlink" Target="http://www.legislation.gov.uk/ukpga/2006/47/schedule/4" TargetMode="External"/><Relationship Id="rId57" Type="http://schemas.openxmlformats.org/officeDocument/2006/relationships/hyperlink" Target="https://assets.publishing.service.gov.uk/media/66320b06c084007696fca731/Info_sharing_advice_content_May_2024.pdf" TargetMode="External"/><Relationship Id="rId106" Type="http://schemas.openxmlformats.org/officeDocument/2006/relationships/hyperlink" Target="https://hertsscb.proceduresonline.com/chapters/p_chil_abuse.html?zoom_highlight=bullying" TargetMode="External"/><Relationship Id="rId114" Type="http://schemas.openxmlformats.org/officeDocument/2006/relationships/hyperlink" Target="https://www.nice.org.uk/guidance/ng55" TargetMode="External"/><Relationship Id="rId119" Type="http://schemas.openxmlformats.org/officeDocument/2006/relationships/hyperlink" Target="https://www.bbc.co.uk/news/magazine-17945000" TargetMode="External"/><Relationship Id="rId127" Type="http://schemas.openxmlformats.org/officeDocument/2006/relationships/hyperlink" Target="https://www.gov.uk/government/publications/child-exploitation-disruption-toolkit" TargetMode="External"/><Relationship Id="rId10" Type="http://schemas.openxmlformats.org/officeDocument/2006/relationships/endnotes" Target="endnotes.xml"/><Relationship Id="rId31" Type="http://schemas.openxmlformats.org/officeDocument/2006/relationships/hyperlink" Target="https://www.educateagainsthate.com/wp-content/uploads/2023/01/Parents-Booklet-accessible-final-updated-26-01-23-1.pdf" TargetMode="External"/><Relationship Id="rId44" Type="http://schemas.openxmlformats.org/officeDocument/2006/relationships/hyperlink" Target="https://www.hertfordshire.gov.uk/services/childrens-social-care/child-protection/hertfordshire-safeguarding-children-partnership/hscp.aspx" TargetMode="External"/><Relationship Id="rId52" Type="http://schemas.openxmlformats.org/officeDocument/2006/relationships/hyperlink" Target="https://www.legislation.gov.uk/ukpga/1998/42/contents" TargetMode="External"/><Relationship Id="rId60" Type="http://schemas.openxmlformats.org/officeDocument/2006/relationships/hyperlink" Target="https://www.hertfordshire.gov.uk/microsites/families-first/families-first.aspx" TargetMode="External"/><Relationship Id="rId65"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3" Type="http://schemas.openxmlformats.org/officeDocument/2006/relationships/hyperlink" Target="https://www.gov.uk/data-protection" TargetMode="External"/><Relationship Id="rId78" Type="http://schemas.openxmlformats.org/officeDocument/2006/relationships/hyperlink" Target="https://www.hertfordshire.gov.uk/services/childrens-social-care/child-protection/professionals-report-a-concern.aspx" TargetMode="External"/><Relationship Id="rId81" Type="http://schemas.openxmlformats.org/officeDocument/2006/relationships/hyperlink" Target="http://www.legislation.gov.uk/ukpga/2003/42/part/1/crossheading/abuse-of-position-of-trust" TargetMode="External"/><Relationship Id="rId86"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4" Type="http://schemas.openxmlformats.org/officeDocument/2006/relationships/hyperlink" Target="https://thegrid.org.uk/" TargetMode="External"/><Relationship Id="rId99" Type="http://schemas.openxmlformats.org/officeDocument/2006/relationships/hyperlink" Target="https://www.childnet.com/resources/cyberbullying-guidance-for-schools/" TargetMode="External"/><Relationship Id="rId101" Type="http://schemas.openxmlformats.org/officeDocument/2006/relationships/hyperlink" Target="https://www.womensaid.org.uk/information-support/children-and-young-people/expect-respect/" TargetMode="External"/><Relationship Id="rId122" Type="http://schemas.openxmlformats.org/officeDocument/2006/relationships/hyperlink" Target="https://hertfordshirescp.trixonline.co.uk/chapter/children-and-young-people-affected-by-exploitation-and-serious-violence" TargetMode="External"/><Relationship Id="rId130" Type="http://schemas.openxmlformats.org/officeDocument/2006/relationships/hyperlink" Target="https://helpwithchildarrangements.service.justice.gov.uk/" TargetMode="External"/><Relationship Id="rId135" Type="http://schemas.openxmlformats.org/officeDocument/2006/relationships/hyperlink" Target="https://hertfordshirescp.trixonline.co.uk/chapter/children-visiting-prisons" TargetMode="External"/><Relationship Id="rId143" Type="http://schemas.openxmlformats.org/officeDocument/2006/relationships/hyperlink" Target="https://hertfordshirescp.trixonline.co.uk/chapter/domestic-abuse" TargetMode="External"/><Relationship Id="rId148" Type="http://schemas.openxmlformats.org/officeDocument/2006/relationships/hyperlink" Target="https://thegrid.org.uk/news/introducing-the-sandbox-new-online-mental-health-digital-advice-and-guidance-service-for-10-25s" TargetMode="External"/><Relationship Id="rId151" Type="http://schemas.openxmlformats.org/officeDocument/2006/relationships/hyperlink" Target="https://hertfordshirescp.trixonline.co.uk/chapter/safeguarding-children-from-abroad-including-children-who-are-victims-of-trafficking-and-unaccompanied-asylum-seeking-children" TargetMode="External"/><Relationship Id="rId156" Type="http://schemas.openxmlformats.org/officeDocument/2006/relationships/hyperlink" Target="https://www.bing.com/search?q=brooks+traffic+light+tool&amp;cvid=fd556b66d83e452b8f480457312df785&amp;aqs=edge.1.69i57j0l8j69i11004.6473j0j4&amp;FORM=ANAB01&amp;PC=U531" TargetMode="Externa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claycock@birchwoodnursery.herts.sch.uk" TargetMode="External"/><Relationship Id="rId39" Type="http://schemas.openxmlformats.org/officeDocument/2006/relationships/hyperlink" Target="https://assets.publishing.service.gov.uk/media/65aa5e42ed27ca001327b2c7/EYFS_statutory_framework_for_group_and_school_based_providers.pdf" TargetMode="External"/><Relationship Id="rId109" Type="http://schemas.openxmlformats.org/officeDocument/2006/relationships/hyperlink" Target="https://hertsscb.proceduresonline.com/chapters/p_online_safety.html?zoom_highlight=bullying" TargetMode="External"/><Relationship Id="rId34" Type="http://schemas.openxmlformats.org/officeDocument/2006/relationships/hyperlink" Target="mailto:help@nspcc.org.uk" TargetMode="External"/><Relationship Id="rId50" Type="http://schemas.openxmlformats.org/officeDocument/2006/relationships/hyperlink" Target="https://www.gov.uk/government/publications/prevent-duty-guidance" TargetMode="External"/><Relationship Id="rId55" Type="http://schemas.openxmlformats.org/officeDocument/2006/relationships/hyperlink" Target="https://www.equalityhumanrights.com/en/advice-and-guidance/public-sector-equality-duty" TargetMode="External"/><Relationship Id="rId76" Type="http://schemas.openxmlformats.org/officeDocument/2006/relationships/hyperlink" Target="mailto:counter.extremism@education.gov.uk" TargetMode="External"/><Relationship Id="rId97" Type="http://schemas.openxmlformats.org/officeDocument/2006/relationships/hyperlink" Target="https://hertsscb.proceduresonline.com/pdfs/cyberbullying_teachers.pdf?zoom_highlight=bullying" TargetMode="External"/><Relationship Id="rId104" Type="http://schemas.openxmlformats.org/officeDocument/2006/relationships/hyperlink" Target="https://assets.publishing.service.gov.uk/government/uploads/system/uploads/attachment_data/file/413234/No_place_for_bullying.pdf" TargetMode="External"/><Relationship Id="rId120" Type="http://schemas.openxmlformats.org/officeDocument/2006/relationships/hyperlink" Target="http://www.actionagainstabduction.org/" TargetMode="External"/><Relationship Id="rId125" Type="http://schemas.openxmlformats.org/officeDocument/2006/relationships/hyperlink" Target="https://www.nspcc.org.uk/what-is-child-abuse/types-of-abuse/gangs-criminal-exploitation/" TargetMode="External"/><Relationship Id="rId141" Type="http://schemas.openxmlformats.org/officeDocument/2006/relationships/hyperlink" Target="https://learning.nspcc.org.uk/media/2675/impact-domestic-abuse-children-young-people-from-voices-parents-carers-insight-briefing.pdf" TargetMode="External"/><Relationship Id="rId146" Type="http://schemas.openxmlformats.org/officeDocument/2006/relationships/hyperlink" Target="https://england.shelter.org.uk/professional_resources" TargetMode="External"/><Relationship Id="rId7" Type="http://schemas.openxmlformats.org/officeDocument/2006/relationships/settings" Target="settings.xml"/><Relationship Id="rId71"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92" Type="http://schemas.openxmlformats.org/officeDocument/2006/relationships/hyperlink" Target="https://www.gov.uk/government/publications/keeping-children-safe-in-education--2" TargetMode="External"/><Relationship Id="rId162" Type="http://schemas.openxmlformats.org/officeDocument/2006/relationships/hyperlink" Target="https://www.childline.org.uk/info-advice/bullying-abuse-safety/crime-law/forced-marriage/" TargetMode="External"/><Relationship Id="rId2" Type="http://schemas.openxmlformats.org/officeDocument/2006/relationships/customXml" Target="../customXml/item2.xml"/><Relationship Id="rId29" Type="http://schemas.openxmlformats.org/officeDocument/2006/relationships/hyperlink" Target="mailto:prevent@herts.police.uk" TargetMode="External"/><Relationship Id="rId24" Type="http://schemas.openxmlformats.org/officeDocument/2006/relationships/hyperlink" Target="mailto:jcahill@birchwoodnursery.herts.sch.uk" TargetMode="External"/><Relationship Id="rId40" Type="http://schemas.openxmlformats.org/officeDocument/2006/relationships/hyperlink" Target="http://www.legislation.gov.uk/uksi/2018/794/contents/made" TargetMode="External"/><Relationship Id="rId45" Type="http://schemas.openxmlformats.org/officeDocument/2006/relationships/hyperlink" Target="https://www.hertfordshire.gov.uk/services/childrens-social-care/child-protection/hertfordshire-safeguarding-children-partnership/hscp.aspx" TargetMode="External"/><Relationship Id="rId6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7" Type="http://schemas.openxmlformats.org/officeDocument/2006/relationships/hyperlink" Target="https://www.gov.uk/government/publications/keeping-children-safe-in-out-of-school-settings-code-of-practice" TargetMode="External"/><Relationship Id="rId110"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15" Type="http://schemas.openxmlformats.org/officeDocument/2006/relationships/hyperlink" Target="https://assets.publishing.service.gov.uk/media/65d62b02188d770011038855/UKCIS_sharing_nudes_and_semi_nudes_advice_for_education_settings__Web_accessible.pdf" TargetMode="External"/><Relationship Id="rId131" Type="http://schemas.openxmlformats.org/officeDocument/2006/relationships/hyperlink" Target="https://www.cafcass.gov.uk/professionals/our-resources-professionals" TargetMode="External"/><Relationship Id="rId136" Type="http://schemas.openxmlformats.org/officeDocument/2006/relationships/hyperlink" Target="https://www.gov.uk/guidance/meeting-digital-and-technology-standards-in-schools-and-colleges" TargetMode="External"/><Relationship Id="rId157" Type="http://schemas.openxmlformats.org/officeDocument/2006/relationships/hyperlink" Target="https://www.hertfordshire.gov.uk/media-library/documents/childrens-services/hscb/professionals/violent-crime-strategy.pdf" TargetMode="External"/><Relationship Id="rId61" Type="http://schemas.openxmlformats.org/officeDocument/2006/relationships/hyperlink" Target="https://thegrid.org.uk/assets/continuum-of-needs-for-children-and-young-people.pdf" TargetMode="External"/><Relationship Id="rId82" Type="http://schemas.openxmlformats.org/officeDocument/2006/relationships/hyperlink" Target="http://www.cps.gov.uk/" TargetMode="External"/><Relationship Id="rId152" Type="http://schemas.openxmlformats.org/officeDocument/2006/relationships/hyperlink" Target="https://thegrid.org.uk/safeguarding-and-child-protection/prevent-in-education" TargetMode="External"/><Relationship Id="rId19" Type="http://schemas.openxmlformats.org/officeDocument/2006/relationships/hyperlink" Target="mailto:senco@birchwoodnursery.herts.sch.uk" TargetMode="External"/><Relationship Id="rId14" Type="http://schemas.openxmlformats.org/officeDocument/2006/relationships/footer" Target="footer1.xml"/><Relationship Id="rId30"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35" Type="http://schemas.openxmlformats.org/officeDocument/2006/relationships/header" Target="header2.xml"/><Relationship Id="rId56" Type="http://schemas.openxmlformats.org/officeDocument/2006/relationships/hyperlink" Target="https://hertsscb.proceduresonline.com/chapters/p_resolution_disagree.html" TargetMode="External"/><Relationship Id="rId77" Type="http://schemas.openxmlformats.org/officeDocument/2006/relationships/hyperlink" Target="https://www.birchwoodnursery.herts.sch.uk/Policies/" TargetMode="External"/><Relationship Id="rId100" Type="http://schemas.openxmlformats.org/officeDocument/2006/relationships/hyperlink" Target="https://www.childrenssociety.org.uk/information/young-people/advice/teenage-relationship-abuse" TargetMode="External"/><Relationship Id="rId105" Type="http://schemas.openxmlformats.org/officeDocument/2006/relationships/hyperlink" Target="https://www.unicef.org/end-violence/how-talk-your-children-about-bullying" TargetMode="External"/><Relationship Id="rId126" Type="http://schemas.openxmlformats.org/officeDocument/2006/relationships/hyperlink" Target="https://www.thinkuknow.co.uk/" TargetMode="External"/><Relationship Id="rId147" Type="http://schemas.openxmlformats.org/officeDocument/2006/relationships/hyperlink" Target="https://www.childline.org.uk/toolbox/mental-health-first-aid-kit/" TargetMode="External"/><Relationship Id="rId8" Type="http://schemas.openxmlformats.org/officeDocument/2006/relationships/webSettings" Target="webSettings.xml"/><Relationship Id="rId51" Type="http://schemas.openxmlformats.org/officeDocument/2006/relationships/hyperlink" Target="https://www.gov.uk/government/publications/prevent-duty-guidance" TargetMode="External"/><Relationship Id="rId72" Type="http://schemas.openxmlformats.org/officeDocument/2006/relationships/hyperlink" Target="https://www.gov.uk/government/consultations/childrens-social-care-stable-homes-built-on-love" TargetMode="External"/><Relationship Id="rId9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8" Type="http://schemas.openxmlformats.org/officeDocument/2006/relationships/hyperlink" Target="https://hertsscb.proceduresonline.com/chapters/p_bullying.html?zoom_highlight=bullying" TargetMode="External"/><Relationship Id="rId121" Type="http://schemas.openxmlformats.org/officeDocument/2006/relationships/hyperlink" Target="https://hertsscb.proceduresonline.com/chapters/p_chil_abroad.html?zoom_highlight=abduction" TargetMode="External"/><Relationship Id="rId142" Type="http://schemas.openxmlformats.org/officeDocument/2006/relationships/hyperlink" Target="https://hertsscb.proceduresonline.com/chapters/p_domestic_abuse.html?zoom_highlight=domestic" TargetMode="External"/><Relationship Id="rId163" Type="http://schemas.openxmlformats.org/officeDocument/2006/relationships/header" Target="header7.xml"/><Relationship Id="rId3" Type="http://schemas.openxmlformats.org/officeDocument/2006/relationships/customXml" Target="../customXml/item3.xml"/><Relationship Id="rId25" Type="http://schemas.openxmlformats.org/officeDocument/2006/relationships/hyperlink" Target="mailto:jcahill@birchwoodnursery.herts.sch.uk" TargetMode="External"/><Relationship Id="rId46" Type="http://schemas.openxmlformats.org/officeDocument/2006/relationships/hyperlink" Target="http://www.legislation.gov.uk/ukpga/2015/9/part/5/crossheading/female-genital-mutilation" TargetMode="External"/><Relationship Id="rId67" Type="http://schemas.openxmlformats.org/officeDocument/2006/relationships/hyperlink" Target="https://lgfl.net/safeguarding/kcsietranslate" TargetMode="External"/><Relationship Id="rId116"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37" Type="http://schemas.openxmlformats.org/officeDocument/2006/relationships/hyperlink" Target="https://www.nationalcrimeagency.gov.uk/cyber-choices" TargetMode="External"/><Relationship Id="rId158" Type="http://schemas.openxmlformats.org/officeDocument/2006/relationships/hyperlink" Target="https://www.gov.uk/government/publications/multi-agency-statutory-guidance-on-female-genital-mutilation" TargetMode="External"/><Relationship Id="rId20" Type="http://schemas.openxmlformats.org/officeDocument/2006/relationships/hyperlink" Target="mailto:head@birchwoodnursery.herts.sch.uk" TargetMode="External"/><Relationship Id="rId41" Type="http://schemas.openxmlformats.org/officeDocument/2006/relationships/hyperlink" Target="http://www.legislation.gov.uk/ukpga/2006/21/contents" TargetMode="External"/><Relationship Id="rId62" Type="http://schemas.openxmlformats.org/officeDocument/2006/relationships/hyperlink" Target="https://assets.publishing.service.gov.uk/media/6579c7f40467eb001355f755/Championing_kinship_care_the_national_kinship_care_strategy.pdf" TargetMode="External"/><Relationship Id="rId83" Type="http://schemas.openxmlformats.org/officeDocument/2006/relationships/hyperlink" Target="https://hertsscb.proceduresonline.com/chapters/p_manage_alleg.html" TargetMode="External"/><Relationship Id="rId88" Type="http://schemas.openxmlformats.org/officeDocument/2006/relationships/hyperlink" Target="https://www.birchwoodnursery.herts.sch.uk/Policies/" TargetMode="External"/><Relationship Id="rId111" Type="http://schemas.openxmlformats.org/officeDocument/2006/relationships/hyperlink" Target="https://www.bing.com/search?q=brooks+traffic+light+tool&amp;cvid=fd556b66d83e452b8f480457312df785&amp;aqs=edge.1.69i57j0l8j69i11004.6473j0j4&amp;FORM=ANAB01&amp;PC=U531" TargetMode="External"/><Relationship Id="rId132" Type="http://schemas.openxmlformats.org/officeDocument/2006/relationships/hyperlink" Target="https://thegrid.org.uk/admissions-attendance-travel-to-school/attendance/children-missing-from-education" TargetMode="External"/><Relationship Id="rId153" Type="http://schemas.openxmlformats.org/officeDocument/2006/relationships/hyperlink" Target="https://hertfordshirescp.trixonline.co.uk/chapter/prev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aa86ac4-6f89-4dfd-b4aa-4024b52c59b4">
      <UserInfo>
        <DisplayName>Paula Hayden</DisplayName>
        <AccountId>15</AccountId>
        <AccountType/>
      </UserInfo>
    </SharedWithUsers>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12801-BA96-45F4-985A-9F75A0E4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97807-FB5D-45C0-A580-AA8263AD4AF9}">
  <ds:schemaRefs>
    <ds:schemaRef ds:uri="8ed90682-c000-4035-8bf6-4b74f953736d"/>
    <ds:schemaRef ds:uri="http://schemas.microsoft.com/office/2006/documentManagement/types"/>
    <ds:schemaRef ds:uri="http://purl.org/dc/terms/"/>
    <ds:schemaRef ds:uri="eaa86ac4-6f89-4dfd-b4aa-4024b52c59b4"/>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4.xml><?xml version="1.0" encoding="utf-8"?>
<ds:datastoreItem xmlns:ds="http://schemas.openxmlformats.org/officeDocument/2006/customXml" ds:itemID="{7E25EFD0-8439-49B7-8D72-B63076EB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28555</Words>
  <Characters>162766</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190940</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Aileen Barber</cp:lastModifiedBy>
  <cp:revision>4</cp:revision>
  <cp:lastPrinted>2024-10-02T08:13:00Z</cp:lastPrinted>
  <dcterms:created xsi:type="dcterms:W3CDTF">2024-10-02T08:09:00Z</dcterms:created>
  <dcterms:modified xsi:type="dcterms:W3CDTF">2024-10-02T08:14:00Z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