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E1DE" w14:textId="568891C1" w:rsidR="00AF09C2" w:rsidRDefault="005024A5" w:rsidP="00E723FB">
      <w:pPr>
        <w:spacing w:after="0"/>
        <w:jc w:val="center"/>
        <w:rPr>
          <w:sz w:val="28"/>
          <w:szCs w:val="28"/>
          <w:u w:val="single"/>
        </w:rPr>
      </w:pPr>
      <w:r w:rsidRPr="00E723FB">
        <w:rPr>
          <w:sz w:val="28"/>
          <w:szCs w:val="28"/>
          <w:u w:val="single"/>
        </w:rPr>
        <w:t>Job Title: Learning Support Assistant</w:t>
      </w:r>
    </w:p>
    <w:p w14:paraId="7942522D" w14:textId="77777777" w:rsidR="00956BEA" w:rsidRPr="00E723FB" w:rsidRDefault="00956BEA" w:rsidP="00E723FB">
      <w:pPr>
        <w:spacing w:after="0"/>
        <w:jc w:val="center"/>
        <w:rPr>
          <w:sz w:val="28"/>
          <w:szCs w:val="28"/>
          <w:u w:val="single"/>
        </w:rPr>
      </w:pPr>
    </w:p>
    <w:p w14:paraId="375B0F59" w14:textId="27F7F775" w:rsidR="00956BEA" w:rsidRDefault="00564446" w:rsidP="00956BEA">
      <w:pPr>
        <w:spacing w:after="0"/>
        <w:jc w:val="center"/>
      </w:pPr>
      <w:r>
        <w:rPr>
          <w:noProof/>
        </w:rPr>
        <w:drawing>
          <wp:inline distT="0" distB="0" distL="0" distR="0" wp14:anchorId="2F4E6847" wp14:editId="49A5DF11">
            <wp:extent cx="2105025" cy="1063707"/>
            <wp:effectExtent l="0" t="0" r="0" b="317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3247" cy="1072915"/>
                    </a:xfrm>
                    <a:prstGeom prst="rect">
                      <a:avLst/>
                    </a:prstGeom>
                    <a:noFill/>
                    <a:ln>
                      <a:noFill/>
                    </a:ln>
                  </pic:spPr>
                </pic:pic>
              </a:graphicData>
            </a:graphic>
          </wp:inline>
        </w:drawing>
      </w:r>
    </w:p>
    <w:p w14:paraId="2B64D693" w14:textId="77777777" w:rsidR="00E723FB" w:rsidRDefault="00E723FB" w:rsidP="00770864">
      <w:pPr>
        <w:spacing w:after="0"/>
      </w:pPr>
    </w:p>
    <w:p w14:paraId="44265C22" w14:textId="6DFD59A4" w:rsidR="003E3A8B" w:rsidRDefault="005024A5" w:rsidP="00770864">
      <w:pPr>
        <w:spacing w:after="0"/>
      </w:pPr>
      <w:r>
        <w:t xml:space="preserve">Location: St </w:t>
      </w:r>
      <w:r w:rsidR="00E723FB">
        <w:t>Catherine’s Hoddesdon</w:t>
      </w:r>
      <w:r>
        <w:t xml:space="preserve"> </w:t>
      </w:r>
    </w:p>
    <w:p w14:paraId="4C5CE07F" w14:textId="77777777" w:rsidR="00770864" w:rsidRDefault="00770864" w:rsidP="00770864">
      <w:pPr>
        <w:spacing w:after="0"/>
        <w:rPr>
          <w:u w:val="single"/>
        </w:rPr>
      </w:pPr>
    </w:p>
    <w:p w14:paraId="0D30418F" w14:textId="1A586665" w:rsidR="00376568" w:rsidRDefault="005024A5" w:rsidP="00770864">
      <w:pPr>
        <w:spacing w:after="0"/>
      </w:pPr>
      <w:r w:rsidRPr="00376568">
        <w:rPr>
          <w:u w:val="single"/>
        </w:rPr>
        <w:t>Purpose of the role:</w:t>
      </w:r>
      <w:r>
        <w:t xml:space="preserve"> </w:t>
      </w:r>
    </w:p>
    <w:p w14:paraId="032657CE" w14:textId="77777777" w:rsidR="00376568" w:rsidRDefault="005024A5" w:rsidP="00770864">
      <w:pPr>
        <w:spacing w:after="0"/>
      </w:pPr>
      <w:r>
        <w:sym w:font="Symbol" w:char="F0B7"/>
      </w:r>
      <w:r>
        <w:t xml:space="preserve"> To work with teachers as part of a professional team to support teaching and learning for SEN pupils. </w:t>
      </w:r>
    </w:p>
    <w:p w14:paraId="22D41D65" w14:textId="77777777" w:rsidR="00376568" w:rsidRDefault="005024A5" w:rsidP="00770864">
      <w:pPr>
        <w:spacing w:after="0"/>
      </w:pPr>
      <w:r>
        <w:sym w:font="Symbol" w:char="F0B7"/>
      </w:r>
      <w:r>
        <w:t xml:space="preserve"> To provide learning support to pupils who need </w:t>
      </w:r>
      <w:proofErr w:type="gramStart"/>
      <w:r>
        <w:t>particular help</w:t>
      </w:r>
      <w:proofErr w:type="gramEnd"/>
      <w:r>
        <w:t xml:space="preserve"> to overcome barriers to learning, such as those with moderate, severe, profound and multiple learning difficulties and/or behavioural, social, communication, sensory or physical disabilities. </w:t>
      </w:r>
    </w:p>
    <w:p w14:paraId="56D22CFE" w14:textId="77777777" w:rsidR="00770864" w:rsidRDefault="00770864" w:rsidP="00770864">
      <w:pPr>
        <w:spacing w:after="0"/>
      </w:pPr>
    </w:p>
    <w:p w14:paraId="2AE2068E" w14:textId="552F0AF9" w:rsidR="00376568" w:rsidRDefault="00CD4462" w:rsidP="00770864">
      <w:pPr>
        <w:spacing w:after="0"/>
      </w:pPr>
      <w:r>
        <w:rPr>
          <w:u w:val="single"/>
        </w:rPr>
        <w:t>Line Manager</w:t>
      </w:r>
      <w:r w:rsidR="005024A5" w:rsidRPr="00770864">
        <w:rPr>
          <w:u w:val="single"/>
        </w:rPr>
        <w:t>:</w:t>
      </w:r>
      <w:r w:rsidR="005024A5">
        <w:t xml:space="preserve"> </w:t>
      </w:r>
      <w:r w:rsidR="005024A5">
        <w:sym w:font="Symbol" w:char="F0B7"/>
      </w:r>
      <w:r w:rsidR="005024A5">
        <w:t xml:space="preserve"> </w:t>
      </w:r>
      <w:r>
        <w:t>Inclusion Lead</w:t>
      </w:r>
    </w:p>
    <w:p w14:paraId="360EA9B9" w14:textId="77777777" w:rsidR="00770864" w:rsidRDefault="00770864" w:rsidP="00770864">
      <w:pPr>
        <w:spacing w:after="0"/>
      </w:pPr>
    </w:p>
    <w:p w14:paraId="39B10F4F" w14:textId="29C2D5AE" w:rsidR="009665CA" w:rsidRPr="00AF1EC4" w:rsidRDefault="005024A5" w:rsidP="00AF1EC4">
      <w:pPr>
        <w:spacing w:after="0"/>
        <w:rPr>
          <w:u w:val="single"/>
        </w:rPr>
      </w:pPr>
      <w:r w:rsidRPr="00770864">
        <w:rPr>
          <w:u w:val="single"/>
        </w:rPr>
        <w:t xml:space="preserve">Responsibilities: </w:t>
      </w:r>
    </w:p>
    <w:p w14:paraId="4998918B" w14:textId="01034E17" w:rsidR="00AF1EC4" w:rsidRDefault="005024A5" w:rsidP="00AF1EC4">
      <w:pPr>
        <w:spacing w:after="0"/>
      </w:pPr>
      <w:r>
        <w:sym w:font="Symbol" w:char="F0B7"/>
      </w:r>
      <w:r>
        <w:t xml:space="preserve"> Implement planned learning activities/teaching programmes as agreed with the teacher, adjusting activities according to pupils’ responses as appropriate. </w:t>
      </w:r>
    </w:p>
    <w:p w14:paraId="018EE717" w14:textId="77777777" w:rsidR="00376568" w:rsidRDefault="005024A5" w:rsidP="00770864">
      <w:pPr>
        <w:spacing w:after="0"/>
      </w:pPr>
      <w:r>
        <w:sym w:font="Symbol" w:char="F0B7"/>
      </w:r>
      <w:r>
        <w:t xml:space="preserve"> Participate in planning and evaluation of learning activities with the teacher and SENCo, providing feedback on pupil progress and behaviour. </w:t>
      </w:r>
    </w:p>
    <w:p w14:paraId="69C7BBB8" w14:textId="77777777" w:rsidR="00376568" w:rsidRDefault="005024A5" w:rsidP="00770864">
      <w:pPr>
        <w:spacing w:after="0"/>
      </w:pPr>
      <w:r>
        <w:sym w:font="Symbol" w:char="F0B7"/>
      </w:r>
      <w:r>
        <w:t xml:space="preserve"> Support the teacher in monitoring, </w:t>
      </w:r>
      <w:proofErr w:type="gramStart"/>
      <w:r>
        <w:t>assessing</w:t>
      </w:r>
      <w:proofErr w:type="gramEnd"/>
      <w:r>
        <w:t xml:space="preserve"> and recording pupil progress/activities. </w:t>
      </w:r>
    </w:p>
    <w:p w14:paraId="2DA5C342" w14:textId="77777777" w:rsidR="00376568" w:rsidRDefault="005024A5" w:rsidP="00770864">
      <w:pPr>
        <w:spacing w:after="0"/>
      </w:pPr>
      <w:r>
        <w:sym w:font="Symbol" w:char="F0B7"/>
      </w:r>
      <w:r>
        <w:t xml:space="preserve"> Provide feedback to pupils in relation to attainment and progress under the guidance of the teacher. </w:t>
      </w:r>
    </w:p>
    <w:p w14:paraId="064996BC" w14:textId="77777777" w:rsidR="00376568" w:rsidRDefault="005024A5" w:rsidP="00770864">
      <w:pPr>
        <w:spacing w:after="0"/>
      </w:pPr>
      <w:r>
        <w:sym w:font="Symbol" w:char="F0B7"/>
      </w:r>
      <w:r>
        <w:t xml:space="preserve"> Support learning by arranging/providing resources for lessons/activities under the direction of the teacher and SENCo. </w:t>
      </w:r>
    </w:p>
    <w:p w14:paraId="3515C3F6" w14:textId="77777777" w:rsidR="00376568" w:rsidRDefault="005024A5" w:rsidP="00770864">
      <w:pPr>
        <w:spacing w:after="0"/>
      </w:pPr>
      <w:r>
        <w:sym w:font="Symbol" w:char="F0B7"/>
      </w:r>
      <w:r>
        <w:t xml:space="preserve"> Support pupils in social and emotional well-being, reporting problems to the teacher as appropriate. </w:t>
      </w:r>
    </w:p>
    <w:p w14:paraId="15C0A271" w14:textId="77777777" w:rsidR="00376568" w:rsidRDefault="005024A5" w:rsidP="00770864">
      <w:pPr>
        <w:spacing w:after="0"/>
      </w:pPr>
      <w:r>
        <w:sym w:font="Symbol" w:char="F0B7"/>
      </w:r>
      <w:r>
        <w:t xml:space="preserve"> Share information about pupils with other staff, parents / carers, internal and external agencies, as appropriate. </w:t>
      </w:r>
    </w:p>
    <w:p w14:paraId="204C553A" w14:textId="77777777" w:rsidR="00D7072D" w:rsidRDefault="005024A5" w:rsidP="00770864">
      <w:pPr>
        <w:spacing w:after="0"/>
      </w:pPr>
      <w:r>
        <w:sym w:font="Symbol" w:char="F0B7"/>
      </w:r>
      <w:r>
        <w:t xml:space="preserve"> Understand and support independent learning and inclusion of all pupils as required. </w:t>
      </w:r>
    </w:p>
    <w:p w14:paraId="077ED98D" w14:textId="74CAB9F1" w:rsidR="00376568" w:rsidRDefault="005024A5" w:rsidP="00770864">
      <w:pPr>
        <w:spacing w:after="0"/>
      </w:pPr>
      <w:r>
        <w:sym w:font="Symbol" w:char="F0B7"/>
      </w:r>
      <w:r>
        <w:t xml:space="preserve"> Work with pupils on therapy or care programmes as recommended by external agencies and under the supervision of the SENCo. </w:t>
      </w:r>
    </w:p>
    <w:p w14:paraId="6C49A31A" w14:textId="77777777" w:rsidR="00376568" w:rsidRDefault="005024A5" w:rsidP="00770864">
      <w:pPr>
        <w:spacing w:after="0"/>
      </w:pPr>
      <w:r>
        <w:sym w:font="Symbol" w:char="F0B7"/>
      </w:r>
      <w:r>
        <w:t xml:space="preserve"> Attend to pupils’ personal needs if applicable, including toileting, hygiene, dressing and eating, as well as help with social, welfare and health matters. reporting problems to the teacher as appropriate. </w:t>
      </w:r>
    </w:p>
    <w:p w14:paraId="36B08B61" w14:textId="77777777" w:rsidR="00770864" w:rsidRDefault="005024A5" w:rsidP="00770864">
      <w:pPr>
        <w:spacing w:after="0"/>
      </w:pPr>
      <w:r>
        <w:sym w:font="Symbol" w:char="F0B7"/>
      </w:r>
      <w:r>
        <w:t xml:space="preserve"> Physically assist pupils in activities, if applicable (may involve lifting, where mobility is an issue) </w:t>
      </w:r>
    </w:p>
    <w:p w14:paraId="269BF688" w14:textId="19650EDB" w:rsidR="00E720E1" w:rsidRDefault="001E14CA" w:rsidP="00770864">
      <w:pPr>
        <w:spacing w:after="0"/>
      </w:pPr>
      <w:r>
        <w:t>Other duties to support the learning of the child/ren as required.</w:t>
      </w:r>
    </w:p>
    <w:p w14:paraId="0260DA63" w14:textId="77777777" w:rsidR="00770864" w:rsidRDefault="00770864" w:rsidP="00770864">
      <w:pPr>
        <w:spacing w:after="0"/>
      </w:pPr>
    </w:p>
    <w:p w14:paraId="6F9D5E6F" w14:textId="2DDFEBAB" w:rsidR="00376568" w:rsidRDefault="005024A5" w:rsidP="00770864">
      <w:pPr>
        <w:spacing w:after="0"/>
      </w:pPr>
      <w:r>
        <w:t xml:space="preserve">This role MAY also include undertaking some or </w:t>
      </w:r>
      <w:proofErr w:type="gramStart"/>
      <w:r>
        <w:t>all of</w:t>
      </w:r>
      <w:proofErr w:type="gramEnd"/>
      <w:r>
        <w:t xml:space="preserve"> the following: </w:t>
      </w:r>
    </w:p>
    <w:p w14:paraId="10D05FF3" w14:textId="77777777" w:rsidR="00770864" w:rsidRDefault="005024A5" w:rsidP="00770864">
      <w:pPr>
        <w:spacing w:after="0"/>
      </w:pPr>
      <w:r>
        <w:sym w:font="Symbol" w:char="F0B7"/>
      </w:r>
      <w:r>
        <w:t xml:space="preserve"> Administration of medication in accordance with an agreed plan under direction of healthcare practitioner and following appropriate training </w:t>
      </w:r>
    </w:p>
    <w:p w14:paraId="33D2DDD8" w14:textId="77777777" w:rsidR="00770864" w:rsidRDefault="005024A5" w:rsidP="00770864">
      <w:pPr>
        <w:spacing w:after="0"/>
      </w:pPr>
      <w:r>
        <w:sym w:font="Symbol" w:char="F0B7"/>
      </w:r>
      <w:r>
        <w:t xml:space="preserve"> Assisting with break-time supervision including facilitating games and activities </w:t>
      </w:r>
    </w:p>
    <w:p w14:paraId="6E6C8973" w14:textId="77777777" w:rsidR="00770864" w:rsidRDefault="005024A5" w:rsidP="00770864">
      <w:pPr>
        <w:spacing w:after="0"/>
      </w:pPr>
      <w:r>
        <w:lastRenderedPageBreak/>
        <w:sym w:font="Symbol" w:char="F0B7"/>
      </w:r>
      <w:r>
        <w:t xml:space="preserve"> Assisting with and escorting pupils on educational visits </w:t>
      </w:r>
    </w:p>
    <w:p w14:paraId="7D1011B8" w14:textId="77777777" w:rsidR="00770864" w:rsidRDefault="005024A5" w:rsidP="00770864">
      <w:pPr>
        <w:spacing w:after="0"/>
      </w:pPr>
      <w:r>
        <w:sym w:font="Symbol" w:char="F0B7"/>
      </w:r>
      <w:r>
        <w:t xml:space="preserve"> Support pupils in using basic </w:t>
      </w:r>
      <w:proofErr w:type="gramStart"/>
      <w:r>
        <w:t>ICT</w:t>
      </w:r>
      <w:proofErr w:type="gramEnd"/>
      <w:r>
        <w:t xml:space="preserve"> </w:t>
      </w:r>
    </w:p>
    <w:p w14:paraId="3986982D" w14:textId="77777777" w:rsidR="00770864" w:rsidRDefault="005024A5" w:rsidP="00770864">
      <w:pPr>
        <w:spacing w:after="0"/>
      </w:pPr>
      <w:r>
        <w:sym w:font="Symbol" w:char="F0B7"/>
      </w:r>
      <w:r>
        <w:t xml:space="preserve"> Undertaking moving and handling activities as required. </w:t>
      </w:r>
    </w:p>
    <w:p w14:paraId="4A5716BB" w14:textId="77777777" w:rsidR="00770864" w:rsidRDefault="005024A5" w:rsidP="00770864">
      <w:pPr>
        <w:spacing w:after="0"/>
      </w:pPr>
      <w:r>
        <w:t xml:space="preserve">Job requirements: </w:t>
      </w:r>
    </w:p>
    <w:p w14:paraId="577DAD62" w14:textId="77777777" w:rsidR="00BE7FF0" w:rsidRDefault="005024A5" w:rsidP="00770864">
      <w:pPr>
        <w:spacing w:after="0"/>
      </w:pPr>
      <w:r>
        <w:t xml:space="preserve">Knowledge: </w:t>
      </w:r>
      <w:r>
        <w:sym w:font="Symbol" w:char="F0B7"/>
      </w:r>
      <w:r>
        <w:t xml:space="preserve"> NVQ level 1 or equivalent (preferable but not essential) </w:t>
      </w:r>
    </w:p>
    <w:p w14:paraId="19F3E28B" w14:textId="77777777" w:rsidR="00BE7FF0" w:rsidRDefault="005024A5" w:rsidP="00770864">
      <w:pPr>
        <w:spacing w:after="0"/>
      </w:pPr>
      <w:r>
        <w:sym w:font="Symbol" w:char="F0B7"/>
      </w:r>
      <w:r>
        <w:t xml:space="preserve"> Basic knowledge of ICT </w:t>
      </w:r>
    </w:p>
    <w:p w14:paraId="7C2E05B9" w14:textId="77777777" w:rsidR="00BE7FF0" w:rsidRDefault="005024A5" w:rsidP="00770864">
      <w:pPr>
        <w:spacing w:after="0"/>
      </w:pPr>
      <w:r>
        <w:sym w:font="Symbol" w:char="F0B7"/>
      </w:r>
      <w:r>
        <w:t xml:space="preserve"> Awareness of Health, </w:t>
      </w:r>
      <w:proofErr w:type="gramStart"/>
      <w:r>
        <w:t>wellbeing</w:t>
      </w:r>
      <w:proofErr w:type="gramEnd"/>
      <w:r>
        <w:t xml:space="preserve"> and safety </w:t>
      </w:r>
    </w:p>
    <w:p w14:paraId="361FF346" w14:textId="77777777" w:rsidR="00BE7FF0" w:rsidRDefault="005024A5" w:rsidP="00770864">
      <w:pPr>
        <w:spacing w:after="0"/>
      </w:pPr>
      <w:r>
        <w:sym w:font="Symbol" w:char="F0B7"/>
      </w:r>
      <w:r>
        <w:t xml:space="preserve"> Awareness of keeping children safe </w:t>
      </w:r>
    </w:p>
    <w:p w14:paraId="4A1E4414" w14:textId="77777777" w:rsidR="00BE7FF0" w:rsidRDefault="005024A5" w:rsidP="00770864">
      <w:pPr>
        <w:spacing w:after="0"/>
      </w:pPr>
      <w:r>
        <w:sym w:font="Symbol" w:char="F0B7"/>
      </w:r>
      <w:r>
        <w:t xml:space="preserve"> Awareness of Data protection and confidentiality </w:t>
      </w:r>
    </w:p>
    <w:p w14:paraId="0E59A07F" w14:textId="77777777" w:rsidR="00BE7FF0" w:rsidRDefault="005024A5" w:rsidP="00770864">
      <w:pPr>
        <w:spacing w:after="0"/>
      </w:pPr>
      <w:r>
        <w:sym w:font="Symbol" w:char="F0B7"/>
      </w:r>
      <w:r>
        <w:t xml:space="preserve"> First Aid </w:t>
      </w:r>
    </w:p>
    <w:p w14:paraId="7E75B230" w14:textId="77777777" w:rsidR="003A5F4A" w:rsidRDefault="005024A5" w:rsidP="00770864">
      <w:pPr>
        <w:spacing w:after="0"/>
      </w:pPr>
      <w:r>
        <w:sym w:font="Symbol" w:char="F0B7"/>
      </w:r>
      <w:r>
        <w:t xml:space="preserve"> Understanding of the Schools ethos and values </w:t>
      </w:r>
    </w:p>
    <w:p w14:paraId="7E0B03C0" w14:textId="6626ED97" w:rsidR="00BE7FF0" w:rsidRDefault="005024A5" w:rsidP="00770864">
      <w:pPr>
        <w:spacing w:after="0"/>
      </w:pPr>
      <w:r>
        <w:t xml:space="preserve">Competencies (essential): </w:t>
      </w:r>
    </w:p>
    <w:p w14:paraId="0230461D" w14:textId="77777777" w:rsidR="00BE7FF0" w:rsidRDefault="005024A5" w:rsidP="00770864">
      <w:pPr>
        <w:spacing w:after="0"/>
      </w:pPr>
      <w:r>
        <w:sym w:font="Symbol" w:char="F0B7"/>
      </w:r>
      <w:r>
        <w:t xml:space="preserve"> Good communication skills (written and verbal) </w:t>
      </w:r>
    </w:p>
    <w:p w14:paraId="0F4DA33D" w14:textId="77777777" w:rsidR="00BE7FF0" w:rsidRDefault="005024A5" w:rsidP="00770864">
      <w:pPr>
        <w:spacing w:after="0"/>
      </w:pPr>
      <w:r>
        <w:sym w:font="Symbol" w:char="F0B7"/>
      </w:r>
      <w:r>
        <w:t xml:space="preserve"> Good problem solving </w:t>
      </w:r>
      <w:proofErr w:type="gramStart"/>
      <w:r>
        <w:t>skills</w:t>
      </w:r>
      <w:proofErr w:type="gramEnd"/>
      <w:r>
        <w:t xml:space="preserve"> </w:t>
      </w:r>
    </w:p>
    <w:p w14:paraId="2466BC93" w14:textId="77777777" w:rsidR="00BE7FF0" w:rsidRDefault="005024A5" w:rsidP="00770864">
      <w:pPr>
        <w:spacing w:after="0"/>
      </w:pPr>
      <w:r>
        <w:sym w:font="Symbol" w:char="F0B7"/>
      </w:r>
      <w:r>
        <w:t xml:space="preserve"> Ability to work well as a team </w:t>
      </w:r>
      <w:proofErr w:type="gramStart"/>
      <w:r>
        <w:t>member</w:t>
      </w:r>
      <w:proofErr w:type="gramEnd"/>
      <w:r>
        <w:t xml:space="preserve"> </w:t>
      </w:r>
    </w:p>
    <w:p w14:paraId="546CC2E7" w14:textId="77777777" w:rsidR="00BE7FF0" w:rsidRDefault="005024A5" w:rsidP="00770864">
      <w:pPr>
        <w:spacing w:after="0"/>
      </w:pPr>
      <w:r>
        <w:sym w:font="Symbol" w:char="F0B7"/>
      </w:r>
      <w:r>
        <w:t xml:space="preserve"> Good active listening skills </w:t>
      </w:r>
    </w:p>
    <w:p w14:paraId="5BD85851" w14:textId="77777777" w:rsidR="00BE7FF0" w:rsidRDefault="005024A5" w:rsidP="00770864">
      <w:pPr>
        <w:spacing w:after="0"/>
      </w:pPr>
      <w:r>
        <w:sym w:font="Symbol" w:char="F0B7"/>
      </w:r>
      <w:r>
        <w:t xml:space="preserve"> Motivation </w:t>
      </w:r>
    </w:p>
    <w:p w14:paraId="28AA6B10" w14:textId="77777777" w:rsidR="00BE7FF0" w:rsidRDefault="005024A5" w:rsidP="00770864">
      <w:pPr>
        <w:spacing w:after="0"/>
      </w:pPr>
      <w:r>
        <w:sym w:font="Symbol" w:char="F0B7"/>
      </w:r>
      <w:r>
        <w:t xml:space="preserve"> Resilience </w:t>
      </w:r>
    </w:p>
    <w:p w14:paraId="45A60C0C" w14:textId="77777777" w:rsidR="00BE7FF0" w:rsidRDefault="005024A5" w:rsidP="00770864">
      <w:pPr>
        <w:spacing w:after="0"/>
      </w:pPr>
      <w:r>
        <w:sym w:font="Symbol" w:char="F0B7"/>
      </w:r>
      <w:r>
        <w:t xml:space="preserve"> Sensitivity </w:t>
      </w:r>
    </w:p>
    <w:p w14:paraId="586E175E" w14:textId="77777777" w:rsidR="00BE7FF0" w:rsidRDefault="00BE7FF0" w:rsidP="00770864">
      <w:pPr>
        <w:spacing w:after="0"/>
      </w:pPr>
    </w:p>
    <w:p w14:paraId="53F74587" w14:textId="77777777" w:rsidR="00BE7FF0" w:rsidRDefault="005024A5" w:rsidP="00770864">
      <w:pPr>
        <w:spacing w:after="0"/>
      </w:pPr>
      <w: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w:t>
      </w:r>
    </w:p>
    <w:p w14:paraId="554CA041" w14:textId="77777777" w:rsidR="00BE7FF0" w:rsidRDefault="00BE7FF0" w:rsidP="00770864">
      <w:pPr>
        <w:spacing w:after="0"/>
      </w:pPr>
    </w:p>
    <w:p w14:paraId="0611BAB7" w14:textId="77777777" w:rsidR="00176FBC" w:rsidRDefault="005024A5" w:rsidP="00770864">
      <w:pPr>
        <w:spacing w:after="0"/>
      </w:pPr>
      <w:r>
        <w:t xml:space="preserve">Please note that additional information referring to the Disclosure and barring Service is in the guidance notes to the application form. If you are invited to an </w:t>
      </w:r>
      <w:proofErr w:type="gramStart"/>
      <w:r>
        <w:t>interview</w:t>
      </w:r>
      <w:proofErr w:type="gramEnd"/>
      <w:r>
        <w:t xml:space="preserve"> you will receive more information. </w:t>
      </w:r>
    </w:p>
    <w:p w14:paraId="0F819FD3" w14:textId="77777777" w:rsidR="00176FBC" w:rsidRDefault="00176FBC" w:rsidP="00770864">
      <w:pPr>
        <w:spacing w:after="0"/>
      </w:pPr>
    </w:p>
    <w:p w14:paraId="0D8EEF87" w14:textId="77777777" w:rsidR="00176FBC" w:rsidRDefault="005024A5" w:rsidP="00770864">
      <w:pPr>
        <w:spacing w:after="0"/>
      </w:pPr>
      <w:r>
        <w:t xml:space="preserve">This role will be reviewed annually as part of the </w:t>
      </w:r>
      <w:proofErr w:type="gramStart"/>
      <w:r>
        <w:t>School’s</w:t>
      </w:r>
      <w:proofErr w:type="gramEnd"/>
      <w:r>
        <w:t xml:space="preserve"> appraisal process, but also depend on the hours agreed for funding for the pupil holding the Educational Health Care Plan. </w:t>
      </w:r>
    </w:p>
    <w:p w14:paraId="562EDBF4" w14:textId="77777777" w:rsidR="00176FBC" w:rsidRDefault="00176FBC" w:rsidP="00770864">
      <w:pPr>
        <w:spacing w:after="0"/>
      </w:pPr>
    </w:p>
    <w:p w14:paraId="23BA2D51" w14:textId="50736139" w:rsidR="005B13E1" w:rsidRDefault="005024A5" w:rsidP="00770864">
      <w:pPr>
        <w:spacing w:after="0"/>
      </w:pPr>
      <w:r>
        <w:t xml:space="preserve">The duties and responsibilities listed above describe the post as it is at present. The post holder is expected to accept any reasonable alterations that may from time to time be necessary. </w:t>
      </w:r>
      <w:r w:rsidR="00176FBC">
        <w:t>February 2024</w:t>
      </w:r>
    </w:p>
    <w:sectPr w:rsidR="005B1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F78"/>
    <w:multiLevelType w:val="hybridMultilevel"/>
    <w:tmpl w:val="24B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B37114"/>
    <w:multiLevelType w:val="hybridMultilevel"/>
    <w:tmpl w:val="936A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155B9"/>
    <w:multiLevelType w:val="hybridMultilevel"/>
    <w:tmpl w:val="C2E4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C2506"/>
    <w:multiLevelType w:val="hybridMultilevel"/>
    <w:tmpl w:val="30BC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786744">
    <w:abstractNumId w:val="0"/>
  </w:num>
  <w:num w:numId="2" w16cid:durableId="1752776223">
    <w:abstractNumId w:val="1"/>
  </w:num>
  <w:num w:numId="3" w16cid:durableId="2026663582">
    <w:abstractNumId w:val="2"/>
  </w:num>
  <w:num w:numId="4" w16cid:durableId="1297487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5"/>
    <w:rsid w:val="00176FBC"/>
    <w:rsid w:val="001E14CA"/>
    <w:rsid w:val="00274A9D"/>
    <w:rsid w:val="00376568"/>
    <w:rsid w:val="003A5F4A"/>
    <w:rsid w:val="003E3A8B"/>
    <w:rsid w:val="005024A5"/>
    <w:rsid w:val="00544663"/>
    <w:rsid w:val="00564446"/>
    <w:rsid w:val="005B13E1"/>
    <w:rsid w:val="00770864"/>
    <w:rsid w:val="00956BEA"/>
    <w:rsid w:val="009665CA"/>
    <w:rsid w:val="00AF09C2"/>
    <w:rsid w:val="00AF1EC4"/>
    <w:rsid w:val="00BE7FF0"/>
    <w:rsid w:val="00CD4462"/>
    <w:rsid w:val="00D7072D"/>
    <w:rsid w:val="00DE68BD"/>
    <w:rsid w:val="00E720E1"/>
    <w:rsid w:val="00E723FB"/>
    <w:rsid w:val="00EF0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BA93"/>
  <w15:chartTrackingRefBased/>
  <w15:docId w15:val="{BFC8E1BF-DE6A-40A8-9CA6-868134FA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4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96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5696">
      <w:bodyDiv w:val="1"/>
      <w:marLeft w:val="0"/>
      <w:marRight w:val="0"/>
      <w:marTop w:val="0"/>
      <w:marBottom w:val="0"/>
      <w:divBdr>
        <w:top w:val="none" w:sz="0" w:space="0" w:color="auto"/>
        <w:left w:val="none" w:sz="0" w:space="0" w:color="auto"/>
        <w:bottom w:val="none" w:sz="0" w:space="0" w:color="auto"/>
        <w:right w:val="none" w:sz="0" w:space="0" w:color="auto"/>
      </w:divBdr>
      <w:divsChild>
        <w:div w:id="1533151313">
          <w:marLeft w:val="0"/>
          <w:marRight w:val="0"/>
          <w:marTop w:val="0"/>
          <w:marBottom w:val="0"/>
          <w:divBdr>
            <w:top w:val="none" w:sz="0" w:space="0" w:color="auto"/>
            <w:left w:val="none" w:sz="0" w:space="0" w:color="auto"/>
            <w:bottom w:val="none" w:sz="0" w:space="0" w:color="auto"/>
            <w:right w:val="none" w:sz="0" w:space="0" w:color="auto"/>
          </w:divBdr>
        </w:div>
        <w:div w:id="558825773">
          <w:marLeft w:val="0"/>
          <w:marRight w:val="0"/>
          <w:marTop w:val="0"/>
          <w:marBottom w:val="0"/>
          <w:divBdr>
            <w:top w:val="none" w:sz="0" w:space="0" w:color="auto"/>
            <w:left w:val="none" w:sz="0" w:space="0" w:color="auto"/>
            <w:bottom w:val="none" w:sz="0" w:space="0" w:color="auto"/>
            <w:right w:val="none" w:sz="0" w:space="0" w:color="auto"/>
          </w:divBdr>
        </w:div>
        <w:div w:id="768308994">
          <w:marLeft w:val="0"/>
          <w:marRight w:val="0"/>
          <w:marTop w:val="0"/>
          <w:marBottom w:val="0"/>
          <w:divBdr>
            <w:top w:val="none" w:sz="0" w:space="0" w:color="auto"/>
            <w:left w:val="none" w:sz="0" w:space="0" w:color="auto"/>
            <w:bottom w:val="none" w:sz="0" w:space="0" w:color="auto"/>
            <w:right w:val="none" w:sz="0" w:space="0" w:color="auto"/>
          </w:divBdr>
        </w:div>
        <w:div w:id="703359770">
          <w:marLeft w:val="0"/>
          <w:marRight w:val="0"/>
          <w:marTop w:val="0"/>
          <w:marBottom w:val="0"/>
          <w:divBdr>
            <w:top w:val="none" w:sz="0" w:space="0" w:color="auto"/>
            <w:left w:val="none" w:sz="0" w:space="0" w:color="auto"/>
            <w:bottom w:val="none" w:sz="0" w:space="0" w:color="auto"/>
            <w:right w:val="none" w:sz="0" w:space="0" w:color="auto"/>
          </w:divBdr>
        </w:div>
        <w:div w:id="1911773657">
          <w:marLeft w:val="0"/>
          <w:marRight w:val="0"/>
          <w:marTop w:val="0"/>
          <w:marBottom w:val="0"/>
          <w:divBdr>
            <w:top w:val="none" w:sz="0" w:space="0" w:color="auto"/>
            <w:left w:val="none" w:sz="0" w:space="0" w:color="auto"/>
            <w:bottom w:val="none" w:sz="0" w:space="0" w:color="auto"/>
            <w:right w:val="none" w:sz="0" w:space="0" w:color="auto"/>
          </w:divBdr>
        </w:div>
        <w:div w:id="83066567">
          <w:marLeft w:val="0"/>
          <w:marRight w:val="0"/>
          <w:marTop w:val="0"/>
          <w:marBottom w:val="0"/>
          <w:divBdr>
            <w:top w:val="none" w:sz="0" w:space="0" w:color="auto"/>
            <w:left w:val="none" w:sz="0" w:space="0" w:color="auto"/>
            <w:bottom w:val="none" w:sz="0" w:space="0" w:color="auto"/>
            <w:right w:val="none" w:sz="0" w:space="0" w:color="auto"/>
          </w:divBdr>
        </w:div>
        <w:div w:id="1085955092">
          <w:marLeft w:val="0"/>
          <w:marRight w:val="0"/>
          <w:marTop w:val="0"/>
          <w:marBottom w:val="0"/>
          <w:divBdr>
            <w:top w:val="none" w:sz="0" w:space="0" w:color="auto"/>
            <w:left w:val="none" w:sz="0" w:space="0" w:color="auto"/>
            <w:bottom w:val="none" w:sz="0" w:space="0" w:color="auto"/>
            <w:right w:val="none" w:sz="0" w:space="0" w:color="auto"/>
          </w:divBdr>
        </w:div>
        <w:div w:id="490755438">
          <w:marLeft w:val="0"/>
          <w:marRight w:val="0"/>
          <w:marTop w:val="0"/>
          <w:marBottom w:val="0"/>
          <w:divBdr>
            <w:top w:val="none" w:sz="0" w:space="0" w:color="auto"/>
            <w:left w:val="none" w:sz="0" w:space="0" w:color="auto"/>
            <w:bottom w:val="none" w:sz="0" w:space="0" w:color="auto"/>
            <w:right w:val="none" w:sz="0" w:space="0" w:color="auto"/>
          </w:divBdr>
        </w:div>
        <w:div w:id="2009404133">
          <w:marLeft w:val="0"/>
          <w:marRight w:val="0"/>
          <w:marTop w:val="0"/>
          <w:marBottom w:val="0"/>
          <w:divBdr>
            <w:top w:val="none" w:sz="0" w:space="0" w:color="auto"/>
            <w:left w:val="none" w:sz="0" w:space="0" w:color="auto"/>
            <w:bottom w:val="none" w:sz="0" w:space="0" w:color="auto"/>
            <w:right w:val="none" w:sz="0" w:space="0" w:color="auto"/>
          </w:divBdr>
        </w:div>
        <w:div w:id="1830976240">
          <w:marLeft w:val="0"/>
          <w:marRight w:val="0"/>
          <w:marTop w:val="0"/>
          <w:marBottom w:val="0"/>
          <w:divBdr>
            <w:top w:val="none" w:sz="0" w:space="0" w:color="auto"/>
            <w:left w:val="none" w:sz="0" w:space="0" w:color="auto"/>
            <w:bottom w:val="none" w:sz="0" w:space="0" w:color="auto"/>
            <w:right w:val="none" w:sz="0" w:space="0" w:color="auto"/>
          </w:divBdr>
        </w:div>
        <w:div w:id="42795876">
          <w:marLeft w:val="0"/>
          <w:marRight w:val="0"/>
          <w:marTop w:val="0"/>
          <w:marBottom w:val="0"/>
          <w:divBdr>
            <w:top w:val="none" w:sz="0" w:space="0" w:color="auto"/>
            <w:left w:val="none" w:sz="0" w:space="0" w:color="auto"/>
            <w:bottom w:val="none" w:sz="0" w:space="0" w:color="auto"/>
            <w:right w:val="none" w:sz="0" w:space="0" w:color="auto"/>
          </w:divBdr>
        </w:div>
        <w:div w:id="327247718">
          <w:marLeft w:val="0"/>
          <w:marRight w:val="0"/>
          <w:marTop w:val="0"/>
          <w:marBottom w:val="0"/>
          <w:divBdr>
            <w:top w:val="none" w:sz="0" w:space="0" w:color="auto"/>
            <w:left w:val="none" w:sz="0" w:space="0" w:color="auto"/>
            <w:bottom w:val="none" w:sz="0" w:space="0" w:color="auto"/>
            <w:right w:val="none" w:sz="0" w:space="0" w:color="auto"/>
          </w:divBdr>
        </w:div>
        <w:div w:id="1284507274">
          <w:marLeft w:val="0"/>
          <w:marRight w:val="0"/>
          <w:marTop w:val="0"/>
          <w:marBottom w:val="0"/>
          <w:divBdr>
            <w:top w:val="none" w:sz="0" w:space="0" w:color="auto"/>
            <w:left w:val="none" w:sz="0" w:space="0" w:color="auto"/>
            <w:bottom w:val="none" w:sz="0" w:space="0" w:color="auto"/>
            <w:right w:val="none" w:sz="0" w:space="0" w:color="auto"/>
          </w:divBdr>
        </w:div>
        <w:div w:id="1684673508">
          <w:marLeft w:val="0"/>
          <w:marRight w:val="0"/>
          <w:marTop w:val="0"/>
          <w:marBottom w:val="0"/>
          <w:divBdr>
            <w:top w:val="none" w:sz="0" w:space="0" w:color="auto"/>
            <w:left w:val="none" w:sz="0" w:space="0" w:color="auto"/>
            <w:bottom w:val="none" w:sz="0" w:space="0" w:color="auto"/>
            <w:right w:val="none" w:sz="0" w:space="0" w:color="auto"/>
          </w:divBdr>
        </w:div>
        <w:div w:id="454369149">
          <w:marLeft w:val="0"/>
          <w:marRight w:val="0"/>
          <w:marTop w:val="0"/>
          <w:marBottom w:val="0"/>
          <w:divBdr>
            <w:top w:val="none" w:sz="0" w:space="0" w:color="auto"/>
            <w:left w:val="none" w:sz="0" w:space="0" w:color="auto"/>
            <w:bottom w:val="none" w:sz="0" w:space="0" w:color="auto"/>
            <w:right w:val="none" w:sz="0" w:space="0" w:color="auto"/>
          </w:divBdr>
        </w:div>
        <w:div w:id="1281911593">
          <w:marLeft w:val="0"/>
          <w:marRight w:val="0"/>
          <w:marTop w:val="0"/>
          <w:marBottom w:val="0"/>
          <w:divBdr>
            <w:top w:val="none" w:sz="0" w:space="0" w:color="auto"/>
            <w:left w:val="none" w:sz="0" w:space="0" w:color="auto"/>
            <w:bottom w:val="none" w:sz="0" w:space="0" w:color="auto"/>
            <w:right w:val="none" w:sz="0" w:space="0" w:color="auto"/>
          </w:divBdr>
          <w:divsChild>
            <w:div w:id="289632077">
              <w:marLeft w:val="0"/>
              <w:marRight w:val="0"/>
              <w:marTop w:val="0"/>
              <w:marBottom w:val="0"/>
              <w:divBdr>
                <w:top w:val="none" w:sz="0" w:space="0" w:color="auto"/>
                <w:left w:val="none" w:sz="0" w:space="0" w:color="auto"/>
                <w:bottom w:val="none" w:sz="0" w:space="0" w:color="auto"/>
                <w:right w:val="none" w:sz="0" w:space="0" w:color="auto"/>
              </w:divBdr>
            </w:div>
            <w:div w:id="21270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5094">
      <w:bodyDiv w:val="1"/>
      <w:marLeft w:val="0"/>
      <w:marRight w:val="0"/>
      <w:marTop w:val="0"/>
      <w:marBottom w:val="0"/>
      <w:divBdr>
        <w:top w:val="none" w:sz="0" w:space="0" w:color="auto"/>
        <w:left w:val="none" w:sz="0" w:space="0" w:color="auto"/>
        <w:bottom w:val="none" w:sz="0" w:space="0" w:color="auto"/>
        <w:right w:val="none" w:sz="0" w:space="0" w:color="auto"/>
      </w:divBdr>
      <w:divsChild>
        <w:div w:id="1796018342">
          <w:marLeft w:val="0"/>
          <w:marRight w:val="0"/>
          <w:marTop w:val="0"/>
          <w:marBottom w:val="0"/>
          <w:divBdr>
            <w:top w:val="none" w:sz="0" w:space="0" w:color="auto"/>
            <w:left w:val="none" w:sz="0" w:space="0" w:color="auto"/>
            <w:bottom w:val="none" w:sz="0" w:space="0" w:color="auto"/>
            <w:right w:val="none" w:sz="0" w:space="0" w:color="auto"/>
          </w:divBdr>
        </w:div>
        <w:div w:id="795560026">
          <w:marLeft w:val="0"/>
          <w:marRight w:val="0"/>
          <w:marTop w:val="0"/>
          <w:marBottom w:val="0"/>
          <w:divBdr>
            <w:top w:val="none" w:sz="0" w:space="0" w:color="auto"/>
            <w:left w:val="none" w:sz="0" w:space="0" w:color="auto"/>
            <w:bottom w:val="none" w:sz="0" w:space="0" w:color="auto"/>
            <w:right w:val="none" w:sz="0" w:space="0" w:color="auto"/>
          </w:divBdr>
        </w:div>
        <w:div w:id="1164197662">
          <w:marLeft w:val="0"/>
          <w:marRight w:val="0"/>
          <w:marTop w:val="0"/>
          <w:marBottom w:val="0"/>
          <w:divBdr>
            <w:top w:val="none" w:sz="0" w:space="0" w:color="auto"/>
            <w:left w:val="none" w:sz="0" w:space="0" w:color="auto"/>
            <w:bottom w:val="none" w:sz="0" w:space="0" w:color="auto"/>
            <w:right w:val="none" w:sz="0" w:space="0" w:color="auto"/>
          </w:divBdr>
        </w:div>
        <w:div w:id="126822110">
          <w:marLeft w:val="0"/>
          <w:marRight w:val="0"/>
          <w:marTop w:val="0"/>
          <w:marBottom w:val="0"/>
          <w:divBdr>
            <w:top w:val="none" w:sz="0" w:space="0" w:color="auto"/>
            <w:left w:val="none" w:sz="0" w:space="0" w:color="auto"/>
            <w:bottom w:val="none" w:sz="0" w:space="0" w:color="auto"/>
            <w:right w:val="none" w:sz="0" w:space="0" w:color="auto"/>
          </w:divBdr>
        </w:div>
        <w:div w:id="419646916">
          <w:marLeft w:val="0"/>
          <w:marRight w:val="0"/>
          <w:marTop w:val="0"/>
          <w:marBottom w:val="0"/>
          <w:divBdr>
            <w:top w:val="none" w:sz="0" w:space="0" w:color="auto"/>
            <w:left w:val="none" w:sz="0" w:space="0" w:color="auto"/>
            <w:bottom w:val="none" w:sz="0" w:space="0" w:color="auto"/>
            <w:right w:val="none" w:sz="0" w:space="0" w:color="auto"/>
          </w:divBdr>
        </w:div>
        <w:div w:id="1815373016">
          <w:marLeft w:val="0"/>
          <w:marRight w:val="0"/>
          <w:marTop w:val="0"/>
          <w:marBottom w:val="0"/>
          <w:divBdr>
            <w:top w:val="none" w:sz="0" w:space="0" w:color="auto"/>
            <w:left w:val="none" w:sz="0" w:space="0" w:color="auto"/>
            <w:bottom w:val="none" w:sz="0" w:space="0" w:color="auto"/>
            <w:right w:val="none" w:sz="0" w:space="0" w:color="auto"/>
          </w:divBdr>
        </w:div>
        <w:div w:id="1316256873">
          <w:marLeft w:val="0"/>
          <w:marRight w:val="0"/>
          <w:marTop w:val="0"/>
          <w:marBottom w:val="0"/>
          <w:divBdr>
            <w:top w:val="none" w:sz="0" w:space="0" w:color="auto"/>
            <w:left w:val="none" w:sz="0" w:space="0" w:color="auto"/>
            <w:bottom w:val="none" w:sz="0" w:space="0" w:color="auto"/>
            <w:right w:val="none" w:sz="0" w:space="0" w:color="auto"/>
          </w:divBdr>
        </w:div>
        <w:div w:id="2143887401">
          <w:marLeft w:val="0"/>
          <w:marRight w:val="0"/>
          <w:marTop w:val="0"/>
          <w:marBottom w:val="0"/>
          <w:divBdr>
            <w:top w:val="none" w:sz="0" w:space="0" w:color="auto"/>
            <w:left w:val="none" w:sz="0" w:space="0" w:color="auto"/>
            <w:bottom w:val="none" w:sz="0" w:space="0" w:color="auto"/>
            <w:right w:val="none" w:sz="0" w:space="0" w:color="auto"/>
          </w:divBdr>
        </w:div>
        <w:div w:id="1149588848">
          <w:marLeft w:val="0"/>
          <w:marRight w:val="0"/>
          <w:marTop w:val="0"/>
          <w:marBottom w:val="0"/>
          <w:divBdr>
            <w:top w:val="none" w:sz="0" w:space="0" w:color="auto"/>
            <w:left w:val="none" w:sz="0" w:space="0" w:color="auto"/>
            <w:bottom w:val="none" w:sz="0" w:space="0" w:color="auto"/>
            <w:right w:val="none" w:sz="0" w:space="0" w:color="auto"/>
          </w:divBdr>
        </w:div>
        <w:div w:id="1148743120">
          <w:marLeft w:val="0"/>
          <w:marRight w:val="0"/>
          <w:marTop w:val="0"/>
          <w:marBottom w:val="0"/>
          <w:divBdr>
            <w:top w:val="none" w:sz="0" w:space="0" w:color="auto"/>
            <w:left w:val="none" w:sz="0" w:space="0" w:color="auto"/>
            <w:bottom w:val="none" w:sz="0" w:space="0" w:color="auto"/>
            <w:right w:val="none" w:sz="0" w:space="0" w:color="auto"/>
          </w:divBdr>
        </w:div>
        <w:div w:id="1684085334">
          <w:marLeft w:val="0"/>
          <w:marRight w:val="0"/>
          <w:marTop w:val="0"/>
          <w:marBottom w:val="0"/>
          <w:divBdr>
            <w:top w:val="none" w:sz="0" w:space="0" w:color="auto"/>
            <w:left w:val="none" w:sz="0" w:space="0" w:color="auto"/>
            <w:bottom w:val="none" w:sz="0" w:space="0" w:color="auto"/>
            <w:right w:val="none" w:sz="0" w:space="0" w:color="auto"/>
          </w:divBdr>
        </w:div>
        <w:div w:id="1959221679">
          <w:marLeft w:val="0"/>
          <w:marRight w:val="0"/>
          <w:marTop w:val="0"/>
          <w:marBottom w:val="0"/>
          <w:divBdr>
            <w:top w:val="none" w:sz="0" w:space="0" w:color="auto"/>
            <w:left w:val="none" w:sz="0" w:space="0" w:color="auto"/>
            <w:bottom w:val="none" w:sz="0" w:space="0" w:color="auto"/>
            <w:right w:val="none" w:sz="0" w:space="0" w:color="auto"/>
          </w:divBdr>
        </w:div>
        <w:div w:id="563636613">
          <w:marLeft w:val="0"/>
          <w:marRight w:val="0"/>
          <w:marTop w:val="0"/>
          <w:marBottom w:val="0"/>
          <w:divBdr>
            <w:top w:val="none" w:sz="0" w:space="0" w:color="auto"/>
            <w:left w:val="none" w:sz="0" w:space="0" w:color="auto"/>
            <w:bottom w:val="none" w:sz="0" w:space="0" w:color="auto"/>
            <w:right w:val="none" w:sz="0" w:space="0" w:color="auto"/>
          </w:divBdr>
        </w:div>
        <w:div w:id="969674918">
          <w:marLeft w:val="0"/>
          <w:marRight w:val="0"/>
          <w:marTop w:val="0"/>
          <w:marBottom w:val="0"/>
          <w:divBdr>
            <w:top w:val="none" w:sz="0" w:space="0" w:color="auto"/>
            <w:left w:val="none" w:sz="0" w:space="0" w:color="auto"/>
            <w:bottom w:val="none" w:sz="0" w:space="0" w:color="auto"/>
            <w:right w:val="none" w:sz="0" w:space="0" w:color="auto"/>
          </w:divBdr>
        </w:div>
        <w:div w:id="948244965">
          <w:marLeft w:val="0"/>
          <w:marRight w:val="0"/>
          <w:marTop w:val="0"/>
          <w:marBottom w:val="0"/>
          <w:divBdr>
            <w:top w:val="none" w:sz="0" w:space="0" w:color="auto"/>
            <w:left w:val="none" w:sz="0" w:space="0" w:color="auto"/>
            <w:bottom w:val="none" w:sz="0" w:space="0" w:color="auto"/>
            <w:right w:val="none" w:sz="0" w:space="0" w:color="auto"/>
          </w:divBdr>
        </w:div>
        <w:div w:id="1989437607">
          <w:marLeft w:val="0"/>
          <w:marRight w:val="0"/>
          <w:marTop w:val="0"/>
          <w:marBottom w:val="0"/>
          <w:divBdr>
            <w:top w:val="none" w:sz="0" w:space="0" w:color="auto"/>
            <w:left w:val="none" w:sz="0" w:space="0" w:color="auto"/>
            <w:bottom w:val="none" w:sz="0" w:space="0" w:color="auto"/>
            <w:right w:val="none" w:sz="0" w:space="0" w:color="auto"/>
          </w:divBdr>
          <w:divsChild>
            <w:div w:id="2042588515">
              <w:marLeft w:val="0"/>
              <w:marRight w:val="0"/>
              <w:marTop w:val="0"/>
              <w:marBottom w:val="0"/>
              <w:divBdr>
                <w:top w:val="none" w:sz="0" w:space="0" w:color="auto"/>
                <w:left w:val="none" w:sz="0" w:space="0" w:color="auto"/>
                <w:bottom w:val="none" w:sz="0" w:space="0" w:color="auto"/>
                <w:right w:val="none" w:sz="0" w:space="0" w:color="auto"/>
              </w:divBdr>
            </w:div>
            <w:div w:id="3456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96F6-D4CF-40B9-8955-B8A12973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Fitzgerald</dc:creator>
  <cp:keywords/>
  <dc:description/>
  <cp:lastModifiedBy>Jess Fitzgerald</cp:lastModifiedBy>
  <cp:revision>19</cp:revision>
  <dcterms:created xsi:type="dcterms:W3CDTF">2024-02-19T10:49:00Z</dcterms:created>
  <dcterms:modified xsi:type="dcterms:W3CDTF">2024-02-19T11:23:00Z</dcterms:modified>
</cp:coreProperties>
</file>