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84105" w:rsidR="0017489A" w:rsidP="00284105" w:rsidRDefault="00284105" w14:paraId="7AA6C311" wp14:textId="77777777">
      <w:pPr>
        <w:pStyle w:val="Heading3"/>
        <w:jc w:val="center"/>
        <w:rPr>
          <w:rFonts w:asciiTheme="minorHAnsi" w:hAnsiTheme="minorHAnsi" w:cstheme="minorHAnsi"/>
          <w:color w:val="auto"/>
          <w:u w:val="single"/>
        </w:rPr>
      </w:pPr>
      <w:r w:rsidRPr="00284105">
        <w:rPr>
          <w:rFonts w:asciiTheme="minorHAnsi" w:hAnsiTheme="minorHAnsi" w:cstheme="minorHAnsi"/>
          <w:color w:val="auto"/>
          <w:u w:val="single"/>
        </w:rPr>
        <w:t>PEARTREE WAY NURSERY SCHOOL</w:t>
      </w:r>
    </w:p>
    <w:p xmlns:wp14="http://schemas.microsoft.com/office/word/2010/wordml" w:rsidRPr="00284105" w:rsidR="00F92B29" w:rsidP="00F92B29" w:rsidRDefault="00F92B29" w14:paraId="672A6659" wp14:textId="77777777">
      <w:pPr>
        <w:rPr>
          <w:rFonts w:asciiTheme="minorHAnsi" w:hAnsiTheme="minorHAnsi" w:cstheme="minorHAnsi"/>
        </w:rPr>
      </w:pPr>
    </w:p>
    <w:p xmlns:wp14="http://schemas.microsoft.com/office/word/2010/wordml" w:rsidRPr="00284105" w:rsidR="00F92B29" w:rsidP="1D4E2061" w:rsidRDefault="00F92B29" w14:paraId="39C73D23" wp14:textId="706B7E7E">
      <w:pPr>
        <w:jc w:val="center"/>
        <w:rPr>
          <w:rFonts w:ascii="Calibri" w:hAnsi="Calibri" w:cs="Calibri" w:asciiTheme="minorAscii" w:hAnsiTheme="minorAscii" w:cstheme="minorAscii"/>
          <w:b w:val="1"/>
          <w:bCs w:val="1"/>
          <w:u w:val="single"/>
        </w:rPr>
      </w:pPr>
      <w:r w:rsidRPr="1D4E2061" w:rsidR="00F92B29">
        <w:rPr>
          <w:rFonts w:ascii="Calibri" w:hAnsi="Calibri" w:cs="Calibri" w:asciiTheme="minorAscii" w:hAnsiTheme="minorAscii" w:cstheme="minorAscii"/>
          <w:b w:val="1"/>
          <w:bCs w:val="1"/>
          <w:u w:val="single"/>
        </w:rPr>
        <w:t>JOB DESCRIP</w:t>
      </w:r>
      <w:r w:rsidRPr="1D4E2061" w:rsidR="0061675B">
        <w:rPr>
          <w:rFonts w:ascii="Calibri" w:hAnsi="Calibri" w:cs="Calibri" w:asciiTheme="minorAscii" w:hAnsiTheme="minorAscii" w:cstheme="minorAscii"/>
          <w:b w:val="1"/>
          <w:bCs w:val="1"/>
          <w:u w:val="single"/>
        </w:rPr>
        <w:t>TION FOR</w:t>
      </w:r>
      <w:r w:rsidRPr="1D4E2061" w:rsidR="007B0162">
        <w:rPr>
          <w:rFonts w:ascii="Calibri" w:hAnsi="Calibri" w:cs="Calibri" w:asciiTheme="minorAscii" w:hAnsiTheme="minorAscii" w:cstheme="minorAscii"/>
          <w:b w:val="1"/>
          <w:bCs w:val="1"/>
          <w:u w:val="single"/>
        </w:rPr>
        <w:t xml:space="preserve"> MSA ROLE</w:t>
      </w:r>
      <w:bookmarkStart w:name="_GoBack" w:id="0"/>
      <w:bookmarkEnd w:id="0"/>
    </w:p>
    <w:p xmlns:wp14="http://schemas.microsoft.com/office/word/2010/wordml" w:rsidRPr="00284105" w:rsidR="00F92B29" w:rsidP="00F92B29" w:rsidRDefault="00F92B29" w14:paraId="0A37501D" wp14:textId="77777777">
      <w:pPr>
        <w:rPr>
          <w:rFonts w:asciiTheme="minorHAnsi" w:hAnsiTheme="minorHAnsi" w:cstheme="minorHAnsi"/>
          <w:b/>
          <w:u w:val="single"/>
        </w:rPr>
      </w:pPr>
    </w:p>
    <w:p xmlns:wp14="http://schemas.microsoft.com/office/word/2010/wordml" w:rsidRPr="00284105" w:rsidR="00F92B29" w:rsidP="00F92B29" w:rsidRDefault="00F92B29" w14:paraId="2015879A" wp14:textId="77777777">
      <w:pPr>
        <w:rPr>
          <w:rFonts w:asciiTheme="minorHAnsi" w:hAnsiTheme="minorHAnsi" w:cstheme="minorHAnsi"/>
          <w:b/>
          <w:u w:val="single"/>
        </w:rPr>
      </w:pPr>
      <w:r w:rsidRPr="1D4E2061" w:rsidR="00F92B29">
        <w:rPr>
          <w:rFonts w:ascii="Calibri" w:hAnsi="Calibri" w:cs="Calibri" w:asciiTheme="minorAscii" w:hAnsiTheme="minorAscii" w:cstheme="minorAscii"/>
          <w:b w:val="1"/>
          <w:bCs w:val="1"/>
          <w:u w:val="single"/>
        </w:rPr>
        <w:t>KEY OBJECTIVES:</w:t>
      </w:r>
    </w:p>
    <w:p w:rsidR="00F05FAB" w:rsidP="37ADA176" w:rsidRDefault="00F05FAB" w14:paraId="315DF074" w14:textId="7EDF224D">
      <w:pPr>
        <w:numPr>
          <w:ilvl w:val="0"/>
          <w:numId w:val="6"/>
        </w:numPr>
        <w:rPr>
          <w:rFonts w:ascii="Calibri" w:hAnsi="Calibri" w:cs="Calibri" w:asciiTheme="minorAscii" w:hAnsiTheme="minorAscii" w:cstheme="minorAscii"/>
        </w:rPr>
      </w:pPr>
      <w:r w:rsidRPr="37ADA176" w:rsidR="00F05FAB">
        <w:rPr>
          <w:rFonts w:ascii="Calibri" w:hAnsi="Calibri" w:cs="Calibri" w:asciiTheme="minorAscii" w:hAnsiTheme="minorAscii" w:cstheme="minorAscii"/>
        </w:rPr>
        <w:t>To support in lunch club</w:t>
      </w:r>
      <w:r w:rsidRPr="37ADA176" w:rsidR="118D4585">
        <w:rPr>
          <w:rFonts w:ascii="Calibri" w:hAnsi="Calibri" w:cs="Calibri" w:asciiTheme="minorAscii" w:hAnsiTheme="minorAscii" w:cstheme="minorAscii"/>
        </w:rPr>
        <w:t xml:space="preserve"> by; preparing </w:t>
      </w:r>
      <w:r w:rsidRPr="37ADA176" w:rsidR="1D2793D3">
        <w:rPr>
          <w:rFonts w:ascii="Calibri" w:hAnsi="Calibri" w:cs="Calibri" w:asciiTheme="minorAscii" w:hAnsiTheme="minorAscii" w:cstheme="minorAscii"/>
        </w:rPr>
        <w:t>the tables in preparation for lunch including</w:t>
      </w:r>
      <w:r w:rsidRPr="37ADA176" w:rsidR="1D9C2107">
        <w:rPr>
          <w:rFonts w:ascii="Calibri" w:hAnsi="Calibri" w:cs="Calibri" w:asciiTheme="minorAscii" w:hAnsiTheme="minorAscii" w:cstheme="minorAscii"/>
        </w:rPr>
        <w:t xml:space="preserve"> - </w:t>
      </w:r>
      <w:r w:rsidRPr="37ADA176" w:rsidR="58DEE57F">
        <w:rPr>
          <w:rFonts w:ascii="Calibri" w:hAnsi="Calibri" w:cs="Calibri" w:asciiTheme="minorAscii" w:hAnsiTheme="minorAscii" w:cstheme="minorAscii"/>
        </w:rPr>
        <w:t>cleaning the surfaces and organising</w:t>
      </w:r>
      <w:r w:rsidRPr="37ADA176" w:rsidR="7CCF8073">
        <w:rPr>
          <w:rFonts w:ascii="Calibri" w:hAnsi="Calibri" w:cs="Calibri" w:asciiTheme="minorAscii" w:hAnsiTheme="minorAscii" w:cstheme="minorAscii"/>
        </w:rPr>
        <w:t xml:space="preserve"> chairs and</w:t>
      </w:r>
      <w:r w:rsidRPr="37ADA176" w:rsidR="58DEE57F">
        <w:rPr>
          <w:rFonts w:ascii="Calibri" w:hAnsi="Calibri" w:cs="Calibri" w:asciiTheme="minorAscii" w:hAnsiTheme="minorAscii" w:cstheme="minorAscii"/>
        </w:rPr>
        <w:t xml:space="preserve"> lunchboxes. </w:t>
      </w:r>
    </w:p>
    <w:p w:rsidR="4B9916EF" w:rsidP="37ADA176" w:rsidRDefault="4B9916EF" w14:paraId="5A978556" w14:textId="52F144DD">
      <w:pPr>
        <w:numPr>
          <w:ilvl w:val="0"/>
          <w:numId w:val="6"/>
        </w:numPr>
        <w:rPr>
          <w:rFonts w:ascii="Calibri" w:hAnsi="Calibri" w:cs="Calibri" w:asciiTheme="minorAscii" w:hAnsiTheme="minorAscii" w:cstheme="minorAscii"/>
        </w:rPr>
      </w:pPr>
      <w:r w:rsidRPr="37ADA176" w:rsidR="4B9916EF">
        <w:rPr>
          <w:rFonts w:ascii="Calibri" w:hAnsi="Calibri" w:cs="Calibri" w:asciiTheme="minorAscii" w:hAnsiTheme="minorAscii" w:cstheme="minorAscii"/>
        </w:rPr>
        <w:t>Supervise children wash</w:t>
      </w:r>
      <w:r w:rsidRPr="37ADA176" w:rsidR="7950C1C8">
        <w:rPr>
          <w:rFonts w:ascii="Calibri" w:hAnsi="Calibri" w:cs="Calibri" w:asciiTheme="minorAscii" w:hAnsiTheme="minorAscii" w:cstheme="minorAscii"/>
        </w:rPr>
        <w:t>ing</w:t>
      </w:r>
      <w:r w:rsidRPr="37ADA176" w:rsidR="4B9916EF">
        <w:rPr>
          <w:rFonts w:ascii="Calibri" w:hAnsi="Calibri" w:cs="Calibri" w:asciiTheme="minorAscii" w:hAnsiTheme="minorAscii" w:cstheme="minorAscii"/>
        </w:rPr>
        <w:t xml:space="preserve"> their hands</w:t>
      </w:r>
      <w:r w:rsidRPr="37ADA176" w:rsidR="36C55EF3">
        <w:rPr>
          <w:rFonts w:ascii="Calibri" w:hAnsi="Calibri" w:cs="Calibri" w:asciiTheme="minorAscii" w:hAnsiTheme="minorAscii" w:cstheme="minorAscii"/>
        </w:rPr>
        <w:t xml:space="preserve"> and encouraging good </w:t>
      </w:r>
      <w:r w:rsidRPr="37ADA176" w:rsidR="36C55EF3">
        <w:rPr>
          <w:rFonts w:ascii="Calibri" w:hAnsi="Calibri" w:cs="Calibri" w:asciiTheme="minorAscii" w:hAnsiTheme="minorAscii" w:cstheme="minorAscii"/>
        </w:rPr>
        <w:t>hygiene</w:t>
      </w:r>
      <w:r w:rsidRPr="37ADA176" w:rsidR="36C55EF3">
        <w:rPr>
          <w:rFonts w:ascii="Calibri" w:hAnsi="Calibri" w:cs="Calibri" w:asciiTheme="minorAscii" w:hAnsiTheme="minorAscii" w:cstheme="minorAscii"/>
        </w:rPr>
        <w:t xml:space="preserve">. </w:t>
      </w:r>
    </w:p>
    <w:p w:rsidR="1D2793D3" w:rsidP="37ADA176" w:rsidRDefault="1D2793D3" w14:paraId="3BCBB951" w14:textId="4A5F4776">
      <w:pPr>
        <w:numPr>
          <w:ilvl w:val="0"/>
          <w:numId w:val="6"/>
        </w:numPr>
        <w:rPr>
          <w:rFonts w:ascii="Calibri" w:hAnsi="Calibri" w:cs="Calibri" w:asciiTheme="minorAscii" w:hAnsiTheme="minorAscii" w:cstheme="minorAscii"/>
        </w:rPr>
      </w:pPr>
      <w:r w:rsidRPr="37ADA176" w:rsidR="1D2793D3">
        <w:rPr>
          <w:rFonts w:ascii="Calibri" w:hAnsi="Calibri" w:cs="Calibri" w:asciiTheme="minorAscii" w:hAnsiTheme="minorAscii" w:cstheme="minorAscii"/>
        </w:rPr>
        <w:t xml:space="preserve">Supervise </w:t>
      </w:r>
      <w:r w:rsidRPr="37ADA176" w:rsidR="4D33FDED">
        <w:rPr>
          <w:rFonts w:ascii="Calibri" w:hAnsi="Calibri" w:cs="Calibri" w:asciiTheme="minorAscii" w:hAnsiTheme="minorAscii" w:cstheme="minorAscii"/>
        </w:rPr>
        <w:t>children</w:t>
      </w:r>
      <w:r w:rsidRPr="37ADA176" w:rsidR="1D2793D3">
        <w:rPr>
          <w:rFonts w:ascii="Calibri" w:hAnsi="Calibri" w:cs="Calibri" w:asciiTheme="minorAscii" w:hAnsiTheme="minorAscii" w:cstheme="minorAscii"/>
        </w:rPr>
        <w:t xml:space="preserve"> </w:t>
      </w:r>
      <w:r w:rsidRPr="37ADA176" w:rsidR="040699B9">
        <w:rPr>
          <w:rFonts w:ascii="Calibri" w:hAnsi="Calibri" w:cs="Calibri" w:asciiTheme="minorAscii" w:hAnsiTheme="minorAscii" w:cstheme="minorAscii"/>
        </w:rPr>
        <w:t>whilst</w:t>
      </w:r>
      <w:r w:rsidRPr="37ADA176" w:rsidR="1D2793D3">
        <w:rPr>
          <w:rFonts w:ascii="Calibri" w:hAnsi="Calibri" w:cs="Calibri" w:asciiTheme="minorAscii" w:hAnsiTheme="minorAscii" w:cstheme="minorAscii"/>
        </w:rPr>
        <w:t xml:space="preserve"> they are eating, encouraging good social skills and manners.</w:t>
      </w:r>
    </w:p>
    <w:p w:rsidR="1D2793D3" w:rsidP="37ADA176" w:rsidRDefault="1D2793D3" w14:paraId="751A4844" w14:textId="6007B136">
      <w:pPr>
        <w:numPr>
          <w:ilvl w:val="0"/>
          <w:numId w:val="6"/>
        </w:numPr>
        <w:rPr>
          <w:rFonts w:ascii="Calibri" w:hAnsi="Calibri" w:cs="Calibri" w:asciiTheme="minorAscii" w:hAnsiTheme="minorAscii" w:cstheme="minorAscii"/>
        </w:rPr>
      </w:pPr>
      <w:r w:rsidRPr="37ADA176" w:rsidR="1D2793D3">
        <w:rPr>
          <w:rFonts w:ascii="Calibri" w:hAnsi="Calibri" w:cs="Calibri" w:asciiTheme="minorAscii" w:hAnsiTheme="minorAscii" w:cstheme="minorAscii"/>
        </w:rPr>
        <w:t xml:space="preserve"> Clear up after lunch including clearing any food and wrapping left on the tables, wiping the tables and chairs, and sweeping the floor.</w:t>
      </w:r>
    </w:p>
    <w:p xmlns:wp14="http://schemas.microsoft.com/office/word/2010/wordml" w:rsidRPr="00284105" w:rsidR="00F92B29" w:rsidP="00F92B29" w:rsidRDefault="00F92B29" w14:paraId="3291D0D9" wp14:textId="77777777">
      <w:pPr>
        <w:numPr>
          <w:ilvl w:val="0"/>
          <w:numId w:val="6"/>
        </w:numPr>
        <w:rPr>
          <w:rFonts w:asciiTheme="minorHAnsi" w:hAnsiTheme="minorHAnsi" w:cstheme="minorHAnsi"/>
        </w:rPr>
      </w:pPr>
      <w:r w:rsidRPr="00284105">
        <w:rPr>
          <w:rFonts w:asciiTheme="minorHAnsi" w:hAnsiTheme="minorHAnsi" w:cstheme="minorHAnsi"/>
        </w:rPr>
        <w:t>Ensure that the childcare provided is of the highest possible standard and that all statutory requirements are met.</w:t>
      </w:r>
    </w:p>
    <w:p xmlns:wp14="http://schemas.microsoft.com/office/word/2010/wordml" w:rsidRPr="00284105" w:rsidR="00F92B29" w:rsidP="00F92B29" w:rsidRDefault="00F34E9E" w14:paraId="4ACCF8A3" wp14:textId="77777777">
      <w:pPr>
        <w:numPr>
          <w:ilvl w:val="0"/>
          <w:numId w:val="6"/>
        </w:numPr>
        <w:rPr>
          <w:rFonts w:asciiTheme="minorHAnsi" w:hAnsiTheme="minorHAnsi" w:cstheme="minorHAnsi"/>
        </w:rPr>
      </w:pPr>
      <w:r w:rsidRPr="00284105">
        <w:rPr>
          <w:rFonts w:asciiTheme="minorHAnsi" w:hAnsiTheme="minorHAnsi" w:cstheme="minorHAnsi"/>
        </w:rPr>
        <w:t xml:space="preserve">To </w:t>
      </w:r>
      <w:r w:rsidR="00284105">
        <w:rPr>
          <w:rFonts w:asciiTheme="minorHAnsi" w:hAnsiTheme="minorHAnsi" w:cstheme="minorHAnsi"/>
        </w:rPr>
        <w:t xml:space="preserve">ensure </w:t>
      </w:r>
      <w:r w:rsidRPr="00284105">
        <w:rPr>
          <w:rFonts w:asciiTheme="minorHAnsi" w:hAnsiTheme="minorHAnsi" w:cstheme="minorHAnsi"/>
        </w:rPr>
        <w:t>t</w:t>
      </w:r>
      <w:r w:rsidRPr="00284105" w:rsidR="00F92B29">
        <w:rPr>
          <w:rFonts w:asciiTheme="minorHAnsi" w:hAnsiTheme="minorHAnsi" w:cstheme="minorHAnsi"/>
        </w:rPr>
        <w:t>he safety, security and well-being of all children within the setting.</w:t>
      </w:r>
    </w:p>
    <w:p xmlns:wp14="http://schemas.microsoft.com/office/word/2010/wordml" w:rsidRPr="00284105" w:rsidR="00F92B29" w:rsidP="1D4E2061" w:rsidRDefault="00F34E9E" w14:paraId="6AD1F4B3" wp14:textId="6EA53F3C">
      <w:pPr>
        <w:numPr>
          <w:ilvl w:val="0"/>
          <w:numId w:val="6"/>
        </w:numPr>
        <w:rPr>
          <w:rFonts w:ascii="Calibri" w:hAnsi="Calibri" w:cs="Calibri" w:asciiTheme="minorAscii" w:hAnsiTheme="minorAscii" w:cstheme="minorAscii"/>
        </w:rPr>
      </w:pPr>
      <w:r w:rsidRPr="1D4E2061" w:rsidR="00F34E9E">
        <w:rPr>
          <w:rFonts w:ascii="Calibri" w:hAnsi="Calibri" w:cs="Calibri" w:asciiTheme="minorAscii" w:hAnsiTheme="minorAscii" w:cstheme="minorAscii"/>
        </w:rPr>
        <w:t xml:space="preserve">Follow </w:t>
      </w:r>
      <w:r w:rsidRPr="1D4E2061" w:rsidR="00F92B29">
        <w:rPr>
          <w:rFonts w:ascii="Calibri" w:hAnsi="Calibri" w:cs="Calibri" w:asciiTheme="minorAscii" w:hAnsiTheme="minorAscii" w:cstheme="minorAscii"/>
        </w:rPr>
        <w:t>all school Policies and Procedur</w:t>
      </w:r>
      <w:r w:rsidRPr="1D4E2061" w:rsidR="00F34E9E">
        <w:rPr>
          <w:rFonts w:ascii="Calibri" w:hAnsi="Calibri" w:cs="Calibri" w:asciiTheme="minorAscii" w:hAnsiTheme="minorAscii" w:cstheme="minorAscii"/>
        </w:rPr>
        <w:t xml:space="preserve">es </w:t>
      </w:r>
      <w:r w:rsidRPr="1D4E2061" w:rsidR="2A424391">
        <w:rPr>
          <w:rFonts w:ascii="Calibri" w:hAnsi="Calibri" w:cs="Calibri" w:asciiTheme="minorAscii" w:hAnsiTheme="minorAscii" w:cstheme="minorAscii"/>
        </w:rPr>
        <w:t>always adhering to them</w:t>
      </w:r>
      <w:r w:rsidRPr="1D4E2061" w:rsidR="00F92B29">
        <w:rPr>
          <w:rFonts w:ascii="Calibri" w:hAnsi="Calibri" w:cs="Calibri" w:asciiTheme="minorAscii" w:hAnsiTheme="minorAscii" w:cstheme="minorAscii"/>
        </w:rPr>
        <w:t>.</w:t>
      </w:r>
    </w:p>
    <w:p xmlns:wp14="http://schemas.microsoft.com/office/word/2010/wordml" w:rsidRPr="00284105" w:rsidR="0023709E" w:rsidP="007B625D" w:rsidRDefault="00416875" w14:paraId="30199721" wp14:textId="77777777">
      <w:pPr>
        <w:numPr>
          <w:ilvl w:val="0"/>
          <w:numId w:val="6"/>
        </w:numPr>
        <w:rPr>
          <w:rFonts w:asciiTheme="minorHAnsi" w:hAnsiTheme="minorHAnsi" w:cstheme="minorHAnsi"/>
        </w:rPr>
      </w:pPr>
      <w:r w:rsidRPr="00284105">
        <w:rPr>
          <w:rFonts w:asciiTheme="minorHAnsi" w:hAnsiTheme="minorHAnsi" w:cstheme="minorHAnsi"/>
        </w:rPr>
        <w:t xml:space="preserve">To take part in </w:t>
      </w:r>
      <w:r w:rsidRPr="00284105" w:rsidR="003E7019">
        <w:rPr>
          <w:rFonts w:asciiTheme="minorHAnsi" w:hAnsiTheme="minorHAnsi" w:cstheme="minorHAnsi"/>
        </w:rPr>
        <w:t>Performance M</w:t>
      </w:r>
      <w:r w:rsidRPr="00284105" w:rsidR="00BB6CC3">
        <w:rPr>
          <w:rFonts w:asciiTheme="minorHAnsi" w:hAnsiTheme="minorHAnsi" w:cstheme="minorHAnsi"/>
        </w:rPr>
        <w:t>anagement as arranged by the Headteacher.</w:t>
      </w:r>
    </w:p>
    <w:p xmlns:wp14="http://schemas.microsoft.com/office/word/2010/wordml" w:rsidRPr="00284105" w:rsidR="00F92B29" w:rsidP="00F92B29" w:rsidRDefault="00F92B29" w14:paraId="5DAB6C7B" wp14:textId="77777777">
      <w:pPr>
        <w:rPr>
          <w:rFonts w:asciiTheme="minorHAnsi" w:hAnsiTheme="minorHAnsi" w:cstheme="minorHAnsi"/>
          <w:u w:val="single"/>
        </w:rPr>
      </w:pPr>
    </w:p>
    <w:p xmlns:wp14="http://schemas.microsoft.com/office/word/2010/wordml" w:rsidRPr="00284105" w:rsidR="00F92B29" w:rsidP="00F92B29" w:rsidRDefault="00F92B29" w14:paraId="69EA83A2" wp14:textId="77777777">
      <w:pPr>
        <w:rPr>
          <w:rFonts w:asciiTheme="minorHAnsi" w:hAnsiTheme="minorHAnsi" w:cstheme="minorHAnsi"/>
          <w:b/>
          <w:u w:val="single"/>
        </w:rPr>
      </w:pPr>
      <w:r w:rsidRPr="1D4E2061" w:rsidR="00F92B29">
        <w:rPr>
          <w:rFonts w:ascii="Calibri" w:hAnsi="Calibri" w:cs="Calibri" w:asciiTheme="minorAscii" w:hAnsiTheme="minorAscii" w:cstheme="minorAscii"/>
          <w:b w:val="1"/>
          <w:bCs w:val="1"/>
          <w:u w:val="single"/>
        </w:rPr>
        <w:t>RESPONSIBILITIES:</w:t>
      </w:r>
    </w:p>
    <w:p xmlns:wp14="http://schemas.microsoft.com/office/word/2010/wordml" w:rsidRPr="00284105" w:rsidR="00F92B29" w:rsidP="1D4E2061" w:rsidRDefault="00BA3A43" w14:paraId="6A5B016A" wp14:textId="44034CCD">
      <w:pPr>
        <w:numPr>
          <w:ilvl w:val="0"/>
          <w:numId w:val="6"/>
        </w:numPr>
        <w:rPr>
          <w:rFonts w:ascii="Calibri" w:hAnsi="Calibri" w:cs="Calibri" w:asciiTheme="minorAscii" w:hAnsiTheme="minorAscii" w:cstheme="minorAscii"/>
        </w:rPr>
      </w:pPr>
      <w:r w:rsidRPr="1D4E2061" w:rsidR="00BA3A43">
        <w:rPr>
          <w:rFonts w:ascii="Calibri" w:hAnsi="Calibri" w:cs="Calibri" w:asciiTheme="minorAscii" w:hAnsiTheme="minorAscii" w:cstheme="minorAscii"/>
        </w:rPr>
        <w:t xml:space="preserve">To </w:t>
      </w:r>
      <w:r w:rsidRPr="1D4E2061" w:rsidR="572BB4FA">
        <w:rPr>
          <w:rFonts w:ascii="Calibri" w:hAnsi="Calibri" w:cs="Calibri" w:asciiTheme="minorAscii" w:hAnsiTheme="minorAscii" w:cstheme="minorAscii"/>
        </w:rPr>
        <w:t>always ensure the safety and wellbeing of the children</w:t>
      </w:r>
      <w:r w:rsidRPr="1D4E2061" w:rsidR="002274F7">
        <w:rPr>
          <w:rFonts w:ascii="Calibri" w:hAnsi="Calibri" w:cs="Calibri" w:asciiTheme="minorAscii" w:hAnsiTheme="minorAscii" w:cstheme="minorAscii"/>
        </w:rPr>
        <w:t>.</w:t>
      </w:r>
    </w:p>
    <w:p xmlns:wp14="http://schemas.microsoft.com/office/word/2010/wordml" w:rsidRPr="00284105" w:rsidR="003E7019" w:rsidP="7A38F153" w:rsidRDefault="003E7019" w14:paraId="3DC57FB2" wp14:textId="5336B10E">
      <w:pPr>
        <w:numPr>
          <w:ilvl w:val="0"/>
          <w:numId w:val="6"/>
        </w:numPr>
        <w:rPr>
          <w:rFonts w:ascii="Calibri" w:hAnsi="Calibri" w:cs="Calibri" w:asciiTheme="minorAscii" w:hAnsiTheme="minorAscii" w:cstheme="minorAscii"/>
        </w:rPr>
      </w:pPr>
      <w:r w:rsidRPr="7A38F153" w:rsidR="003E7019">
        <w:rPr>
          <w:rFonts w:ascii="Calibri" w:hAnsi="Calibri" w:cs="Calibri" w:asciiTheme="minorAscii" w:hAnsiTheme="minorAscii" w:cstheme="minorAscii"/>
        </w:rPr>
        <w:t>To liaise with all staff and foster productive working relationships amongst the team.</w:t>
      </w:r>
    </w:p>
    <w:p xmlns:wp14="http://schemas.microsoft.com/office/word/2010/wordml" w:rsidRPr="00284105" w:rsidR="00206E3F" w:rsidP="37ADA176" w:rsidRDefault="00206E3F" w14:paraId="6A05A809" wp14:textId="45B3846B">
      <w:pPr>
        <w:pStyle w:val="Normal"/>
        <w:ind w:left="720"/>
        <w:rPr>
          <w:rFonts w:ascii="Calibri" w:hAnsi="Calibri" w:cs="Calibri" w:asciiTheme="minorAscii" w:hAnsiTheme="minorAscii" w:cstheme="minorAscii"/>
        </w:rPr>
      </w:pPr>
    </w:p>
    <w:p xmlns:wp14="http://schemas.microsoft.com/office/word/2010/wordml" w:rsidRPr="00284105" w:rsidR="00206E3F" w:rsidP="00206E3F" w:rsidRDefault="00206E3F" w14:paraId="79DCA9BD" wp14:textId="77777777">
      <w:pPr>
        <w:rPr>
          <w:rFonts w:asciiTheme="minorHAnsi" w:hAnsiTheme="minorHAnsi" w:cstheme="minorHAnsi"/>
          <w:b/>
          <w:u w:val="single"/>
        </w:rPr>
      </w:pPr>
      <w:r w:rsidRPr="00284105">
        <w:rPr>
          <w:rFonts w:asciiTheme="minorHAnsi" w:hAnsiTheme="minorHAnsi" w:cstheme="minorHAnsi"/>
          <w:b/>
          <w:u w:val="single"/>
        </w:rPr>
        <w:t>PERSONNEL</w:t>
      </w:r>
    </w:p>
    <w:p xmlns:wp14="http://schemas.microsoft.com/office/word/2010/wordml" w:rsidRPr="00284105" w:rsidR="00206E3F" w:rsidP="37ADA176" w:rsidRDefault="003E7019" w14:paraId="74FF7A41" wp14:textId="285E7934">
      <w:pPr>
        <w:numPr>
          <w:ilvl w:val="0"/>
          <w:numId w:val="6"/>
        </w:numPr>
        <w:rPr>
          <w:rFonts w:ascii="Calibri" w:hAnsi="Calibri" w:cs="Calibri" w:asciiTheme="minorAscii" w:hAnsiTheme="minorAscii" w:cstheme="minorAscii"/>
        </w:rPr>
      </w:pPr>
      <w:r w:rsidRPr="37ADA176" w:rsidR="003E7019">
        <w:rPr>
          <w:rFonts w:ascii="Calibri" w:hAnsi="Calibri" w:cs="Calibri" w:asciiTheme="minorAscii" w:hAnsiTheme="minorAscii" w:cstheme="minorAscii"/>
        </w:rPr>
        <w:t>T</w:t>
      </w:r>
      <w:r w:rsidRPr="37ADA176" w:rsidR="00206E3F">
        <w:rPr>
          <w:rFonts w:ascii="Calibri" w:hAnsi="Calibri" w:cs="Calibri" w:asciiTheme="minorAscii" w:hAnsiTheme="minorAscii" w:cstheme="minorAscii"/>
        </w:rPr>
        <w:t xml:space="preserve">o </w:t>
      </w:r>
      <w:r w:rsidRPr="37ADA176" w:rsidR="00206E3F">
        <w:rPr>
          <w:rFonts w:ascii="Calibri" w:hAnsi="Calibri" w:cs="Calibri" w:asciiTheme="minorAscii" w:hAnsiTheme="minorAscii" w:cstheme="minorAscii"/>
        </w:rPr>
        <w:t>participate</w:t>
      </w:r>
      <w:r w:rsidRPr="37ADA176" w:rsidR="00206E3F">
        <w:rPr>
          <w:rFonts w:ascii="Calibri" w:hAnsi="Calibri" w:cs="Calibri" w:asciiTheme="minorAscii" w:hAnsiTheme="minorAscii" w:cstheme="minorAscii"/>
        </w:rPr>
        <w:t xml:space="preserve"> in</w:t>
      </w:r>
      <w:r w:rsidRPr="37ADA176" w:rsidR="003E7019">
        <w:rPr>
          <w:rFonts w:ascii="Calibri" w:hAnsi="Calibri" w:cs="Calibri" w:asciiTheme="minorAscii" w:hAnsiTheme="minorAscii" w:cstheme="minorAscii"/>
        </w:rPr>
        <w:t xml:space="preserve"> </w:t>
      </w:r>
      <w:r w:rsidRPr="37ADA176" w:rsidR="00206E3F">
        <w:rPr>
          <w:rFonts w:ascii="Calibri" w:hAnsi="Calibri" w:cs="Calibri" w:asciiTheme="minorAscii" w:hAnsiTheme="minorAscii" w:cstheme="minorAscii"/>
        </w:rPr>
        <w:t>appro</w:t>
      </w:r>
      <w:r w:rsidRPr="37ADA176" w:rsidR="00F34E9E">
        <w:rPr>
          <w:rFonts w:ascii="Calibri" w:hAnsi="Calibri" w:cs="Calibri" w:asciiTheme="minorAscii" w:hAnsiTheme="minorAscii" w:cstheme="minorAscii"/>
        </w:rPr>
        <w:t>priate training</w:t>
      </w:r>
      <w:r w:rsidRPr="37ADA176" w:rsidR="00F34E9E">
        <w:rPr>
          <w:rFonts w:ascii="Calibri" w:hAnsi="Calibri" w:cs="Calibri" w:asciiTheme="minorAscii" w:hAnsiTheme="minorAscii" w:cstheme="minorAscii"/>
        </w:rPr>
        <w:t xml:space="preserve"> sessions, to ensure that you are </w:t>
      </w:r>
      <w:r w:rsidRPr="37ADA176" w:rsidR="10A452B6">
        <w:rPr>
          <w:rFonts w:ascii="Calibri" w:hAnsi="Calibri" w:cs="Calibri" w:asciiTheme="minorAscii" w:hAnsiTheme="minorAscii" w:cstheme="minorAscii"/>
        </w:rPr>
        <w:t>up to date</w:t>
      </w:r>
      <w:r w:rsidRPr="37ADA176" w:rsidR="00206E3F">
        <w:rPr>
          <w:rFonts w:ascii="Calibri" w:hAnsi="Calibri" w:cs="Calibri" w:asciiTheme="minorAscii" w:hAnsiTheme="minorAscii" w:cstheme="minorAscii"/>
        </w:rPr>
        <w:t xml:space="preserve"> wit</w:t>
      </w:r>
      <w:r w:rsidRPr="37ADA176" w:rsidR="00F34E9E">
        <w:rPr>
          <w:rFonts w:ascii="Calibri" w:hAnsi="Calibri" w:cs="Calibri" w:asciiTheme="minorAscii" w:hAnsiTheme="minorAscii" w:cstheme="minorAscii"/>
        </w:rPr>
        <w:t xml:space="preserve">h whole school developments, </w:t>
      </w:r>
      <w:r w:rsidRPr="37ADA176" w:rsidR="00206E3F">
        <w:rPr>
          <w:rFonts w:ascii="Calibri" w:hAnsi="Calibri" w:cs="Calibri" w:asciiTheme="minorAscii" w:hAnsiTheme="minorAscii" w:cstheme="minorAscii"/>
        </w:rPr>
        <w:t xml:space="preserve">County and OFSTED requirements. </w:t>
      </w:r>
    </w:p>
    <w:p xmlns:wp14="http://schemas.microsoft.com/office/word/2010/wordml" w:rsidRPr="00284105" w:rsidR="007D5117" w:rsidP="0023709E" w:rsidRDefault="007D5117" w14:paraId="5A39BBE3" wp14:textId="77777777">
      <w:pPr>
        <w:rPr>
          <w:rFonts w:asciiTheme="minorHAnsi" w:hAnsiTheme="minorHAnsi" w:cstheme="minorHAnsi"/>
        </w:rPr>
      </w:pPr>
    </w:p>
    <w:p xmlns:wp14="http://schemas.microsoft.com/office/word/2010/wordml" w:rsidRPr="00284105" w:rsidR="0023709E" w:rsidP="0023709E" w:rsidRDefault="0023709E" w14:paraId="7E66FBC2" wp14:textId="77777777">
      <w:pPr>
        <w:rPr>
          <w:rFonts w:asciiTheme="minorHAnsi" w:hAnsiTheme="minorHAnsi" w:cstheme="minorHAnsi"/>
          <w:b/>
          <w:u w:val="single"/>
        </w:rPr>
      </w:pPr>
      <w:r w:rsidRPr="00284105">
        <w:rPr>
          <w:rFonts w:asciiTheme="minorHAnsi" w:hAnsiTheme="minorHAnsi" w:cstheme="minorHAnsi"/>
          <w:b/>
          <w:u w:val="single"/>
        </w:rPr>
        <w:t>HEALTH and SAFETY</w:t>
      </w:r>
    </w:p>
    <w:p xmlns:wp14="http://schemas.microsoft.com/office/word/2010/wordml" w:rsidRPr="00284105" w:rsidR="0023709E" w:rsidP="0023709E" w:rsidRDefault="0023709E" w14:paraId="3A5D3FA0" wp14:textId="77777777">
      <w:pPr>
        <w:numPr>
          <w:ilvl w:val="0"/>
          <w:numId w:val="6"/>
        </w:numPr>
        <w:rPr>
          <w:rFonts w:asciiTheme="minorHAnsi" w:hAnsiTheme="minorHAnsi" w:cstheme="minorHAnsi"/>
        </w:rPr>
      </w:pPr>
      <w:r w:rsidRPr="00284105">
        <w:rPr>
          <w:rFonts w:asciiTheme="minorHAnsi" w:hAnsiTheme="minorHAnsi" w:cstheme="minorHAnsi"/>
        </w:rPr>
        <w:t>To ensure that the highest standards of safety, security, hygiene and cleanliness are operated at all times within the setting.</w:t>
      </w:r>
    </w:p>
    <w:p xmlns:wp14="http://schemas.microsoft.com/office/word/2010/wordml" w:rsidRPr="00284105" w:rsidR="00694C61" w:rsidP="00F15CCD" w:rsidRDefault="00694C61" w14:paraId="47FD5B6B" wp14:textId="77777777">
      <w:pPr>
        <w:numPr>
          <w:ilvl w:val="0"/>
          <w:numId w:val="6"/>
        </w:numPr>
        <w:autoSpaceDE/>
        <w:autoSpaceDN/>
        <w:rPr>
          <w:rFonts w:asciiTheme="minorHAnsi" w:hAnsiTheme="minorHAnsi" w:cstheme="minorHAnsi"/>
        </w:rPr>
      </w:pPr>
      <w:r w:rsidRPr="00284105">
        <w:rPr>
          <w:rFonts w:asciiTheme="minorHAnsi" w:hAnsiTheme="minorHAnsi" w:cstheme="minorHAnsi"/>
        </w:rPr>
        <w:t>To ensure that all policies and procedures relating to child protection, confi</w:t>
      </w:r>
      <w:r w:rsidRPr="00284105" w:rsidR="00F15CCD">
        <w:rPr>
          <w:rFonts w:asciiTheme="minorHAnsi" w:hAnsiTheme="minorHAnsi" w:cstheme="minorHAnsi"/>
        </w:rPr>
        <w:t xml:space="preserve">dentiality and data protection are operated at all times </w:t>
      </w:r>
      <w:r w:rsidRPr="00284105">
        <w:rPr>
          <w:rFonts w:asciiTheme="minorHAnsi" w:hAnsiTheme="minorHAnsi" w:cstheme="minorHAnsi"/>
        </w:rPr>
        <w:t>and report all concerns to an appropriate person.</w:t>
      </w:r>
    </w:p>
    <w:p xmlns:wp14="http://schemas.microsoft.com/office/word/2010/wordml" w:rsidRPr="00284105" w:rsidR="00BB6CC3" w:rsidP="0023709E" w:rsidRDefault="00416875" w14:paraId="6CAE9982" wp14:textId="77777777">
      <w:pPr>
        <w:numPr>
          <w:ilvl w:val="0"/>
          <w:numId w:val="6"/>
        </w:numPr>
        <w:rPr>
          <w:rFonts w:asciiTheme="minorHAnsi" w:hAnsiTheme="minorHAnsi" w:cstheme="minorHAnsi"/>
        </w:rPr>
      </w:pPr>
      <w:r w:rsidRPr="00284105">
        <w:rPr>
          <w:rFonts w:asciiTheme="minorHAnsi" w:hAnsiTheme="minorHAnsi" w:cstheme="minorHAnsi"/>
        </w:rPr>
        <w:t xml:space="preserve">To assist in the </w:t>
      </w:r>
      <w:r w:rsidRPr="00284105" w:rsidR="00BB6CC3">
        <w:rPr>
          <w:rFonts w:asciiTheme="minorHAnsi" w:hAnsiTheme="minorHAnsi" w:cstheme="minorHAnsi"/>
        </w:rPr>
        <w:t>security of the schoo</w:t>
      </w:r>
      <w:r w:rsidRPr="00284105" w:rsidR="005E144C">
        <w:rPr>
          <w:rFonts w:asciiTheme="minorHAnsi" w:hAnsiTheme="minorHAnsi" w:cstheme="minorHAnsi"/>
        </w:rPr>
        <w:t>l build</w:t>
      </w:r>
      <w:r w:rsidRPr="00284105">
        <w:rPr>
          <w:rFonts w:asciiTheme="minorHAnsi" w:hAnsiTheme="minorHAnsi" w:cstheme="minorHAnsi"/>
        </w:rPr>
        <w:t>ing and the safety of the children.</w:t>
      </w:r>
    </w:p>
    <w:p xmlns:wp14="http://schemas.microsoft.com/office/word/2010/wordml" w:rsidRPr="00284105" w:rsidR="00BB6CC3" w:rsidP="37ADA176" w:rsidRDefault="00DE610F" w14:paraId="0B128EA4" wp14:textId="77777777">
      <w:pPr>
        <w:numPr>
          <w:ilvl w:val="0"/>
          <w:numId w:val="6"/>
        </w:numPr>
        <w:rPr>
          <w:rFonts w:ascii="Calibri" w:hAnsi="Calibri" w:cs="Calibri" w:asciiTheme="minorAscii" w:hAnsiTheme="minorAscii" w:cstheme="minorAscii"/>
        </w:rPr>
      </w:pPr>
      <w:r w:rsidRPr="37ADA176" w:rsidR="00DE610F">
        <w:rPr>
          <w:rFonts w:ascii="Calibri" w:hAnsi="Calibri" w:cs="Calibri" w:asciiTheme="minorAscii" w:hAnsiTheme="minorAscii" w:cstheme="minorAscii"/>
        </w:rPr>
        <w:t xml:space="preserve">To ensure </w:t>
      </w:r>
      <w:r w:rsidRPr="37ADA176" w:rsidR="00BB6CC3">
        <w:rPr>
          <w:rFonts w:ascii="Calibri" w:hAnsi="Calibri" w:cs="Calibri" w:asciiTheme="minorAscii" w:hAnsiTheme="minorAscii" w:cstheme="minorAscii"/>
        </w:rPr>
        <w:t xml:space="preserve">that details of any accidents are recorded and </w:t>
      </w:r>
      <w:r w:rsidRPr="37ADA176" w:rsidR="00BB6CC3">
        <w:rPr>
          <w:rFonts w:ascii="Calibri" w:hAnsi="Calibri" w:cs="Calibri" w:asciiTheme="minorAscii" w:hAnsiTheme="minorAscii" w:cstheme="minorAscii"/>
        </w:rPr>
        <w:t>monitored</w:t>
      </w:r>
      <w:r w:rsidRPr="37ADA176" w:rsidR="00DE610F">
        <w:rPr>
          <w:rFonts w:ascii="Calibri" w:hAnsi="Calibri" w:cs="Calibri" w:asciiTheme="minorAscii" w:hAnsiTheme="minorAscii" w:cstheme="minorAscii"/>
        </w:rPr>
        <w:t xml:space="preserve"> and passed onto Key Persons as necessary and to follow any medical/dietary information pertinent to each child. </w:t>
      </w:r>
    </w:p>
    <w:p w:rsidR="37ADA176" w:rsidP="37ADA176" w:rsidRDefault="37ADA176" w14:paraId="51281733" w14:textId="79825A76">
      <w:pPr>
        <w:rPr>
          <w:rFonts w:ascii="Calibri" w:hAnsi="Calibri" w:cs="Calibri" w:asciiTheme="minorAscii" w:hAnsiTheme="minorAscii" w:cstheme="minorAscii"/>
          <w:u w:val="single"/>
        </w:rPr>
      </w:pPr>
    </w:p>
    <w:p w:rsidR="413C56E7" w:rsidP="37ADA176" w:rsidRDefault="413C56E7" w14:paraId="1B0E4545" w14:textId="451C51AD">
      <w:pPr>
        <w:rPr>
          <w:rFonts w:ascii="Calibri" w:hAnsi="Calibri" w:eastAsia="Calibri" w:cs="Calibri"/>
          <w:b w:val="1"/>
          <w:bCs w:val="1"/>
          <w:noProof w:val="0"/>
          <w:sz w:val="24"/>
          <w:szCs w:val="24"/>
          <w:u w:val="single"/>
          <w:lang w:val="en-GB"/>
        </w:rPr>
      </w:pPr>
      <w:r w:rsidRPr="37ADA176" w:rsidR="413C56E7">
        <w:rPr>
          <w:rFonts w:ascii="Calibri" w:hAnsi="Calibri" w:eastAsia="Calibri" w:cs="Calibri"/>
          <w:b w:val="1"/>
          <w:bCs w:val="1"/>
          <w:noProof w:val="0"/>
          <w:sz w:val="24"/>
          <w:szCs w:val="24"/>
          <w:u w:val="single"/>
          <w:lang w:val="en-GB"/>
        </w:rPr>
        <w:t>K</w:t>
      </w:r>
      <w:r w:rsidRPr="37ADA176" w:rsidR="694FF150">
        <w:rPr>
          <w:rFonts w:ascii="Calibri" w:hAnsi="Calibri" w:eastAsia="Calibri" w:cs="Calibri"/>
          <w:b w:val="1"/>
          <w:bCs w:val="1"/>
          <w:noProof w:val="0"/>
          <w:sz w:val="24"/>
          <w:szCs w:val="24"/>
          <w:u w:val="single"/>
          <w:lang w:val="en-GB"/>
        </w:rPr>
        <w:t>NOWLEDGE</w:t>
      </w:r>
      <w:r w:rsidRPr="37ADA176" w:rsidR="413C56E7">
        <w:rPr>
          <w:rFonts w:ascii="Calibri" w:hAnsi="Calibri" w:eastAsia="Calibri" w:cs="Calibri"/>
          <w:b w:val="1"/>
          <w:bCs w:val="1"/>
          <w:noProof w:val="0"/>
          <w:sz w:val="24"/>
          <w:szCs w:val="24"/>
          <w:u w:val="single"/>
          <w:lang w:val="en-GB"/>
        </w:rPr>
        <w:t>, E</w:t>
      </w:r>
      <w:r w:rsidRPr="37ADA176" w:rsidR="6F137AAB">
        <w:rPr>
          <w:rFonts w:ascii="Calibri" w:hAnsi="Calibri" w:eastAsia="Calibri" w:cs="Calibri"/>
          <w:b w:val="1"/>
          <w:bCs w:val="1"/>
          <w:noProof w:val="0"/>
          <w:sz w:val="24"/>
          <w:szCs w:val="24"/>
          <w:u w:val="single"/>
          <w:lang w:val="en-GB"/>
        </w:rPr>
        <w:t>XPERIENCE</w:t>
      </w:r>
      <w:r w:rsidRPr="37ADA176" w:rsidR="413C56E7">
        <w:rPr>
          <w:rFonts w:ascii="Calibri" w:hAnsi="Calibri" w:eastAsia="Calibri" w:cs="Calibri"/>
          <w:b w:val="1"/>
          <w:bCs w:val="1"/>
          <w:noProof w:val="0"/>
          <w:sz w:val="24"/>
          <w:szCs w:val="24"/>
          <w:u w:val="single"/>
          <w:lang w:val="en-GB"/>
        </w:rPr>
        <w:t xml:space="preserve"> and T</w:t>
      </w:r>
      <w:r w:rsidRPr="37ADA176" w:rsidR="4E172EC3">
        <w:rPr>
          <w:rFonts w:ascii="Calibri" w:hAnsi="Calibri" w:eastAsia="Calibri" w:cs="Calibri"/>
          <w:b w:val="1"/>
          <w:bCs w:val="1"/>
          <w:noProof w:val="0"/>
          <w:sz w:val="24"/>
          <w:szCs w:val="24"/>
          <w:u w:val="single"/>
          <w:lang w:val="en-GB"/>
        </w:rPr>
        <w:t>RAINING</w:t>
      </w:r>
    </w:p>
    <w:p w:rsidR="413C56E7" w:rsidP="37ADA176" w:rsidRDefault="413C56E7" w14:paraId="2037EA35" w14:textId="46E8A8B0">
      <w:pPr>
        <w:pStyle w:val="ListParagraph"/>
        <w:numPr>
          <w:ilvl w:val="0"/>
          <w:numId w:val="17"/>
        </w:numPr>
        <w:rPr/>
      </w:pPr>
      <w:r w:rsidRPr="37ADA176" w:rsidR="413C56E7">
        <w:rPr>
          <w:rFonts w:ascii="Calibri" w:hAnsi="Calibri" w:eastAsia="Calibri" w:cs="Calibri"/>
          <w:noProof w:val="0"/>
          <w:sz w:val="24"/>
          <w:szCs w:val="24"/>
          <w:lang w:val="en-GB"/>
        </w:rPr>
        <w:t xml:space="preserve">Experience of working with children would be an advantage but not essential. </w:t>
      </w:r>
    </w:p>
    <w:p w:rsidR="413C56E7" w:rsidP="37ADA176" w:rsidRDefault="413C56E7" w14:paraId="616D2156" w14:textId="3D1C90D9">
      <w:pPr>
        <w:pStyle w:val="ListParagraph"/>
        <w:numPr>
          <w:ilvl w:val="0"/>
          <w:numId w:val="17"/>
        </w:numPr>
        <w:rPr/>
      </w:pPr>
      <w:r w:rsidRPr="37ADA176" w:rsidR="413C56E7">
        <w:rPr>
          <w:rFonts w:ascii="Calibri" w:hAnsi="Calibri" w:eastAsia="Calibri" w:cs="Calibri"/>
          <w:noProof w:val="0"/>
          <w:sz w:val="24"/>
          <w:szCs w:val="24"/>
          <w:lang w:val="en-GB"/>
        </w:rPr>
        <w:t>Good communication</w:t>
      </w:r>
      <w:r w:rsidRPr="37ADA176" w:rsidR="413C56E7">
        <w:rPr>
          <w:rFonts w:ascii="Calibri" w:hAnsi="Calibri" w:eastAsia="Calibri" w:cs="Calibri"/>
          <w:noProof w:val="0"/>
          <w:sz w:val="24"/>
          <w:szCs w:val="24"/>
          <w:lang w:val="en-GB"/>
        </w:rPr>
        <w:t xml:space="preserve"> skills and the ability to use own initiative. </w:t>
      </w:r>
    </w:p>
    <w:p w:rsidR="413C56E7" w:rsidP="37ADA176" w:rsidRDefault="413C56E7" w14:paraId="7F44D42B" w14:textId="3AD869A1">
      <w:pPr>
        <w:pStyle w:val="ListParagraph"/>
        <w:numPr>
          <w:ilvl w:val="0"/>
          <w:numId w:val="17"/>
        </w:numPr>
        <w:rPr/>
      </w:pPr>
      <w:r w:rsidRPr="37ADA176" w:rsidR="413C56E7">
        <w:rPr>
          <w:rFonts w:ascii="Calibri" w:hAnsi="Calibri" w:eastAsia="Calibri" w:cs="Calibri"/>
          <w:noProof w:val="0"/>
          <w:sz w:val="24"/>
          <w:szCs w:val="24"/>
          <w:lang w:val="en-GB"/>
        </w:rPr>
        <w:t xml:space="preserve">Punctual and reliable </w:t>
      </w:r>
    </w:p>
    <w:p w:rsidR="413C56E7" w:rsidP="37ADA176" w:rsidRDefault="413C56E7" w14:paraId="4540EFE5" w14:textId="2B2F0FAB">
      <w:pPr>
        <w:pStyle w:val="ListParagraph"/>
        <w:numPr>
          <w:ilvl w:val="0"/>
          <w:numId w:val="17"/>
        </w:numPr>
        <w:rPr>
          <w:rFonts w:ascii="Calibri" w:hAnsi="Calibri" w:eastAsia="Calibri" w:cs="Calibri"/>
          <w:noProof w:val="0"/>
          <w:sz w:val="24"/>
          <w:szCs w:val="24"/>
          <w:lang w:val="en-GB"/>
        </w:rPr>
      </w:pPr>
      <w:r w:rsidRPr="37ADA176" w:rsidR="413C56E7">
        <w:rPr>
          <w:rFonts w:ascii="Calibri" w:hAnsi="Calibri" w:eastAsia="Calibri" w:cs="Calibri"/>
          <w:noProof w:val="0"/>
          <w:sz w:val="24"/>
          <w:szCs w:val="24"/>
          <w:lang w:val="en-GB"/>
        </w:rPr>
        <w:t>1st aid qualification desirable, but not essential.</w:t>
      </w:r>
    </w:p>
    <w:p w:rsidR="00DC5020" w:rsidP="37ADA176" w:rsidRDefault="00DC5020" w14:paraId="7B9652F9" w14:textId="468253EE">
      <w:pPr>
        <w:pStyle w:val="ListParagraph"/>
        <w:numPr>
          <w:ilvl w:val="0"/>
          <w:numId w:val="17"/>
        </w:numPr>
        <w:rPr>
          <w:rFonts w:ascii="Calibri" w:hAnsi="Calibri" w:eastAsia="Calibri" w:cs="Calibri"/>
          <w:noProof w:val="0"/>
          <w:sz w:val="24"/>
          <w:szCs w:val="24"/>
          <w:lang w:val="en-GB"/>
        </w:rPr>
      </w:pPr>
      <w:r w:rsidRPr="37ADA176" w:rsidR="00DC5020">
        <w:rPr>
          <w:rFonts w:ascii="Calibri" w:hAnsi="Calibri" w:eastAsia="Calibri" w:cs="Calibri"/>
          <w:noProof w:val="0"/>
          <w:sz w:val="24"/>
          <w:szCs w:val="24"/>
          <w:lang w:val="en-GB"/>
        </w:rPr>
        <w:t xml:space="preserve">Good understanding of health and </w:t>
      </w:r>
      <w:r w:rsidRPr="37ADA176" w:rsidR="00DC5020">
        <w:rPr>
          <w:rFonts w:ascii="Calibri" w:hAnsi="Calibri" w:eastAsia="Calibri" w:cs="Calibri"/>
          <w:noProof w:val="0"/>
          <w:sz w:val="24"/>
          <w:szCs w:val="24"/>
          <w:lang w:val="en-GB"/>
        </w:rPr>
        <w:t>hygiene</w:t>
      </w:r>
      <w:r w:rsidRPr="37ADA176" w:rsidR="00DC5020">
        <w:rPr>
          <w:rFonts w:ascii="Calibri" w:hAnsi="Calibri" w:eastAsia="Calibri" w:cs="Calibri"/>
          <w:noProof w:val="0"/>
          <w:sz w:val="24"/>
          <w:szCs w:val="24"/>
          <w:lang w:val="en-GB"/>
        </w:rPr>
        <w:t>.</w:t>
      </w:r>
    </w:p>
    <w:p w:rsidR="47297EA3" w:rsidP="37ADA176" w:rsidRDefault="47297EA3" w14:paraId="7853FF23" w14:textId="776BB2A1">
      <w:pPr>
        <w:pStyle w:val="Normal"/>
        <w:rPr>
          <w:rFonts w:ascii="Calibri" w:hAnsi="Calibri" w:eastAsia="Calibri" w:cs="Calibri"/>
          <w:i w:val="1"/>
          <w:iCs w:val="1"/>
          <w:noProof w:val="0"/>
          <w:sz w:val="24"/>
          <w:szCs w:val="24"/>
          <w:lang w:val="en-GB"/>
        </w:rPr>
      </w:pPr>
      <w:r w:rsidRPr="37ADA176" w:rsidR="47297EA3">
        <w:rPr>
          <w:rFonts w:ascii="Calibri" w:hAnsi="Calibri" w:eastAsia="Calibri" w:cs="Calibri"/>
          <w:i w:val="1"/>
          <w:iCs w:val="1"/>
          <w:noProof w:val="0"/>
          <w:sz w:val="24"/>
          <w:szCs w:val="24"/>
          <w:lang w:val="en-GB"/>
        </w:rPr>
        <w:t>Relevant</w:t>
      </w:r>
      <w:r w:rsidRPr="37ADA176" w:rsidR="47297EA3">
        <w:rPr>
          <w:rFonts w:ascii="Calibri" w:hAnsi="Calibri" w:eastAsia="Calibri" w:cs="Calibri"/>
          <w:i w:val="1"/>
          <w:iCs w:val="1"/>
          <w:noProof w:val="0"/>
          <w:sz w:val="24"/>
          <w:szCs w:val="24"/>
          <w:lang w:val="en-GB"/>
        </w:rPr>
        <w:t xml:space="preserve"> training will be given. </w:t>
      </w:r>
    </w:p>
    <w:p w:rsidR="37ADA176" w:rsidP="37ADA176" w:rsidRDefault="37ADA176" w14:paraId="4FF74A71" w14:textId="42354A62">
      <w:pPr>
        <w:pStyle w:val="Normal"/>
        <w:rPr>
          <w:rFonts w:ascii="Calibri" w:hAnsi="Calibri" w:eastAsia="Calibri" w:cs="Calibri"/>
          <w:noProof w:val="0"/>
          <w:sz w:val="24"/>
          <w:szCs w:val="24"/>
          <w:lang w:val="en-GB"/>
        </w:rPr>
      </w:pPr>
    </w:p>
    <w:p xmlns:wp14="http://schemas.microsoft.com/office/word/2010/wordml" w:rsidRPr="00284105" w:rsidR="00F34E9E" w:rsidP="007D5117" w:rsidRDefault="00F34E9E" w14:paraId="41C8F396" wp14:textId="77777777">
      <w:pPr>
        <w:rPr>
          <w:rFonts w:asciiTheme="minorHAnsi" w:hAnsiTheme="minorHAnsi" w:cstheme="minorHAnsi"/>
          <w:b/>
          <w:u w:val="single"/>
        </w:rPr>
      </w:pPr>
    </w:p>
    <w:p xmlns:wp14="http://schemas.microsoft.com/office/word/2010/wordml" w:rsidRPr="00284105" w:rsidR="007D5117" w:rsidP="007D5117" w:rsidRDefault="007D5117" w14:paraId="40A2E192" wp14:textId="77777777">
      <w:pPr>
        <w:rPr>
          <w:rFonts w:asciiTheme="minorHAnsi" w:hAnsiTheme="minorHAnsi" w:cstheme="minorHAnsi"/>
          <w:b/>
          <w:u w:val="single"/>
        </w:rPr>
      </w:pPr>
      <w:r w:rsidRPr="00284105">
        <w:rPr>
          <w:rFonts w:asciiTheme="minorHAnsi" w:hAnsiTheme="minorHAnsi" w:cstheme="minorHAnsi"/>
          <w:b/>
          <w:u w:val="single"/>
        </w:rPr>
        <w:t xml:space="preserve">CRIMINAL RECORDS BUREAU </w:t>
      </w:r>
    </w:p>
    <w:p xmlns:wp14="http://schemas.microsoft.com/office/word/2010/wordml" w:rsidRPr="00284105" w:rsidR="007D5117" w:rsidP="007D5117" w:rsidRDefault="007D5117" w14:paraId="72A3D3EC" wp14:textId="77777777">
      <w:pPr>
        <w:rPr>
          <w:rFonts w:asciiTheme="minorHAnsi" w:hAnsiTheme="minorHAnsi" w:cstheme="minorHAnsi"/>
          <w:b/>
        </w:rPr>
      </w:pPr>
    </w:p>
    <w:p xmlns:wp14="http://schemas.microsoft.com/office/word/2010/wordml" w:rsidR="007D5117" w:rsidP="00D86D7E" w:rsidRDefault="007D5117" w14:paraId="0ED9F0A5" wp14:textId="77777777">
      <w:pPr>
        <w:pStyle w:val="BodyText"/>
        <w:autoSpaceDE/>
        <w:autoSpaceDN/>
        <w:rPr>
          <w:rFonts w:asciiTheme="minorHAnsi" w:hAnsiTheme="minorHAnsi" w:cstheme="minorHAnsi"/>
          <w:sz w:val="24"/>
          <w:szCs w:val="24"/>
        </w:rPr>
      </w:pPr>
      <w:r w:rsidRPr="00284105">
        <w:rPr>
          <w:rFonts w:asciiTheme="minorHAnsi" w:hAnsiTheme="minorHAnsi" w:cstheme="minorHAnsi"/>
          <w:sz w:val="24"/>
          <w:szCs w:val="24"/>
        </w:rPr>
        <w:t xml:space="preserve">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w:t>
      </w:r>
    </w:p>
    <w:p xmlns:wp14="http://schemas.microsoft.com/office/word/2010/wordml" w:rsidRPr="00284105" w:rsidR="00D86D7E" w:rsidP="00D86D7E" w:rsidRDefault="00D86D7E" w14:paraId="0D0B940D" wp14:textId="77777777">
      <w:pPr>
        <w:pStyle w:val="BodyText"/>
        <w:autoSpaceDE/>
        <w:autoSpaceDN/>
        <w:rPr>
          <w:rFonts w:asciiTheme="minorHAnsi" w:hAnsiTheme="minorHAnsi" w:cstheme="minorHAnsi"/>
          <w:sz w:val="24"/>
          <w:szCs w:val="24"/>
        </w:rPr>
      </w:pPr>
    </w:p>
    <w:p xmlns:wp14="http://schemas.microsoft.com/office/word/2010/wordml" w:rsidRPr="00284105" w:rsidR="00DE610F" w:rsidP="37ADA176" w:rsidRDefault="007D5117" w14:paraId="05064046" wp14:textId="6DF1E588">
      <w:pPr>
        <w:rPr>
          <w:rFonts w:ascii="Calibri" w:hAnsi="Calibri" w:cs="Calibri" w:asciiTheme="minorAscii" w:hAnsiTheme="minorAscii" w:cstheme="minorAscii"/>
          <w:b w:val="1"/>
          <w:bCs w:val="1"/>
        </w:rPr>
      </w:pPr>
      <w:r w:rsidRPr="37ADA176" w:rsidR="007D5117">
        <w:rPr>
          <w:rFonts w:ascii="Calibri" w:hAnsi="Calibri" w:cs="Calibri" w:asciiTheme="minorAscii" w:hAnsiTheme="minorAscii" w:cstheme="minorAscii"/>
          <w:b w:val="1"/>
          <w:bCs w:val="1"/>
        </w:rPr>
        <w:t>The duties and responsibilities listed above describe the post as it is at present</w:t>
      </w:r>
      <w:r w:rsidRPr="37ADA176" w:rsidR="007D5117">
        <w:rPr>
          <w:rFonts w:ascii="Calibri" w:hAnsi="Calibri" w:cs="Calibri" w:asciiTheme="minorAscii" w:hAnsiTheme="minorAscii" w:cstheme="minorAscii"/>
          <w:b w:val="1"/>
          <w:bCs w:val="1"/>
        </w:rPr>
        <w:t xml:space="preserve">.  </w:t>
      </w:r>
      <w:r w:rsidRPr="37ADA176" w:rsidR="007D5117">
        <w:rPr>
          <w:rFonts w:ascii="Calibri" w:hAnsi="Calibri" w:cs="Calibri" w:asciiTheme="minorAscii" w:hAnsiTheme="minorAscii" w:cstheme="minorAscii"/>
          <w:b w:val="1"/>
          <w:bCs w:val="1"/>
        </w:rPr>
        <w:t xml:space="preserve">The post holder is expected to accept any reasonable alterations that may from time to time be </w:t>
      </w:r>
      <w:r w:rsidRPr="37ADA176" w:rsidR="05A9B702">
        <w:rPr>
          <w:rFonts w:ascii="Calibri" w:hAnsi="Calibri" w:cs="Calibri" w:asciiTheme="minorAscii" w:hAnsiTheme="minorAscii" w:cstheme="minorAscii"/>
          <w:b w:val="1"/>
          <w:bCs w:val="1"/>
        </w:rPr>
        <w:t xml:space="preserve">necessary. </w:t>
      </w:r>
    </w:p>
    <w:p xmlns:wp14="http://schemas.microsoft.com/office/word/2010/wordml" w:rsidRPr="00284105" w:rsidR="00DE610F" w:rsidP="007D5117" w:rsidRDefault="00DE610F" w14:paraId="0E27B00A" wp14:textId="77777777">
      <w:pPr>
        <w:ind w:left="720"/>
        <w:rPr>
          <w:rFonts w:asciiTheme="minorHAnsi" w:hAnsiTheme="minorHAnsi" w:cstheme="minorHAnsi"/>
          <w:b/>
        </w:rPr>
      </w:pPr>
    </w:p>
    <w:p xmlns:wp14="http://schemas.microsoft.com/office/word/2010/wordml" w:rsidRPr="00284105" w:rsidR="00DE610F" w:rsidP="007D5117" w:rsidRDefault="00DE610F" w14:paraId="60061E4C" wp14:textId="77777777">
      <w:pPr>
        <w:ind w:left="720"/>
        <w:rPr>
          <w:rFonts w:asciiTheme="minorHAnsi" w:hAnsiTheme="minorHAnsi" w:cstheme="minorHAnsi"/>
          <w:b/>
        </w:rPr>
      </w:pPr>
    </w:p>
    <w:p xmlns:wp14="http://schemas.microsoft.com/office/word/2010/wordml" w:rsidRPr="00284105" w:rsidR="00DE610F" w:rsidP="007D5117" w:rsidRDefault="00DE610F" w14:paraId="44EAFD9C" wp14:textId="77777777">
      <w:pPr>
        <w:ind w:left="720"/>
        <w:rPr>
          <w:rFonts w:asciiTheme="minorHAnsi" w:hAnsiTheme="minorHAnsi" w:cstheme="minorHAnsi"/>
          <w:b/>
        </w:rPr>
      </w:pPr>
    </w:p>
    <w:p xmlns:wp14="http://schemas.microsoft.com/office/word/2010/wordml" w:rsidRPr="00284105" w:rsidR="004D33A6" w:rsidP="00871169" w:rsidRDefault="004D33A6" w14:paraId="4B94D5A5" wp14:textId="77777777">
      <w:pPr>
        <w:tabs>
          <w:tab w:val="left" w:pos="720"/>
          <w:tab w:val="left" w:pos="1440"/>
          <w:tab w:val="left" w:pos="2160"/>
          <w:tab w:val="left" w:pos="9150"/>
        </w:tabs>
        <w:ind w:left="720"/>
        <w:rPr>
          <w:rFonts w:asciiTheme="minorHAnsi" w:hAnsiTheme="minorHAnsi" w:cstheme="minorHAnsi"/>
        </w:rPr>
      </w:pPr>
    </w:p>
    <w:p xmlns:wp14="http://schemas.microsoft.com/office/word/2010/wordml" w:rsidRPr="00284105" w:rsidR="00DE610F" w:rsidP="00284105" w:rsidRDefault="00284105" w14:paraId="747223BC" wp14:textId="77777777">
      <w:pPr>
        <w:jc w:val="center"/>
        <w:rPr>
          <w:rFonts w:asciiTheme="minorHAnsi" w:hAnsiTheme="minorHAnsi" w:cstheme="minorHAnsi"/>
          <w:b/>
          <w:u w:val="single"/>
        </w:rPr>
      </w:pPr>
      <w:r>
        <w:rPr>
          <w:rFonts w:asciiTheme="minorHAnsi" w:hAnsiTheme="minorHAnsi" w:cstheme="minorHAnsi"/>
          <w:b/>
          <w:u w:val="single"/>
        </w:rPr>
        <w:t>PEARTREE WAY NURSERY SCHOOL</w:t>
      </w:r>
    </w:p>
    <w:p xmlns:wp14="http://schemas.microsoft.com/office/word/2010/wordml" w:rsidRPr="00284105" w:rsidR="001667E2" w:rsidP="001667E2" w:rsidRDefault="001667E2" w14:paraId="3DEEC669" wp14:textId="77777777">
      <w:pPr>
        <w:rPr>
          <w:rFonts w:asciiTheme="minorHAnsi" w:hAnsiTheme="minorHAnsi" w:cstheme="minorHAnsi"/>
          <w:b/>
          <w:u w:val="single"/>
        </w:rPr>
      </w:pPr>
    </w:p>
    <w:p xmlns:wp14="http://schemas.microsoft.com/office/word/2010/wordml" w:rsidRPr="00284105" w:rsidR="001667E2" w:rsidP="001667E2" w:rsidRDefault="00FB2125" w14:paraId="34FD5885" wp14:textId="77777777">
      <w:pPr>
        <w:rPr>
          <w:rFonts w:asciiTheme="minorHAnsi" w:hAnsiTheme="minorHAnsi" w:cstheme="minorHAnsi"/>
        </w:rPr>
      </w:pPr>
      <w:r>
        <w:rPr>
          <w:rFonts w:asciiTheme="minorHAnsi" w:hAnsiTheme="minorHAnsi" w:cstheme="minorHAnsi"/>
        </w:rPr>
        <w:t xml:space="preserve">Peartree Way Nursery </w:t>
      </w:r>
      <w:r w:rsidRPr="00284105" w:rsidR="00DE610F">
        <w:rPr>
          <w:rFonts w:asciiTheme="minorHAnsi" w:hAnsiTheme="minorHAnsi" w:cstheme="minorHAnsi"/>
        </w:rPr>
        <w:t xml:space="preserve">comprises of a </w:t>
      </w:r>
      <w:r>
        <w:rPr>
          <w:rFonts w:asciiTheme="minorHAnsi" w:hAnsiTheme="minorHAnsi" w:cstheme="minorHAnsi"/>
        </w:rPr>
        <w:t>Pre-School and Nursery</w:t>
      </w:r>
      <w:r w:rsidRPr="00284105" w:rsidR="001667E2">
        <w:rPr>
          <w:rFonts w:asciiTheme="minorHAnsi" w:hAnsiTheme="minorHAnsi" w:cstheme="minorHAnsi"/>
        </w:rPr>
        <w:t xml:space="preserve"> open for</w:t>
      </w:r>
      <w:r w:rsidR="00B60D7D">
        <w:rPr>
          <w:rFonts w:asciiTheme="minorHAnsi" w:hAnsiTheme="minorHAnsi" w:cstheme="minorHAnsi"/>
        </w:rPr>
        <w:t xml:space="preserve"> 5 days a week, 38 weeks a year.</w:t>
      </w:r>
    </w:p>
    <w:p xmlns:wp14="http://schemas.microsoft.com/office/word/2010/wordml" w:rsidRPr="00284105" w:rsidR="001667E2" w:rsidP="001667E2" w:rsidRDefault="001667E2" w14:paraId="3656B9AB" wp14:textId="77777777">
      <w:pPr>
        <w:rPr>
          <w:rFonts w:asciiTheme="minorHAnsi" w:hAnsiTheme="minorHAnsi" w:cstheme="minorHAnsi"/>
        </w:rPr>
      </w:pPr>
    </w:p>
    <w:p xmlns:wp14="http://schemas.microsoft.com/office/word/2010/wordml" w:rsidRPr="00284105" w:rsidR="00923817" w:rsidP="37ADA176" w:rsidRDefault="00DE610F" w14:paraId="2CF61DF9" wp14:textId="422170F6">
      <w:pPr>
        <w:rPr>
          <w:rFonts w:ascii="Calibri" w:hAnsi="Calibri" w:cs="Calibri" w:asciiTheme="minorAscii" w:hAnsiTheme="minorAscii" w:cstheme="minorAscii"/>
        </w:rPr>
      </w:pPr>
      <w:r w:rsidRPr="37ADA176" w:rsidR="00DE610F">
        <w:rPr>
          <w:rFonts w:ascii="Calibri" w:hAnsi="Calibri" w:cs="Calibri" w:asciiTheme="minorAscii" w:hAnsiTheme="minorAscii" w:cstheme="minorAscii"/>
        </w:rPr>
        <w:t xml:space="preserve">The </w:t>
      </w:r>
      <w:r w:rsidRPr="37ADA176" w:rsidR="4BA2149C">
        <w:rPr>
          <w:rFonts w:ascii="Calibri" w:hAnsi="Calibri" w:cs="Calibri" w:asciiTheme="minorAscii" w:hAnsiTheme="minorAscii" w:cstheme="minorAscii"/>
        </w:rPr>
        <w:t xml:space="preserve">MSA </w:t>
      </w:r>
      <w:r w:rsidRPr="37ADA176" w:rsidR="005354BB">
        <w:rPr>
          <w:rFonts w:ascii="Calibri" w:hAnsi="Calibri" w:cs="Calibri" w:asciiTheme="minorAscii" w:hAnsiTheme="minorAscii" w:cstheme="minorAscii"/>
        </w:rPr>
        <w:t>must be enthusiastic when working with young children and</w:t>
      </w:r>
      <w:r w:rsidRPr="37ADA176" w:rsidR="001667E2">
        <w:rPr>
          <w:rFonts w:ascii="Calibri" w:hAnsi="Calibri" w:cs="Calibri" w:asciiTheme="minorAscii" w:hAnsiTheme="minorAscii" w:cstheme="minorAscii"/>
        </w:rPr>
        <w:t xml:space="preserve"> value the importan</w:t>
      </w:r>
      <w:r w:rsidRPr="37ADA176" w:rsidR="005354BB">
        <w:rPr>
          <w:rFonts w:ascii="Calibri" w:hAnsi="Calibri" w:cs="Calibri" w:asciiTheme="minorAscii" w:hAnsiTheme="minorAscii" w:cstheme="minorAscii"/>
        </w:rPr>
        <w:t xml:space="preserve">ce of belonging to a staff team. You </w:t>
      </w:r>
      <w:r w:rsidRPr="37ADA176" w:rsidR="00FB2125">
        <w:rPr>
          <w:rFonts w:ascii="Calibri" w:hAnsi="Calibri" w:cs="Calibri" w:asciiTheme="minorAscii" w:hAnsiTheme="minorAscii" w:cstheme="minorAscii"/>
        </w:rPr>
        <w:t xml:space="preserve">must be </w:t>
      </w:r>
      <w:r w:rsidRPr="37ADA176" w:rsidR="00923817">
        <w:rPr>
          <w:rFonts w:ascii="Calibri" w:hAnsi="Calibri" w:cs="Calibri" w:asciiTheme="minorAscii" w:hAnsiTheme="minorAscii" w:cstheme="minorAscii"/>
        </w:rPr>
        <w:t xml:space="preserve">committed to the hours as </w:t>
      </w:r>
      <w:r w:rsidRPr="37ADA176" w:rsidR="00923817">
        <w:rPr>
          <w:rFonts w:ascii="Calibri" w:hAnsi="Calibri" w:cs="Calibri" w:asciiTheme="minorAscii" w:hAnsiTheme="minorAscii" w:cstheme="minorAscii"/>
        </w:rPr>
        <w:t>stated</w:t>
      </w:r>
      <w:r w:rsidRPr="37ADA176" w:rsidR="00923817">
        <w:rPr>
          <w:rFonts w:ascii="Calibri" w:hAnsi="Calibri" w:cs="Calibri" w:asciiTheme="minorAscii" w:hAnsiTheme="minorAscii" w:cstheme="minorAscii"/>
        </w:rPr>
        <w:t xml:space="preserve"> above and be able to fulfil these requirements. </w:t>
      </w:r>
    </w:p>
    <w:p xmlns:wp14="http://schemas.microsoft.com/office/word/2010/wordml" w:rsidRPr="00284105" w:rsidR="001667E2" w:rsidP="001667E2" w:rsidRDefault="001667E2" w14:paraId="45FB0818" wp14:textId="77777777">
      <w:pPr>
        <w:rPr>
          <w:rFonts w:asciiTheme="minorHAnsi" w:hAnsiTheme="minorHAnsi" w:cstheme="minorHAnsi"/>
        </w:rPr>
      </w:pPr>
    </w:p>
    <w:p xmlns:wp14="http://schemas.microsoft.com/office/word/2010/wordml" w:rsidRPr="00284105" w:rsidR="00694C61" w:rsidP="00694C61" w:rsidRDefault="00694C61" w14:paraId="049F31CB" wp14:textId="77777777">
      <w:pPr>
        <w:rPr>
          <w:rFonts w:asciiTheme="minorHAnsi" w:hAnsiTheme="minorHAnsi" w:cstheme="minorHAnsi"/>
        </w:rPr>
      </w:pPr>
    </w:p>
    <w:p xmlns:wp14="http://schemas.microsoft.com/office/word/2010/wordml" w:rsidRPr="00284105" w:rsidR="00694C61" w:rsidP="00694C61" w:rsidRDefault="00694C61" w14:paraId="5C2EBDED" wp14:textId="77777777">
      <w:pPr>
        <w:rPr>
          <w:rFonts w:asciiTheme="minorHAnsi" w:hAnsiTheme="minorHAnsi" w:cstheme="minorHAnsi"/>
          <w:u w:val="single"/>
        </w:rPr>
      </w:pPr>
      <w:r w:rsidRPr="00284105">
        <w:rPr>
          <w:rFonts w:asciiTheme="minorHAnsi" w:hAnsiTheme="minorHAnsi" w:cstheme="minorHAnsi"/>
          <w:b/>
          <w:u w:val="single"/>
        </w:rPr>
        <w:t>CONTACTS</w:t>
      </w:r>
    </w:p>
    <w:p xmlns:wp14="http://schemas.microsoft.com/office/word/2010/wordml" w:rsidRPr="00284105" w:rsidR="00694C61" w:rsidP="00694C61" w:rsidRDefault="002274F7" w14:paraId="1E658409" wp14:textId="77777777">
      <w:pPr>
        <w:numPr>
          <w:ilvl w:val="0"/>
          <w:numId w:val="8"/>
        </w:numPr>
        <w:rPr>
          <w:rFonts w:asciiTheme="minorHAnsi" w:hAnsiTheme="minorHAnsi" w:cstheme="minorHAnsi"/>
        </w:rPr>
      </w:pPr>
      <w:r w:rsidRPr="00284105">
        <w:rPr>
          <w:rFonts w:asciiTheme="minorHAnsi" w:hAnsiTheme="minorHAnsi" w:cstheme="minorHAnsi"/>
        </w:rPr>
        <w:t>All staff and governors</w:t>
      </w:r>
      <w:r w:rsidRPr="00284105" w:rsidR="00923817">
        <w:rPr>
          <w:rFonts w:asciiTheme="minorHAnsi" w:hAnsiTheme="minorHAnsi" w:cstheme="minorHAnsi"/>
        </w:rPr>
        <w:t xml:space="preserve"> of </w:t>
      </w:r>
      <w:r w:rsidR="00FB2125">
        <w:rPr>
          <w:rFonts w:asciiTheme="minorHAnsi" w:hAnsiTheme="minorHAnsi" w:cstheme="minorHAnsi"/>
        </w:rPr>
        <w:t>Peartree Way Nursery School</w:t>
      </w:r>
    </w:p>
    <w:p xmlns:wp14="http://schemas.microsoft.com/office/word/2010/wordml" w:rsidRPr="00284105" w:rsidR="00694C61" w:rsidP="00694C61" w:rsidRDefault="00694C61" w14:paraId="5069446E" wp14:textId="77777777">
      <w:pPr>
        <w:numPr>
          <w:ilvl w:val="0"/>
          <w:numId w:val="8"/>
        </w:numPr>
        <w:autoSpaceDE/>
        <w:autoSpaceDN/>
        <w:rPr>
          <w:rFonts w:asciiTheme="minorHAnsi" w:hAnsiTheme="minorHAnsi" w:cstheme="minorHAnsi"/>
        </w:rPr>
      </w:pPr>
      <w:r w:rsidRPr="00284105">
        <w:rPr>
          <w:rFonts w:asciiTheme="minorHAnsi" w:hAnsiTheme="minorHAnsi" w:cstheme="minorHAnsi"/>
        </w:rPr>
        <w:t>Parents and carers</w:t>
      </w:r>
    </w:p>
    <w:p xmlns:wp14="http://schemas.microsoft.com/office/word/2010/wordml" w:rsidRPr="00284105" w:rsidR="00694C61" w:rsidP="00694C61" w:rsidRDefault="00694C61" w14:paraId="0A512AE9" wp14:textId="77777777">
      <w:pPr>
        <w:numPr>
          <w:ilvl w:val="0"/>
          <w:numId w:val="8"/>
        </w:numPr>
        <w:autoSpaceDE/>
        <w:autoSpaceDN/>
        <w:rPr>
          <w:rFonts w:asciiTheme="minorHAnsi" w:hAnsiTheme="minorHAnsi" w:cstheme="minorHAnsi"/>
        </w:rPr>
      </w:pPr>
      <w:r w:rsidRPr="00284105">
        <w:rPr>
          <w:rFonts w:asciiTheme="minorHAnsi" w:hAnsiTheme="minorHAnsi" w:cstheme="minorHAnsi"/>
        </w:rPr>
        <w:t>Social care professionals</w:t>
      </w:r>
    </w:p>
    <w:p xmlns:wp14="http://schemas.microsoft.com/office/word/2010/wordml" w:rsidRPr="00284105" w:rsidR="00694C61" w:rsidP="00694C61" w:rsidRDefault="00694C61" w14:paraId="70A62CF1" wp14:textId="77777777">
      <w:pPr>
        <w:numPr>
          <w:ilvl w:val="0"/>
          <w:numId w:val="8"/>
        </w:numPr>
        <w:autoSpaceDE/>
        <w:autoSpaceDN/>
        <w:rPr>
          <w:rFonts w:asciiTheme="minorHAnsi" w:hAnsiTheme="minorHAnsi" w:cstheme="minorHAnsi"/>
        </w:rPr>
      </w:pPr>
      <w:r w:rsidRPr="00284105">
        <w:rPr>
          <w:rFonts w:asciiTheme="minorHAnsi" w:hAnsiTheme="minorHAnsi" w:cstheme="minorHAnsi"/>
        </w:rPr>
        <w:t>Health care professionals</w:t>
      </w:r>
    </w:p>
    <w:p xmlns:wp14="http://schemas.microsoft.com/office/word/2010/wordml" w:rsidRPr="00284105" w:rsidR="00694C61" w:rsidP="00694C61" w:rsidRDefault="00694C61" w14:paraId="0C0E0983" wp14:textId="77777777">
      <w:pPr>
        <w:numPr>
          <w:ilvl w:val="0"/>
          <w:numId w:val="8"/>
        </w:numPr>
        <w:autoSpaceDE/>
        <w:autoSpaceDN/>
        <w:rPr>
          <w:rFonts w:asciiTheme="minorHAnsi" w:hAnsiTheme="minorHAnsi" w:cstheme="minorHAnsi"/>
        </w:rPr>
      </w:pPr>
      <w:r w:rsidRPr="00284105">
        <w:rPr>
          <w:rFonts w:asciiTheme="minorHAnsi" w:hAnsiTheme="minorHAnsi" w:cstheme="minorHAnsi"/>
        </w:rPr>
        <w:t>Education professionals</w:t>
      </w:r>
    </w:p>
    <w:p xmlns:wp14="http://schemas.microsoft.com/office/word/2010/wordml" w:rsidRPr="00284105" w:rsidR="00694C61" w:rsidP="00694C61" w:rsidRDefault="00694C61" w14:paraId="53128261" wp14:textId="77777777">
      <w:pPr>
        <w:rPr>
          <w:rFonts w:asciiTheme="minorHAnsi" w:hAnsiTheme="minorHAnsi" w:cstheme="minorHAnsi"/>
          <w:b/>
        </w:rPr>
      </w:pPr>
    </w:p>
    <w:p xmlns:wp14="http://schemas.microsoft.com/office/word/2010/wordml" w:rsidRPr="00284105" w:rsidR="00694C61" w:rsidP="00694C61" w:rsidRDefault="00694C61" w14:paraId="61474CA6" wp14:textId="77777777">
      <w:pPr>
        <w:rPr>
          <w:rFonts w:asciiTheme="minorHAnsi" w:hAnsiTheme="minorHAnsi" w:cstheme="minorHAnsi"/>
          <w:b/>
          <w:u w:val="single"/>
        </w:rPr>
      </w:pPr>
      <w:r w:rsidRPr="00284105">
        <w:rPr>
          <w:rFonts w:asciiTheme="minorHAnsi" w:hAnsiTheme="minorHAnsi" w:cstheme="minorHAnsi"/>
          <w:b/>
          <w:u w:val="single"/>
        </w:rPr>
        <w:t>WORKING ENVIRONMENT</w:t>
      </w:r>
    </w:p>
    <w:p xmlns:wp14="http://schemas.microsoft.com/office/word/2010/wordml" w:rsidRPr="00284105" w:rsidR="00694C61" w:rsidP="00694C61" w:rsidRDefault="00694C61" w14:paraId="62486C05" wp14:textId="77777777">
      <w:pPr>
        <w:rPr>
          <w:rFonts w:asciiTheme="minorHAnsi" w:hAnsiTheme="minorHAnsi" w:cstheme="minorHAnsi"/>
          <w:b/>
        </w:rPr>
      </w:pPr>
    </w:p>
    <w:p xmlns:wp14="http://schemas.microsoft.com/office/word/2010/wordml" w:rsidRPr="00284105" w:rsidR="00694C61" w:rsidP="00694C61" w:rsidRDefault="00694C61" w14:paraId="0813C071" wp14:textId="77777777">
      <w:pPr>
        <w:numPr>
          <w:ilvl w:val="0"/>
          <w:numId w:val="11"/>
        </w:numPr>
        <w:autoSpaceDE/>
        <w:autoSpaceDN/>
        <w:rPr>
          <w:rFonts w:asciiTheme="minorHAnsi" w:hAnsiTheme="minorHAnsi" w:cstheme="minorHAnsi"/>
          <w:b/>
        </w:rPr>
      </w:pPr>
      <w:r w:rsidRPr="00284105">
        <w:rPr>
          <w:rFonts w:asciiTheme="minorHAnsi" w:hAnsiTheme="minorHAnsi" w:cstheme="minorHAnsi"/>
        </w:rPr>
        <w:t>There is a need, from time to time, to wipe up blood and other bodily fluids.</w:t>
      </w:r>
    </w:p>
    <w:p xmlns:wp14="http://schemas.microsoft.com/office/word/2010/wordml" w:rsidRPr="00284105" w:rsidR="001B64A8" w:rsidP="00694C61" w:rsidRDefault="001B64A8" w14:paraId="1288695F" wp14:textId="77777777">
      <w:pPr>
        <w:numPr>
          <w:ilvl w:val="0"/>
          <w:numId w:val="11"/>
        </w:numPr>
        <w:autoSpaceDE/>
        <w:autoSpaceDN/>
        <w:rPr>
          <w:rFonts w:asciiTheme="minorHAnsi" w:hAnsiTheme="minorHAnsi" w:cstheme="minorHAnsi"/>
          <w:b/>
        </w:rPr>
      </w:pPr>
      <w:r w:rsidRPr="00284105">
        <w:rPr>
          <w:rFonts w:asciiTheme="minorHAnsi" w:hAnsiTheme="minorHAnsi" w:cstheme="minorHAnsi"/>
        </w:rPr>
        <w:t>There is a need to change nappies and assist with toileting and toilet training of children.</w:t>
      </w:r>
    </w:p>
    <w:p xmlns:wp14="http://schemas.microsoft.com/office/word/2010/wordml" w:rsidRPr="00284105" w:rsidR="00694C61" w:rsidP="00694C61" w:rsidRDefault="00694C61" w14:paraId="4101652C" wp14:textId="77777777">
      <w:pPr>
        <w:pStyle w:val="BodyText2"/>
        <w:rPr>
          <w:rFonts w:asciiTheme="minorHAnsi" w:hAnsiTheme="minorHAnsi" w:cstheme="minorHAnsi"/>
          <w:i/>
        </w:rPr>
      </w:pPr>
    </w:p>
    <w:p xmlns:wp14="http://schemas.microsoft.com/office/word/2010/wordml" w:rsidRPr="00284105" w:rsidR="00F15CCD" w:rsidP="00F15CCD" w:rsidRDefault="00F15CCD" w14:paraId="5E8D9E67" wp14:textId="77777777">
      <w:pPr>
        <w:rPr>
          <w:rFonts w:asciiTheme="minorHAnsi" w:hAnsiTheme="minorHAnsi" w:cstheme="minorHAnsi"/>
          <w:b/>
          <w:u w:val="single"/>
        </w:rPr>
      </w:pPr>
      <w:r w:rsidRPr="00284105">
        <w:rPr>
          <w:rFonts w:asciiTheme="minorHAnsi" w:hAnsiTheme="minorHAnsi" w:cstheme="minorHAnsi"/>
          <w:b/>
          <w:u w:val="single"/>
        </w:rPr>
        <w:t>EQUALITIES</w:t>
      </w:r>
    </w:p>
    <w:p xmlns:wp14="http://schemas.microsoft.com/office/word/2010/wordml" w:rsidRPr="00284105" w:rsidR="00F15CCD" w:rsidP="00F15CCD" w:rsidRDefault="00F15CCD" w14:paraId="246C9CAB" wp14:textId="77777777">
      <w:pPr>
        <w:numPr>
          <w:ilvl w:val="0"/>
          <w:numId w:val="13"/>
        </w:numPr>
        <w:autoSpaceDE/>
        <w:autoSpaceDN/>
        <w:rPr>
          <w:rFonts w:asciiTheme="minorHAnsi" w:hAnsiTheme="minorHAnsi" w:cstheme="minorHAnsi"/>
        </w:rPr>
      </w:pPr>
      <w:r w:rsidRPr="00284105">
        <w:rPr>
          <w:rFonts w:asciiTheme="minorHAnsi" w:hAnsiTheme="minorHAnsi" w:cstheme="minorHAnsi"/>
        </w:rPr>
        <w:t>Be aware of and support difference and ensure that pupils have equality of access to opportunities to learn and develop</w:t>
      </w:r>
      <w:r w:rsidRPr="00284105" w:rsidR="005E144C">
        <w:rPr>
          <w:rFonts w:asciiTheme="minorHAnsi" w:hAnsiTheme="minorHAnsi" w:cstheme="minorHAnsi"/>
        </w:rPr>
        <w:t>.</w:t>
      </w:r>
    </w:p>
    <w:p xmlns:wp14="http://schemas.microsoft.com/office/word/2010/wordml" w:rsidRPr="00284105" w:rsidR="00694C61" w:rsidP="00694C61" w:rsidRDefault="00694C61" w14:paraId="4B99056E" wp14:textId="77777777">
      <w:pPr>
        <w:ind w:left="2160" w:hanging="2160"/>
        <w:rPr>
          <w:rFonts w:asciiTheme="minorHAnsi" w:hAnsiTheme="minorHAnsi" w:cstheme="minorHAnsi"/>
          <w:b/>
          <w:bCs/>
        </w:rPr>
      </w:pPr>
    </w:p>
    <w:p xmlns:wp14="http://schemas.microsoft.com/office/word/2010/wordml" w:rsidRPr="00284105" w:rsidR="00694C61" w:rsidP="00F15CCD" w:rsidRDefault="00694C61" w14:paraId="1299C43A" wp14:textId="77777777">
      <w:pPr>
        <w:rPr>
          <w:rFonts w:asciiTheme="minorHAnsi" w:hAnsiTheme="minorHAnsi" w:cstheme="minorHAnsi"/>
        </w:rPr>
      </w:pPr>
    </w:p>
    <w:p xmlns:wp14="http://schemas.microsoft.com/office/word/2010/wordml" w:rsidRPr="00284105" w:rsidR="001667E2" w:rsidP="001667E2" w:rsidRDefault="001667E2" w14:paraId="70322EA6" wp14:textId="77777777">
      <w:pPr>
        <w:rPr>
          <w:rFonts w:asciiTheme="minorHAnsi" w:hAnsiTheme="minorHAnsi" w:cstheme="minorHAnsi"/>
          <w:bCs/>
        </w:rPr>
      </w:pPr>
      <w:r w:rsidRPr="00284105">
        <w:rPr>
          <w:rFonts w:asciiTheme="minorHAnsi" w:hAnsiTheme="minorHAnsi" w:cstheme="minorHAnsi"/>
          <w:bCs/>
        </w:rPr>
        <w:t xml:space="preserve">Headteacher: </w:t>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r>
      <w:r w:rsidRPr="00284105">
        <w:rPr>
          <w:rFonts w:asciiTheme="minorHAnsi" w:hAnsiTheme="minorHAnsi" w:cstheme="minorHAnsi"/>
          <w:bCs/>
        </w:rPr>
        <w:softHyphen/>
        <w:t>_______________________</w:t>
      </w:r>
      <w:r w:rsidRPr="00284105" w:rsidR="00DE610F">
        <w:rPr>
          <w:rFonts w:asciiTheme="minorHAnsi" w:hAnsiTheme="minorHAnsi" w:cstheme="minorHAnsi"/>
          <w:bCs/>
        </w:rPr>
        <w:t>_____    Date: _________________</w:t>
      </w:r>
    </w:p>
    <w:p xmlns:wp14="http://schemas.microsoft.com/office/word/2010/wordml" w:rsidRPr="00284105" w:rsidR="00054CF2" w:rsidP="001667E2" w:rsidRDefault="00054CF2" w14:paraId="4DDBEF00" wp14:textId="77777777">
      <w:pPr>
        <w:rPr>
          <w:rFonts w:asciiTheme="minorHAnsi" w:hAnsiTheme="minorHAnsi" w:cstheme="minorHAnsi"/>
          <w:bCs/>
        </w:rPr>
      </w:pPr>
    </w:p>
    <w:p xmlns:wp14="http://schemas.microsoft.com/office/word/2010/wordml" w:rsidRPr="00284105" w:rsidR="001D667A" w:rsidP="001667E2" w:rsidRDefault="001D667A" w14:paraId="3461D779" wp14:textId="77777777">
      <w:pPr>
        <w:rPr>
          <w:rFonts w:asciiTheme="minorHAnsi" w:hAnsiTheme="minorHAnsi" w:cstheme="minorHAnsi"/>
          <w:bCs/>
        </w:rPr>
      </w:pPr>
    </w:p>
    <w:p xmlns:wp14="http://schemas.microsoft.com/office/word/2010/wordml" w:rsidRPr="00284105" w:rsidR="00054CF2" w:rsidP="001667E2" w:rsidRDefault="00054CF2" w14:paraId="3CF2D8B6" wp14:textId="77777777">
      <w:pPr>
        <w:rPr>
          <w:rFonts w:asciiTheme="minorHAnsi" w:hAnsiTheme="minorHAnsi" w:cstheme="minorHAnsi"/>
          <w:bCs/>
        </w:rPr>
      </w:pPr>
    </w:p>
    <w:p xmlns:wp14="http://schemas.microsoft.com/office/word/2010/wordml" w:rsidRPr="00284105" w:rsidR="00FE637C" w:rsidP="37ADA176" w:rsidRDefault="00FE637C" w14:paraId="34CE0A41" wp14:textId="1A5ECC07">
      <w:pPr>
        <w:rPr>
          <w:rFonts w:ascii="Calibri" w:hAnsi="Calibri" w:cs="Calibri" w:asciiTheme="minorAscii" w:hAnsiTheme="minorAscii" w:cstheme="minorAscii"/>
        </w:rPr>
      </w:pPr>
      <w:r w:rsidRPr="37ADA176" w:rsidR="36FF20E1">
        <w:rPr>
          <w:rFonts w:ascii="Calibri" w:hAnsi="Calibri" w:cs="Calibri" w:asciiTheme="minorAscii" w:hAnsiTheme="minorAscii" w:cstheme="minorAscii"/>
        </w:rPr>
        <w:t>MSA</w:t>
      </w:r>
      <w:r w:rsidRPr="37ADA176" w:rsidR="001667E2">
        <w:rPr>
          <w:rFonts w:ascii="Calibri" w:hAnsi="Calibri" w:cs="Calibri" w:asciiTheme="minorAscii" w:hAnsiTheme="minorAscii" w:cstheme="minorAscii"/>
        </w:rPr>
        <w:t>: ____________________    Date: ______________</w:t>
      </w:r>
    </w:p>
    <w:sectPr w:rsidRPr="00284105" w:rsidR="00FE637C" w:rsidSect="00FB2125">
      <w:pgSz w:w="11909" w:h="16834" w:orient="portrait"/>
      <w:pgMar w:top="567" w:right="1440" w:bottom="567" w:left="1440"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2525B" w:rsidP="00DE610F" w:rsidRDefault="0052525B" w14:paraId="62EBF3C5" wp14:textId="77777777">
      <w:r>
        <w:separator/>
      </w:r>
    </w:p>
  </w:endnote>
  <w:endnote w:type="continuationSeparator" w:id="0">
    <w:p xmlns:wp14="http://schemas.microsoft.com/office/word/2010/wordml" w:rsidR="0052525B" w:rsidP="00DE610F" w:rsidRDefault="0052525B" w14:paraId="6D98A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2525B" w:rsidP="00DE610F" w:rsidRDefault="0052525B" w14:paraId="2946DB82" wp14:textId="77777777">
      <w:r>
        <w:separator/>
      </w:r>
    </w:p>
  </w:footnote>
  <w:footnote w:type="continuationSeparator" w:id="0">
    <w:p xmlns:wp14="http://schemas.microsoft.com/office/word/2010/wordml" w:rsidR="0052525B" w:rsidP="00DE610F" w:rsidRDefault="0052525B" w14:paraId="5997CC1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nsid w:val="4e01e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31b09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4468A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1FB7B3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2C67A0E"/>
    <w:multiLevelType w:val="hybridMultilevel"/>
    <w:tmpl w:val="7D2A2AF2"/>
    <w:lvl w:ilvl="0" w:tplc="08090001">
      <w:start w:val="8"/>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EE601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4B45592"/>
    <w:multiLevelType w:val="hybridMultilevel"/>
    <w:tmpl w:val="3588E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7846F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45115B5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49F8639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507A22F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537E4F0C"/>
    <w:multiLevelType w:val="hybridMultilevel"/>
    <w:tmpl w:val="70863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5802B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59085BD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59BC501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6E53338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735979E1"/>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7">
    <w:abstractNumId w:val="16"/>
  </w:num>
  <w:num w:numId="16">
    <w:abstractNumId w:val="15"/>
  </w:num>
  <w:num w:numId="1">
    <w:abstractNumId w:val="13"/>
  </w:num>
  <w:num w:numId="2">
    <w:abstractNumId w:val="0"/>
  </w:num>
  <w:num w:numId="3">
    <w:abstractNumId w:val="11"/>
  </w:num>
  <w:num w:numId="4">
    <w:abstractNumId w:val="7"/>
  </w:num>
  <w:num w:numId="5">
    <w:abstractNumId w:val="5"/>
  </w:num>
  <w:num w:numId="6">
    <w:abstractNumId w:val="2"/>
  </w:num>
  <w:num w:numId="7">
    <w:abstractNumId w:val="3"/>
  </w:num>
  <w:num w:numId="8">
    <w:abstractNumId w:val="6"/>
  </w:num>
  <w:num w:numId="9">
    <w:abstractNumId w:val="10"/>
  </w:num>
  <w:num w:numId="10">
    <w:abstractNumId w:val="1"/>
  </w:num>
  <w:num w:numId="11">
    <w:abstractNumId w:val="14"/>
  </w:num>
  <w:num w:numId="12">
    <w:abstractNumId w:val="12"/>
  </w:num>
  <w:num w:numId="13">
    <w:abstractNumId w:val="8"/>
  </w:num>
  <w:num w:numId="14">
    <w:abstractNumId w:val="4"/>
  </w:num>
  <w:num w:numId="1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intFractionalCharacterWidth/>
  <w:embedSystemFonts/>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6D"/>
    <w:rsid w:val="00002389"/>
    <w:rsid w:val="0000470B"/>
    <w:rsid w:val="00054CF2"/>
    <w:rsid w:val="000651B8"/>
    <w:rsid w:val="0006538C"/>
    <w:rsid w:val="00092126"/>
    <w:rsid w:val="000B1C20"/>
    <w:rsid w:val="000C15D9"/>
    <w:rsid w:val="000C3FE6"/>
    <w:rsid w:val="0015693D"/>
    <w:rsid w:val="001667E2"/>
    <w:rsid w:val="0017489A"/>
    <w:rsid w:val="00180130"/>
    <w:rsid w:val="001B64A8"/>
    <w:rsid w:val="001D667A"/>
    <w:rsid w:val="0020279D"/>
    <w:rsid w:val="00205400"/>
    <w:rsid w:val="00206E3F"/>
    <w:rsid w:val="002274F7"/>
    <w:rsid w:val="002306DF"/>
    <w:rsid w:val="0023709E"/>
    <w:rsid w:val="0024156B"/>
    <w:rsid w:val="00273E46"/>
    <w:rsid w:val="00274B89"/>
    <w:rsid w:val="00274E0B"/>
    <w:rsid w:val="00282D02"/>
    <w:rsid w:val="00284105"/>
    <w:rsid w:val="00291456"/>
    <w:rsid w:val="002E1921"/>
    <w:rsid w:val="00327F28"/>
    <w:rsid w:val="00377EF6"/>
    <w:rsid w:val="00394FBD"/>
    <w:rsid w:val="003A59AD"/>
    <w:rsid w:val="003E0618"/>
    <w:rsid w:val="003E2180"/>
    <w:rsid w:val="003E6934"/>
    <w:rsid w:val="003E7019"/>
    <w:rsid w:val="00416875"/>
    <w:rsid w:val="00422FB2"/>
    <w:rsid w:val="00456072"/>
    <w:rsid w:val="004729ED"/>
    <w:rsid w:val="00483A84"/>
    <w:rsid w:val="00497C40"/>
    <w:rsid w:val="004A19E2"/>
    <w:rsid w:val="004D33A6"/>
    <w:rsid w:val="004F43AA"/>
    <w:rsid w:val="005029A9"/>
    <w:rsid w:val="005075EA"/>
    <w:rsid w:val="0052525B"/>
    <w:rsid w:val="005354BB"/>
    <w:rsid w:val="005513B1"/>
    <w:rsid w:val="005E12A6"/>
    <w:rsid w:val="005E144C"/>
    <w:rsid w:val="005E2A4E"/>
    <w:rsid w:val="0061675B"/>
    <w:rsid w:val="00637191"/>
    <w:rsid w:val="0063747D"/>
    <w:rsid w:val="00661DE6"/>
    <w:rsid w:val="0067084F"/>
    <w:rsid w:val="00694C61"/>
    <w:rsid w:val="006B5DA1"/>
    <w:rsid w:val="006C1367"/>
    <w:rsid w:val="006F3C98"/>
    <w:rsid w:val="00740DAF"/>
    <w:rsid w:val="007743C2"/>
    <w:rsid w:val="0077634C"/>
    <w:rsid w:val="00780E5D"/>
    <w:rsid w:val="007A7265"/>
    <w:rsid w:val="007B0162"/>
    <w:rsid w:val="007B625D"/>
    <w:rsid w:val="007D3D09"/>
    <w:rsid w:val="007D5117"/>
    <w:rsid w:val="0080489E"/>
    <w:rsid w:val="00822164"/>
    <w:rsid w:val="00871169"/>
    <w:rsid w:val="00883476"/>
    <w:rsid w:val="00887BEB"/>
    <w:rsid w:val="00891961"/>
    <w:rsid w:val="0089760A"/>
    <w:rsid w:val="008B37A3"/>
    <w:rsid w:val="008F5B81"/>
    <w:rsid w:val="00923817"/>
    <w:rsid w:val="00964E80"/>
    <w:rsid w:val="009E64FA"/>
    <w:rsid w:val="009E6D4B"/>
    <w:rsid w:val="00A010DD"/>
    <w:rsid w:val="00A85F8C"/>
    <w:rsid w:val="00A971FA"/>
    <w:rsid w:val="00AB7D6D"/>
    <w:rsid w:val="00AC6FA0"/>
    <w:rsid w:val="00AF51BA"/>
    <w:rsid w:val="00B33370"/>
    <w:rsid w:val="00B60D7D"/>
    <w:rsid w:val="00B74AF4"/>
    <w:rsid w:val="00BA3A43"/>
    <w:rsid w:val="00BB6CC3"/>
    <w:rsid w:val="00BC38FD"/>
    <w:rsid w:val="00BE1BC9"/>
    <w:rsid w:val="00C30798"/>
    <w:rsid w:val="00C4505F"/>
    <w:rsid w:val="00C51B25"/>
    <w:rsid w:val="00C63963"/>
    <w:rsid w:val="00C65E35"/>
    <w:rsid w:val="00C6780D"/>
    <w:rsid w:val="00C71A54"/>
    <w:rsid w:val="00CC062C"/>
    <w:rsid w:val="00CD7DF8"/>
    <w:rsid w:val="00CE5509"/>
    <w:rsid w:val="00CE6A0A"/>
    <w:rsid w:val="00D00D1D"/>
    <w:rsid w:val="00D05881"/>
    <w:rsid w:val="00D1518F"/>
    <w:rsid w:val="00D4688E"/>
    <w:rsid w:val="00D8532F"/>
    <w:rsid w:val="00D86D7E"/>
    <w:rsid w:val="00DB2665"/>
    <w:rsid w:val="00DC2811"/>
    <w:rsid w:val="00DC5020"/>
    <w:rsid w:val="00DE610F"/>
    <w:rsid w:val="00DF38B3"/>
    <w:rsid w:val="00DF6138"/>
    <w:rsid w:val="00EA2D06"/>
    <w:rsid w:val="00EA2F71"/>
    <w:rsid w:val="00EE5DE1"/>
    <w:rsid w:val="00EE788D"/>
    <w:rsid w:val="00EF4112"/>
    <w:rsid w:val="00F05FAB"/>
    <w:rsid w:val="00F06917"/>
    <w:rsid w:val="00F15CCD"/>
    <w:rsid w:val="00F170B2"/>
    <w:rsid w:val="00F20D3C"/>
    <w:rsid w:val="00F34E9E"/>
    <w:rsid w:val="00F4548B"/>
    <w:rsid w:val="00F92B29"/>
    <w:rsid w:val="00F94CCB"/>
    <w:rsid w:val="00FB2125"/>
    <w:rsid w:val="00FC5710"/>
    <w:rsid w:val="00FD1103"/>
    <w:rsid w:val="00FE637C"/>
    <w:rsid w:val="02C87A12"/>
    <w:rsid w:val="039D3FA0"/>
    <w:rsid w:val="040699B9"/>
    <w:rsid w:val="05A9B702"/>
    <w:rsid w:val="10A452B6"/>
    <w:rsid w:val="118D4585"/>
    <w:rsid w:val="12458A14"/>
    <w:rsid w:val="131B1174"/>
    <w:rsid w:val="15755FB1"/>
    <w:rsid w:val="1D2793D3"/>
    <w:rsid w:val="1D4E2061"/>
    <w:rsid w:val="1D9C2107"/>
    <w:rsid w:val="2A424391"/>
    <w:rsid w:val="2DEFBF9F"/>
    <w:rsid w:val="31545E13"/>
    <w:rsid w:val="36C55EF3"/>
    <w:rsid w:val="36FF20E1"/>
    <w:rsid w:val="37ADA176"/>
    <w:rsid w:val="413C56E7"/>
    <w:rsid w:val="432E288A"/>
    <w:rsid w:val="47080489"/>
    <w:rsid w:val="47297EA3"/>
    <w:rsid w:val="4B9916EF"/>
    <w:rsid w:val="4BA2149C"/>
    <w:rsid w:val="4D33FDED"/>
    <w:rsid w:val="4E172EC3"/>
    <w:rsid w:val="53463053"/>
    <w:rsid w:val="56F02B2E"/>
    <w:rsid w:val="572BB4FA"/>
    <w:rsid w:val="58DEE57F"/>
    <w:rsid w:val="6125DE42"/>
    <w:rsid w:val="694FF150"/>
    <w:rsid w:val="6B96F393"/>
    <w:rsid w:val="6C249F48"/>
    <w:rsid w:val="6D518EA3"/>
    <w:rsid w:val="6F137AAB"/>
    <w:rsid w:val="7497F533"/>
    <w:rsid w:val="74F9D352"/>
    <w:rsid w:val="7636FCC6"/>
    <w:rsid w:val="7950C1C8"/>
    <w:rsid w:val="79DFF1D8"/>
    <w:rsid w:val="79EFDD76"/>
    <w:rsid w:val="7A2FA741"/>
    <w:rsid w:val="7A38F153"/>
    <w:rsid w:val="7CCF8073"/>
    <w:rsid w:val="7FD8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50C4A"/>
  <w15:chartTrackingRefBased/>
  <w15:docId w15:val="{837DFFA4-2B57-429F-AAF3-008E8A8602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autoSpaceDE w:val="0"/>
      <w:autoSpaceDN w:val="0"/>
    </w:pPr>
    <w:rPr>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Comic Sans MS" w:hAnsi="Comic Sans MS" w:cs="Comic Sans MS"/>
      <w:b/>
      <w:bCs/>
    </w:rPr>
  </w:style>
  <w:style w:type="paragraph" w:styleId="Heading3">
    <w:name w:val="heading 3"/>
    <w:basedOn w:val="Normal"/>
    <w:next w:val="Normal"/>
    <w:link w:val="Heading3Char"/>
    <w:uiPriority w:val="99"/>
    <w:qFormat/>
    <w:pPr>
      <w:keepNext/>
      <w:outlineLvl w:val="2"/>
    </w:pPr>
    <w:rPr>
      <w:rFonts w:ascii="Comic Sans MS" w:hAnsi="Comic Sans MS" w:cs="Comic Sans MS"/>
      <w:b/>
      <w:bCs/>
      <w:color w:val="800080"/>
    </w:rPr>
  </w:style>
  <w:style w:type="paragraph" w:styleId="Heading4">
    <w:name w:val="heading 4"/>
    <w:basedOn w:val="Normal"/>
    <w:next w:val="Normal"/>
    <w:link w:val="Heading4Char"/>
    <w:uiPriority w:val="99"/>
    <w:qFormat/>
    <w:pPr>
      <w:keepNext/>
      <w:jc w:val="center"/>
      <w:outlineLvl w:val="3"/>
    </w:pPr>
    <w:rPr>
      <w:rFonts w:ascii="Comic Sans MS" w:hAnsi="Comic Sans MS" w:cs="Comic Sans MS"/>
      <w:b/>
      <w:bCs/>
      <w:i/>
      <w:iCs/>
      <w:color w:val="800080"/>
    </w:rPr>
  </w:style>
  <w:style w:type="paragraph" w:styleId="Heading5">
    <w:name w:val="heading 5"/>
    <w:basedOn w:val="Normal"/>
    <w:next w:val="Normal"/>
    <w:link w:val="Heading5Char"/>
    <w:uiPriority w:val="99"/>
    <w:qFormat/>
    <w:pPr>
      <w:keepNext/>
      <w:ind w:right="414"/>
      <w:outlineLvl w:val="4"/>
    </w:pPr>
    <w:rPr>
      <w:rFonts w:ascii="Comic Sans MS" w:hAnsi="Comic Sans MS" w:cs="Comic Sans MS"/>
      <w:b/>
      <w:bCs/>
    </w:rPr>
  </w:style>
  <w:style w:type="paragraph" w:styleId="Heading6">
    <w:name w:val="heading 6"/>
    <w:basedOn w:val="Normal"/>
    <w:next w:val="Normal"/>
    <w:link w:val="Heading6Char"/>
    <w:uiPriority w:val="99"/>
    <w:qFormat/>
    <w:pPr>
      <w:keepNext/>
      <w:ind w:right="414"/>
      <w:jc w:val="center"/>
      <w:outlineLvl w:val="5"/>
    </w:pPr>
    <w:rPr>
      <w:rFonts w:ascii="Comic Sans MS" w:hAnsi="Comic Sans MS" w:cs="Comic Sans MS"/>
      <w:b/>
      <w:bCs/>
      <w:sz w:val="22"/>
      <w:szCs w:val="22"/>
    </w:rPr>
  </w:style>
  <w:style w:type="paragraph" w:styleId="Heading7">
    <w:name w:val="heading 7"/>
    <w:basedOn w:val="Normal"/>
    <w:next w:val="Normal"/>
    <w:link w:val="Heading7Char"/>
    <w:uiPriority w:val="99"/>
    <w:qFormat/>
    <w:pPr>
      <w:keepNext/>
      <w:ind w:right="414"/>
      <w:jc w:val="center"/>
      <w:outlineLvl w:val="6"/>
    </w:pPr>
    <w:rPr>
      <w:rFonts w:ascii="Comic Sans MS" w:hAnsi="Comic Sans MS" w:cs="Comic Sans MS"/>
      <w:b/>
      <w:bCs/>
    </w:rPr>
  </w:style>
  <w:style w:type="paragraph" w:styleId="Heading8">
    <w:name w:val="heading 8"/>
    <w:basedOn w:val="Normal"/>
    <w:next w:val="Normal"/>
    <w:link w:val="Heading8Char"/>
    <w:uiPriority w:val="99"/>
    <w:qFormat/>
    <w:pPr>
      <w:keepNext/>
      <w:ind w:right="414"/>
      <w:outlineLvl w:val="7"/>
    </w:pPr>
    <w:rPr>
      <w:rFonts w:ascii="Comic Sans MS" w:hAnsi="Comic Sans MS" w:cs="Comic Sans MS"/>
      <w:b/>
      <w:bCs/>
      <w:sz w:val="22"/>
      <w:szCs w:val="22"/>
    </w:rPr>
  </w:style>
  <w:style w:type="paragraph" w:styleId="Heading9">
    <w:name w:val="heading 9"/>
    <w:basedOn w:val="Normal"/>
    <w:next w:val="Normal"/>
    <w:link w:val="Heading9Char"/>
    <w:uiPriority w:val="99"/>
    <w:qFormat/>
    <w:pPr>
      <w:keepNext/>
      <w:outlineLvl w:val="8"/>
    </w:pPr>
    <w:rPr>
      <w:rFonts w:ascii="Comic Sans MS" w:hAnsi="Comic Sans MS" w:cs="Comic Sans MS"/>
      <w:b/>
      <w:bCs/>
      <w:color w:val="80008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Pr>
      <w:rFonts w:ascii="Cambria" w:hAnsi="Cambria" w:eastAsia="Times New Roman" w:cs="Times New Roman"/>
      <w:b/>
      <w:bCs/>
      <w:kern w:val="32"/>
      <w:sz w:val="32"/>
      <w:szCs w:val="32"/>
      <w:lang w:val="x-none" w:eastAsia="en-US"/>
    </w:rPr>
  </w:style>
  <w:style w:type="character" w:styleId="Heading2Char" w:customStyle="1">
    <w:name w:val="Heading 2 Char"/>
    <w:link w:val="Heading2"/>
    <w:uiPriority w:val="9"/>
    <w:semiHidden/>
    <w:locked/>
    <w:rPr>
      <w:rFonts w:ascii="Cambria" w:hAnsi="Cambria" w:eastAsia="Times New Roman" w:cs="Times New Roman"/>
      <w:b/>
      <w:bCs/>
      <w:i/>
      <w:iCs/>
      <w:sz w:val="28"/>
      <w:szCs w:val="28"/>
      <w:lang w:val="x-none" w:eastAsia="en-US"/>
    </w:rPr>
  </w:style>
  <w:style w:type="character" w:styleId="Heading3Char" w:customStyle="1">
    <w:name w:val="Heading 3 Char"/>
    <w:link w:val="Heading3"/>
    <w:uiPriority w:val="9"/>
    <w:semiHidden/>
    <w:locked/>
    <w:rPr>
      <w:rFonts w:ascii="Cambria" w:hAnsi="Cambria" w:eastAsia="Times New Roman" w:cs="Times New Roman"/>
      <w:b/>
      <w:bCs/>
      <w:sz w:val="26"/>
      <w:szCs w:val="26"/>
      <w:lang w:val="x-none" w:eastAsia="en-US"/>
    </w:rPr>
  </w:style>
  <w:style w:type="character" w:styleId="Heading4Char" w:customStyle="1">
    <w:name w:val="Heading 4 Char"/>
    <w:link w:val="Heading4"/>
    <w:uiPriority w:val="9"/>
    <w:semiHidden/>
    <w:locked/>
    <w:rPr>
      <w:rFonts w:ascii="Calibri" w:hAnsi="Calibri" w:eastAsia="Times New Roman" w:cs="Times New Roman"/>
      <w:b/>
      <w:bCs/>
      <w:sz w:val="28"/>
      <w:szCs w:val="28"/>
      <w:lang w:val="x-none" w:eastAsia="en-US"/>
    </w:rPr>
  </w:style>
  <w:style w:type="character" w:styleId="Heading5Char" w:customStyle="1">
    <w:name w:val="Heading 5 Char"/>
    <w:link w:val="Heading5"/>
    <w:uiPriority w:val="9"/>
    <w:semiHidden/>
    <w:locked/>
    <w:rPr>
      <w:rFonts w:ascii="Calibri" w:hAnsi="Calibri" w:eastAsia="Times New Roman" w:cs="Times New Roman"/>
      <w:b/>
      <w:bCs/>
      <w:i/>
      <w:iCs/>
      <w:sz w:val="26"/>
      <w:szCs w:val="26"/>
      <w:lang w:val="x-none" w:eastAsia="en-US"/>
    </w:rPr>
  </w:style>
  <w:style w:type="character" w:styleId="Heading6Char" w:customStyle="1">
    <w:name w:val="Heading 6 Char"/>
    <w:link w:val="Heading6"/>
    <w:uiPriority w:val="9"/>
    <w:semiHidden/>
    <w:locked/>
    <w:rPr>
      <w:rFonts w:ascii="Calibri" w:hAnsi="Calibri" w:eastAsia="Times New Roman" w:cs="Times New Roman"/>
      <w:b/>
      <w:bCs/>
      <w:lang w:val="x-none" w:eastAsia="en-US"/>
    </w:rPr>
  </w:style>
  <w:style w:type="character" w:styleId="Heading7Char" w:customStyle="1">
    <w:name w:val="Heading 7 Char"/>
    <w:link w:val="Heading7"/>
    <w:uiPriority w:val="9"/>
    <w:semiHidden/>
    <w:locked/>
    <w:rPr>
      <w:rFonts w:ascii="Calibri" w:hAnsi="Calibri" w:eastAsia="Times New Roman" w:cs="Times New Roman"/>
      <w:sz w:val="24"/>
      <w:szCs w:val="24"/>
      <w:lang w:val="x-none" w:eastAsia="en-US"/>
    </w:rPr>
  </w:style>
  <w:style w:type="character" w:styleId="Heading8Char" w:customStyle="1">
    <w:name w:val="Heading 8 Char"/>
    <w:link w:val="Heading8"/>
    <w:uiPriority w:val="9"/>
    <w:semiHidden/>
    <w:locked/>
    <w:rPr>
      <w:rFonts w:ascii="Calibri" w:hAnsi="Calibri" w:eastAsia="Times New Roman" w:cs="Times New Roman"/>
      <w:i/>
      <w:iCs/>
      <w:sz w:val="24"/>
      <w:szCs w:val="24"/>
      <w:lang w:val="x-none" w:eastAsia="en-US"/>
    </w:rPr>
  </w:style>
  <w:style w:type="character" w:styleId="Heading9Char" w:customStyle="1">
    <w:name w:val="Heading 9 Char"/>
    <w:link w:val="Heading9"/>
    <w:uiPriority w:val="9"/>
    <w:semiHidden/>
    <w:locked/>
    <w:rPr>
      <w:rFonts w:ascii="Cambria" w:hAnsi="Cambria" w:eastAsia="Times New Roman" w:cs="Times New Roman"/>
      <w:lang w:val="x-none" w:eastAsia="en-US"/>
    </w:rPr>
  </w:style>
  <w:style w:type="paragraph" w:styleId="BodyText">
    <w:name w:val="Body Text"/>
    <w:basedOn w:val="Normal"/>
    <w:link w:val="BodyTextChar"/>
    <w:uiPriority w:val="99"/>
    <w:rPr>
      <w:rFonts w:ascii="Arial" w:hAnsi="Arial" w:cs="Arial"/>
      <w:sz w:val="22"/>
      <w:szCs w:val="22"/>
    </w:rPr>
  </w:style>
  <w:style w:type="character" w:styleId="BodyTextChar" w:customStyle="1">
    <w:name w:val="Body Text Char"/>
    <w:link w:val="BodyText"/>
    <w:uiPriority w:val="99"/>
    <w:semiHidden/>
    <w:locked/>
    <w:rPr>
      <w:rFonts w:cs="Times New Roman"/>
      <w:sz w:val="24"/>
      <w:szCs w:val="24"/>
      <w:lang w:val="x-none" w:eastAsia="en-US"/>
    </w:rPr>
  </w:style>
  <w:style w:type="paragraph" w:styleId="BlockText">
    <w:name w:val="Block Text"/>
    <w:basedOn w:val="Normal"/>
    <w:uiPriority w:val="99"/>
    <w:pPr>
      <w:ind w:left="900" w:right="414"/>
    </w:pPr>
    <w:rPr>
      <w:rFonts w:ascii="Comic Sans MS" w:hAnsi="Comic Sans MS" w:cs="Comic Sans MS"/>
      <w:b/>
      <w:bC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styleId="DocumentMapChar" w:customStyle="1">
    <w:name w:val="Document Map Char"/>
    <w:link w:val="DocumentMap"/>
    <w:uiPriority w:val="99"/>
    <w:semiHidden/>
    <w:locked/>
    <w:rPr>
      <w:rFonts w:ascii="Tahoma" w:hAnsi="Tahoma" w:cs="Tahoma"/>
      <w:sz w:val="16"/>
      <w:szCs w:val="16"/>
      <w:lang w:val="x-none" w:eastAsia="en-US"/>
    </w:rPr>
  </w:style>
  <w:style w:type="paragraph" w:styleId="BodyText2">
    <w:name w:val="Body Text 2"/>
    <w:basedOn w:val="Normal"/>
    <w:link w:val="BodyText2Char"/>
    <w:uiPriority w:val="99"/>
    <w:pPr>
      <w:ind w:right="414"/>
    </w:pPr>
    <w:rPr>
      <w:rFonts w:ascii="Comic Sans MS" w:hAnsi="Comic Sans MS" w:cs="Comic Sans MS"/>
    </w:rPr>
  </w:style>
  <w:style w:type="character" w:styleId="BodyText2Char" w:customStyle="1">
    <w:name w:val="Body Text 2 Char"/>
    <w:link w:val="BodyText2"/>
    <w:uiPriority w:val="99"/>
    <w:semiHidden/>
    <w:locked/>
    <w:rPr>
      <w:rFonts w:cs="Times New Roman"/>
      <w:sz w:val="24"/>
      <w:szCs w:val="24"/>
      <w:lang w:val="x-none" w:eastAsia="en-US"/>
    </w:rPr>
  </w:style>
  <w:style w:type="paragraph" w:styleId="Header">
    <w:name w:val="header"/>
    <w:basedOn w:val="Normal"/>
    <w:link w:val="HeaderChar"/>
    <w:uiPriority w:val="99"/>
    <w:rsid w:val="00AB7D6D"/>
    <w:pPr>
      <w:tabs>
        <w:tab w:val="center" w:pos="4153"/>
        <w:tab w:val="right" w:pos="8306"/>
      </w:tabs>
    </w:pPr>
  </w:style>
  <w:style w:type="character" w:styleId="HeaderChar" w:customStyle="1">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AB7D6D"/>
    <w:pPr>
      <w:tabs>
        <w:tab w:val="center" w:pos="4153"/>
        <w:tab w:val="right" w:pos="8306"/>
      </w:tabs>
    </w:pPr>
  </w:style>
  <w:style w:type="character" w:styleId="FooterChar" w:customStyle="1">
    <w:name w:val="Footer Char"/>
    <w:link w:val="Footer"/>
    <w:uiPriority w:val="99"/>
    <w:semiHidden/>
    <w:locked/>
    <w:rPr>
      <w:rFonts w:cs="Times New Roman"/>
      <w:sz w:val="24"/>
      <w:szCs w:val="24"/>
      <w:lang w:val="x-none" w:eastAsia="en-US"/>
    </w:rPr>
  </w:style>
  <w:style w:type="table" w:styleId="TableGrid">
    <w:name w:val="Table Grid"/>
    <w:basedOn w:val="TableNormal"/>
    <w:uiPriority w:val="59"/>
    <w:rsid w:val="00F15CC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06538C"/>
    <w:rPr>
      <w:rFonts w:ascii="Segoe UI" w:hAnsi="Segoe UI" w:cs="Segoe UI"/>
      <w:sz w:val="18"/>
      <w:szCs w:val="18"/>
    </w:rPr>
  </w:style>
  <w:style w:type="character" w:styleId="BalloonTextChar" w:customStyle="1">
    <w:name w:val="Balloon Text Char"/>
    <w:link w:val="BalloonText"/>
    <w:uiPriority w:val="99"/>
    <w:semiHidden/>
    <w:rsid w:val="0006538C"/>
    <w:rPr>
      <w:rFonts w:ascii="Segoe UI" w:hAnsi="Segoe UI" w:cs="Segoe UI"/>
      <w:sz w:val="18"/>
      <w:szCs w:val="18"/>
      <w:lang w:eastAsia="en-US"/>
    </w:rPr>
  </w:style>
  <w:style w:type="paragraph" w:styleId="ListParagraph">
    <w:name w:val="List Paragraph"/>
    <w:basedOn w:val="Normal"/>
    <w:uiPriority w:val="34"/>
    <w:qFormat/>
    <w:rsid w:val="004D33A6"/>
    <w:pPr>
      <w:autoSpaceDE/>
      <w:autoSpaceDN/>
      <w:spacing w:line="276" w:lineRule="auto"/>
      <w:ind w:left="720"/>
      <w:contextualSpacing/>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8214">
      <w:marLeft w:val="0"/>
      <w:marRight w:val="0"/>
      <w:marTop w:val="0"/>
      <w:marBottom w:val="0"/>
      <w:divBdr>
        <w:top w:val="none" w:sz="0" w:space="0" w:color="auto"/>
        <w:left w:val="none" w:sz="0" w:space="0" w:color="auto"/>
        <w:bottom w:val="none" w:sz="0" w:space="0" w:color="auto"/>
        <w:right w:val="none" w:sz="0" w:space="0" w:color="auto"/>
      </w:divBdr>
      <w:divsChild>
        <w:div w:id="765078221">
          <w:marLeft w:val="0"/>
          <w:marRight w:val="0"/>
          <w:marTop w:val="0"/>
          <w:marBottom w:val="0"/>
          <w:divBdr>
            <w:top w:val="none" w:sz="0" w:space="0" w:color="auto"/>
            <w:left w:val="none" w:sz="0" w:space="0" w:color="auto"/>
            <w:bottom w:val="none" w:sz="0" w:space="0" w:color="auto"/>
            <w:right w:val="none" w:sz="0" w:space="0" w:color="auto"/>
          </w:divBdr>
          <w:divsChild>
            <w:div w:id="765078213">
              <w:marLeft w:val="0"/>
              <w:marRight w:val="0"/>
              <w:marTop w:val="0"/>
              <w:marBottom w:val="5"/>
              <w:divBdr>
                <w:top w:val="none" w:sz="0" w:space="0" w:color="auto"/>
                <w:left w:val="none" w:sz="0" w:space="0" w:color="auto"/>
                <w:bottom w:val="none" w:sz="0" w:space="0" w:color="auto"/>
                <w:right w:val="none" w:sz="0" w:space="0" w:color="auto"/>
              </w:divBdr>
              <w:divsChild>
                <w:div w:id="7650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8215">
      <w:marLeft w:val="0"/>
      <w:marRight w:val="0"/>
      <w:marTop w:val="0"/>
      <w:marBottom w:val="0"/>
      <w:divBdr>
        <w:top w:val="none" w:sz="0" w:space="0" w:color="auto"/>
        <w:left w:val="none" w:sz="0" w:space="0" w:color="auto"/>
        <w:bottom w:val="none" w:sz="0" w:space="0" w:color="auto"/>
        <w:right w:val="none" w:sz="0" w:space="0" w:color="auto"/>
      </w:divBdr>
    </w:div>
    <w:div w:id="765078220">
      <w:marLeft w:val="0"/>
      <w:marRight w:val="0"/>
      <w:marTop w:val="0"/>
      <w:marBottom w:val="0"/>
      <w:divBdr>
        <w:top w:val="none" w:sz="0" w:space="0" w:color="auto"/>
        <w:left w:val="none" w:sz="0" w:space="0" w:color="auto"/>
        <w:bottom w:val="none" w:sz="0" w:space="0" w:color="auto"/>
        <w:right w:val="none" w:sz="0" w:space="0" w:color="auto"/>
      </w:divBdr>
      <w:divsChild>
        <w:div w:id="765078218">
          <w:marLeft w:val="0"/>
          <w:marRight w:val="0"/>
          <w:marTop w:val="0"/>
          <w:marBottom w:val="0"/>
          <w:divBdr>
            <w:top w:val="none" w:sz="0" w:space="0" w:color="auto"/>
            <w:left w:val="none" w:sz="0" w:space="0" w:color="auto"/>
            <w:bottom w:val="none" w:sz="0" w:space="0" w:color="auto"/>
            <w:right w:val="none" w:sz="0" w:space="0" w:color="auto"/>
          </w:divBdr>
          <w:divsChild>
            <w:div w:id="765078216">
              <w:marLeft w:val="0"/>
              <w:marRight w:val="0"/>
              <w:marTop w:val="0"/>
              <w:marBottom w:val="5"/>
              <w:divBdr>
                <w:top w:val="none" w:sz="0" w:space="0" w:color="auto"/>
                <w:left w:val="none" w:sz="0" w:space="0" w:color="auto"/>
                <w:bottom w:val="none" w:sz="0" w:space="0" w:color="auto"/>
                <w:right w:val="none" w:sz="0" w:space="0" w:color="auto"/>
              </w:divBdr>
              <w:divsChild>
                <w:div w:id="7650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505E95CEBB04FAD9FC8AD33386A0C" ma:contentTypeVersion="12" ma:contentTypeDescription="Create a new document." ma:contentTypeScope="" ma:versionID="c762cf2708dce1b973aa031f501037a5">
  <xsd:schema xmlns:xsd="http://www.w3.org/2001/XMLSchema" xmlns:xs="http://www.w3.org/2001/XMLSchema" xmlns:p="http://schemas.microsoft.com/office/2006/metadata/properties" xmlns:ns2="a76c3960-6a3c-45b7-94c7-974331932542" xmlns:ns3="5ba5806a-c189-4781-b5e1-2f0a684f9fd6" targetNamespace="http://schemas.microsoft.com/office/2006/metadata/properties" ma:root="true" ma:fieldsID="1af23837e5a975fb2771333a828da347" ns2:_="" ns3:_="">
    <xsd:import namespace="a76c3960-6a3c-45b7-94c7-974331932542"/>
    <xsd:import namespace="5ba5806a-c189-4781-b5e1-2f0a684f9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3960-6a3c-45b7-94c7-974331932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edc0b3-1195-4dfb-b26e-b02d2b6d99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5806a-c189-4781-b5e1-2f0a684f9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305b6-f485-49f7-b1d6-c393f9b48758}" ma:internalName="TaxCatchAll" ma:showField="CatchAllData" ma:web="5ba5806a-c189-4781-b5e1-2f0a684f9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a5806a-c189-4781-b5e1-2f0a684f9fd6" xsi:nil="true"/>
    <lcf76f155ced4ddcb4097134ff3c332f xmlns="a76c3960-6a3c-45b7-94c7-9743319325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2877D-B956-45A6-9383-37050FA5E1EF}"/>
</file>

<file path=customXml/itemProps2.xml><?xml version="1.0" encoding="utf-8"?>
<ds:datastoreItem xmlns:ds="http://schemas.openxmlformats.org/officeDocument/2006/customXml" ds:itemID="{4A357446-96FF-4B69-AA38-B1E2633807D0}"/>
</file>

<file path=customXml/itemProps3.xml><?xml version="1.0" encoding="utf-8"?>
<ds:datastoreItem xmlns:ds="http://schemas.openxmlformats.org/officeDocument/2006/customXml" ds:itemID="{A901AFB1-D17B-4CFE-AF87-7E59FDF142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NTL Internet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Heading</dc:title>
  <dc:subject/>
  <dc:creator>Theresa Curtis</dc:creator>
  <keywords/>
  <lastModifiedBy>Peartree Way Nursery School</lastModifiedBy>
  <revision>7</revision>
  <lastPrinted>2019-10-01T13:04:00.0000000Z</lastPrinted>
  <dcterms:created xsi:type="dcterms:W3CDTF">2022-10-05T12:32:00.0000000Z</dcterms:created>
  <dcterms:modified xsi:type="dcterms:W3CDTF">2024-12-13T10:06:59.0951268Z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0x010100715505E95CEBB04FAD9FC8AD33386A0C</vt:lpwstr>
  </property>
  <property fmtid="{D5CDD505-2E9C-101B-9397-08002B2CF9AE}" pid="3" name="Order">
    <vt:r8>149800</vt:r8>
  </property>
  <property fmtid="{D5CDD505-2E9C-101B-9397-08002B2CF9AE}" pid="4" name="MediaServiceImageTags">
    <vt:lpwstr/>
  </property>
</Properties>
</file>