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1D5FE" w14:textId="568CBA88" w:rsidR="00DD1A7B" w:rsidRDefault="00DD1A7B" w:rsidP="00DA48B1">
      <w:pPr>
        <w:pStyle w:val="1bodycopy11pt"/>
      </w:pPr>
      <w:r w:rsidRPr="00DD1A7B">
        <w:rPr>
          <w:noProof/>
        </w:rPr>
        <w:drawing>
          <wp:inline distT="0" distB="0" distL="0" distR="0" wp14:anchorId="55C0BDC2" wp14:editId="13E5A41B">
            <wp:extent cx="5844540" cy="7383780"/>
            <wp:effectExtent l="0" t="0" r="3810" b="7620"/>
            <wp:docPr id="18849768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4540" cy="7383780"/>
                    </a:xfrm>
                    <a:prstGeom prst="rect">
                      <a:avLst/>
                    </a:prstGeom>
                    <a:noFill/>
                    <a:ln>
                      <a:noFill/>
                    </a:ln>
                  </pic:spPr>
                </pic:pic>
              </a:graphicData>
            </a:graphic>
          </wp:inline>
        </w:drawing>
      </w:r>
    </w:p>
    <w:p w14:paraId="5D0728D5" w14:textId="77777777" w:rsidR="00DD1A7B" w:rsidRDefault="00DD1A7B" w:rsidP="00DA48B1">
      <w:pPr>
        <w:pStyle w:val="1bodycopy11pt"/>
      </w:pPr>
    </w:p>
    <w:p w14:paraId="4F913768" w14:textId="77777777" w:rsidR="00DD1A7B" w:rsidRDefault="00DD1A7B" w:rsidP="00DA48B1">
      <w:pPr>
        <w:pStyle w:val="1bodycopy11pt"/>
      </w:pPr>
    </w:p>
    <w:p w14:paraId="0EDD3B8F" w14:textId="77777777" w:rsidR="001346BD" w:rsidRPr="00431D57" w:rsidRDefault="001346BD" w:rsidP="00431D57">
      <w:pPr>
        <w:pStyle w:val="1bodycopy11pt"/>
        <w:spacing w:after="0"/>
        <w:rPr>
          <w:highlight w:val="yellow"/>
          <w:u w:val="none"/>
        </w:rPr>
      </w:pPr>
    </w:p>
    <w:p w14:paraId="5039200A" w14:textId="77777777" w:rsidR="001346BD" w:rsidRDefault="001346BD" w:rsidP="00431D57">
      <w:pPr>
        <w:pStyle w:val="1bodycopy11pt"/>
        <w:spacing w:after="0"/>
      </w:pPr>
    </w:p>
    <w:p w14:paraId="2CD9E0BE" w14:textId="77777777" w:rsidR="00846914" w:rsidRDefault="00846914" w:rsidP="00846914">
      <w:pPr>
        <w:pStyle w:val="1bodycopy11pt"/>
        <w:spacing w:after="0"/>
        <w:rPr>
          <w:u w:val="none"/>
        </w:rPr>
      </w:pPr>
    </w:p>
    <w:p w14:paraId="4AD97076" w14:textId="77777777" w:rsidR="00846914" w:rsidRDefault="00846914" w:rsidP="00846914">
      <w:pPr>
        <w:pStyle w:val="1bodycopy11pt"/>
        <w:spacing w:after="0"/>
        <w:rPr>
          <w:u w:val="none"/>
        </w:rPr>
      </w:pPr>
    </w:p>
    <w:p w14:paraId="5800DEA2" w14:textId="77777777" w:rsidR="00846914" w:rsidRDefault="00846914" w:rsidP="00846914">
      <w:pPr>
        <w:pStyle w:val="1bodycopy11pt"/>
        <w:spacing w:after="0"/>
        <w:rPr>
          <w:u w:val="none"/>
        </w:rPr>
      </w:pPr>
    </w:p>
    <w:p w14:paraId="0DC483EB" w14:textId="77777777" w:rsidR="00846914" w:rsidRDefault="00846914" w:rsidP="00846914">
      <w:pPr>
        <w:pStyle w:val="1bodycopy11pt"/>
        <w:spacing w:after="0"/>
        <w:rPr>
          <w:u w:val="none"/>
        </w:rPr>
      </w:pPr>
    </w:p>
    <w:p w14:paraId="3A55E7DD" w14:textId="77777777" w:rsidR="00846914" w:rsidRDefault="00846914" w:rsidP="00846914">
      <w:pPr>
        <w:pStyle w:val="1bodycopy11pt"/>
        <w:spacing w:after="0"/>
        <w:rPr>
          <w:u w:val="none"/>
        </w:rPr>
      </w:pPr>
    </w:p>
    <w:p w14:paraId="61697F16" w14:textId="77777777" w:rsidR="00846914" w:rsidRDefault="00846914" w:rsidP="00846914">
      <w:pPr>
        <w:pStyle w:val="1bodycopy11pt"/>
        <w:spacing w:after="0"/>
        <w:rPr>
          <w:u w:val="none"/>
        </w:rPr>
      </w:pPr>
    </w:p>
    <w:p w14:paraId="77420C7A" w14:textId="77777777" w:rsidR="00846914" w:rsidRDefault="00846914" w:rsidP="00846914">
      <w:pPr>
        <w:pStyle w:val="1bodycopy11pt"/>
        <w:spacing w:after="0"/>
        <w:rPr>
          <w:u w:val="none"/>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3E3E6F">
        <w:rPr>
          <w:rFonts w:cs="Arial"/>
          <w:b/>
          <w:sz w:val="24"/>
        </w:rPr>
        <w:t xml:space="preserve">Reference </w:t>
      </w:r>
      <w:r w:rsidRPr="003E3E6F">
        <w:rPr>
          <w:rFonts w:cs="Arial"/>
          <w:sz w:val="24"/>
        </w:rPr>
        <w:t>CSF0034</w:t>
      </w:r>
      <w:r w:rsidR="008E74E6" w:rsidRPr="003E3E6F">
        <w:rPr>
          <w:rFonts w:cs="Arial"/>
          <w:sz w:val="24"/>
        </w:rPr>
        <w:t xml:space="preserve"> 24-25</w:t>
      </w:r>
      <w:r w:rsidRPr="003E3E6F">
        <w:rPr>
          <w:rFonts w:cs="Arial"/>
          <w:sz w:val="24"/>
        </w:rPr>
        <w:t xml:space="preserve"> </w:t>
      </w:r>
      <w:r w:rsidR="00D820BC" w:rsidRPr="003E3E6F">
        <w:rPr>
          <w:rFonts w:cs="Arial"/>
          <w:sz w:val="24"/>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294FC245" w:rsidR="008927C6" w:rsidRPr="00EC0A00" w:rsidRDefault="003E3E6F" w:rsidP="001F2A78">
      <w:pPr>
        <w:spacing w:after="0"/>
        <w:jc w:val="both"/>
        <w:rPr>
          <w:rFonts w:cs="Arial"/>
          <w:bCs/>
          <w:i/>
          <w:iCs/>
          <w:color w:val="000000" w:themeColor="text1"/>
          <w:sz w:val="24"/>
        </w:rPr>
      </w:pPr>
      <w:proofErr w:type="spellStart"/>
      <w:r w:rsidRPr="003E3E6F">
        <w:rPr>
          <w:rFonts w:cs="Arial"/>
          <w:color w:val="000000" w:themeColor="text1"/>
          <w:sz w:val="24"/>
        </w:rPr>
        <w:t>Pixmore</w:t>
      </w:r>
      <w:proofErr w:type="spellEnd"/>
      <w:r w:rsidRPr="003E3E6F">
        <w:rPr>
          <w:rFonts w:cs="Arial"/>
          <w:color w:val="000000" w:themeColor="text1"/>
          <w:sz w:val="24"/>
        </w:rPr>
        <w:t xml:space="preserve"> Junior School’s</w:t>
      </w:r>
      <w:r w:rsidR="00EE4221" w:rsidRPr="003E3E6F">
        <w:rPr>
          <w:color w:val="000000" w:themeColor="text1"/>
          <w:sz w:val="24"/>
        </w:rPr>
        <w:t xml:space="preserve"> </w:t>
      </w:r>
      <w:r w:rsidR="00DD3E0E" w:rsidRPr="003E3E6F">
        <w:rPr>
          <w:rFonts w:cs="Arial"/>
          <w:sz w:val="24"/>
        </w:rPr>
        <w:t>Child</w:t>
      </w:r>
      <w:r w:rsidR="00DD3E0E" w:rsidRPr="00EC0A00">
        <w:rPr>
          <w:rFonts w:cs="Arial"/>
          <w:sz w:val="24"/>
        </w:rPr>
        <w:t xml:space="preserve">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our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w:t>
      </w:r>
      <w:r>
        <w:rPr>
          <w:rFonts w:cs="Arial"/>
          <w:sz w:val="24"/>
        </w:rPr>
        <w:t>the Governing Body.</w:t>
      </w:r>
    </w:p>
    <w:p w14:paraId="7E6667B6" w14:textId="77777777" w:rsidR="00DD3E0E" w:rsidRPr="00C6284D" w:rsidRDefault="00DD3E0E" w:rsidP="001F2A78">
      <w:pPr>
        <w:spacing w:after="0"/>
        <w:jc w:val="both"/>
        <w:rPr>
          <w:rFonts w:eastAsia="Times New Roman" w:cs="Arial"/>
          <w:sz w:val="24"/>
        </w:rPr>
      </w:pPr>
    </w:p>
    <w:p w14:paraId="39A59B4B" w14:textId="6FCCA389" w:rsidR="00DD3E0E" w:rsidRPr="003E3E6F" w:rsidRDefault="00DD3E0E" w:rsidP="5D80184C">
      <w:pPr>
        <w:spacing w:after="0"/>
        <w:jc w:val="both"/>
        <w:rPr>
          <w:rFonts w:cs="Arial"/>
          <w:sz w:val="24"/>
        </w:rPr>
      </w:pPr>
      <w:r w:rsidRPr="003E3E6F">
        <w:rPr>
          <w:rFonts w:cs="Arial"/>
          <w:sz w:val="24"/>
        </w:rPr>
        <w:t xml:space="preserve">Date </w:t>
      </w:r>
      <w:r w:rsidR="00AE5D8D" w:rsidRPr="003E3E6F">
        <w:rPr>
          <w:rFonts w:cs="Arial"/>
          <w:sz w:val="24"/>
        </w:rPr>
        <w:t>a</w:t>
      </w:r>
      <w:r w:rsidR="00C134B8" w:rsidRPr="003E3E6F">
        <w:rPr>
          <w:rFonts w:cs="Arial"/>
          <w:sz w:val="24"/>
        </w:rPr>
        <w:t>pp</w:t>
      </w:r>
      <w:r w:rsidR="00F573E8" w:rsidRPr="003E3E6F">
        <w:rPr>
          <w:rFonts w:cs="Arial"/>
          <w:sz w:val="24"/>
        </w:rPr>
        <w:t>roved</w:t>
      </w:r>
      <w:r w:rsidRPr="003E3E6F">
        <w:rPr>
          <w:rFonts w:cs="Arial"/>
          <w:sz w:val="24"/>
        </w:rPr>
        <w:t xml:space="preserve">: </w:t>
      </w:r>
      <w:sdt>
        <w:sdtPr>
          <w:rPr>
            <w:rFonts w:cs="Arial"/>
            <w:sz w:val="24"/>
          </w:rPr>
          <w:id w:val="-247817592"/>
          <w:placeholder>
            <w:docPart w:val="B0B325099BF34573B3E6BA2FC6B7E5F6"/>
          </w:placeholder>
          <w:date w:fullDate="2024-09-02T00:00:00Z">
            <w:dateFormat w:val="dd/MM/yyyy"/>
            <w:lid w:val="en-GB"/>
            <w:storeMappedDataAs w:val="dateTime"/>
            <w:calendar w:val="gregorian"/>
          </w:date>
        </w:sdtPr>
        <w:sdtEndPr/>
        <w:sdtContent>
          <w:r w:rsidR="003E3E6F" w:rsidRPr="003E3E6F">
            <w:rPr>
              <w:rFonts w:cs="Arial"/>
              <w:sz w:val="24"/>
            </w:rPr>
            <w:t>02/09/2024</w:t>
          </w:r>
        </w:sdtContent>
      </w:sdt>
    </w:p>
    <w:p w14:paraId="21434E8F" w14:textId="363CAD45" w:rsidR="00DD3E0E" w:rsidRPr="003E3E6F" w:rsidRDefault="00DD3E0E" w:rsidP="001F2A78">
      <w:pPr>
        <w:spacing w:after="0"/>
        <w:jc w:val="both"/>
        <w:rPr>
          <w:rFonts w:cs="Arial"/>
          <w:sz w:val="24"/>
        </w:rPr>
      </w:pPr>
      <w:r w:rsidRPr="003E3E6F">
        <w:rPr>
          <w:rFonts w:eastAsia="Times New Roman" w:cs="Arial"/>
          <w:sz w:val="24"/>
        </w:rPr>
        <w:t>Head</w:t>
      </w:r>
      <w:r w:rsidR="00631C55" w:rsidRPr="003E3E6F">
        <w:rPr>
          <w:rFonts w:eastAsia="Times New Roman" w:cs="Arial"/>
          <w:sz w:val="24"/>
        </w:rPr>
        <w:t>t</w:t>
      </w:r>
      <w:r w:rsidRPr="003E3E6F">
        <w:rPr>
          <w:rFonts w:eastAsia="Times New Roman" w:cs="Arial"/>
          <w:sz w:val="24"/>
        </w:rPr>
        <w:t>eacher/Principal</w:t>
      </w:r>
      <w:r w:rsidR="00F573E8" w:rsidRPr="003E3E6F">
        <w:rPr>
          <w:rFonts w:eastAsia="Times New Roman" w:cs="Arial"/>
          <w:sz w:val="24"/>
        </w:rPr>
        <w:t>……</w:t>
      </w:r>
      <w:r w:rsidR="003E3E6F" w:rsidRPr="003E3E6F">
        <w:rPr>
          <w:rFonts w:eastAsia="Times New Roman" w:cs="Arial"/>
          <w:sz w:val="24"/>
        </w:rPr>
        <w:t>Sarah Inman</w:t>
      </w:r>
      <w:r w:rsidR="00F573E8" w:rsidRPr="003E3E6F">
        <w:rPr>
          <w:rFonts w:eastAsia="Times New Roman" w:cs="Arial"/>
          <w:sz w:val="24"/>
        </w:rPr>
        <w:t>………………………….</w:t>
      </w:r>
    </w:p>
    <w:p w14:paraId="6035ABD6" w14:textId="23140F22" w:rsidR="00DD3E0E" w:rsidRPr="003E3E6F" w:rsidRDefault="00DD3E0E" w:rsidP="001F2A78">
      <w:pPr>
        <w:spacing w:after="0"/>
        <w:jc w:val="both"/>
        <w:rPr>
          <w:rFonts w:eastAsia="Times New Roman" w:cs="Arial"/>
          <w:sz w:val="24"/>
        </w:rPr>
      </w:pPr>
      <w:r w:rsidRPr="003E3E6F">
        <w:rPr>
          <w:rFonts w:eastAsia="Times New Roman" w:cs="Arial"/>
          <w:sz w:val="24"/>
        </w:rPr>
        <w:tab/>
      </w:r>
      <w:r w:rsidRPr="003E3E6F">
        <w:rPr>
          <w:rFonts w:eastAsia="Times New Roman" w:cs="Arial"/>
          <w:i/>
          <w:iCs/>
          <w:sz w:val="24"/>
        </w:rPr>
        <w:tab/>
      </w:r>
      <w:r w:rsidRPr="003E3E6F">
        <w:rPr>
          <w:rFonts w:eastAsia="Times New Roman" w:cs="Arial"/>
          <w:i/>
          <w:iCs/>
          <w:sz w:val="24"/>
        </w:rPr>
        <w:tab/>
      </w:r>
      <w:r w:rsidRPr="003E3E6F">
        <w:rPr>
          <w:rFonts w:eastAsia="Times New Roman" w:cs="Arial"/>
          <w:i/>
          <w:iCs/>
          <w:sz w:val="24"/>
        </w:rPr>
        <w:tab/>
      </w:r>
      <w:r w:rsidRPr="003E3E6F">
        <w:rPr>
          <w:rFonts w:eastAsia="Times New Roman" w:cs="Arial"/>
          <w:i/>
          <w:iCs/>
          <w:sz w:val="24"/>
        </w:rPr>
        <w:tab/>
      </w:r>
      <w:r w:rsidRPr="003E3E6F">
        <w:rPr>
          <w:rFonts w:eastAsia="Times New Roman" w:cs="Arial"/>
          <w:i/>
          <w:iCs/>
          <w:sz w:val="24"/>
        </w:rPr>
        <w:tab/>
      </w:r>
      <w:r w:rsidRPr="003E3E6F">
        <w:rPr>
          <w:rFonts w:eastAsia="Times New Roman" w:cs="Arial"/>
          <w:sz w:val="24"/>
        </w:rPr>
        <w:tab/>
      </w:r>
    </w:p>
    <w:p w14:paraId="060E136D" w14:textId="54A662A8" w:rsidR="00DD3E0E" w:rsidRPr="003E3E6F" w:rsidRDefault="00AE5D8D" w:rsidP="001F2A78">
      <w:pPr>
        <w:spacing w:after="0"/>
        <w:jc w:val="both"/>
        <w:rPr>
          <w:rFonts w:cs="Arial"/>
          <w:sz w:val="24"/>
        </w:rPr>
      </w:pPr>
      <w:r w:rsidRPr="003E3E6F">
        <w:rPr>
          <w:rFonts w:cs="Arial"/>
          <w:sz w:val="24"/>
        </w:rPr>
        <w:t>Date approved</w:t>
      </w:r>
      <w:r w:rsidR="00DD3E0E" w:rsidRPr="003E3E6F">
        <w:rPr>
          <w:rFonts w:cs="Arial"/>
          <w:sz w:val="24"/>
        </w:rPr>
        <w:t xml:space="preserve">: </w:t>
      </w:r>
      <w:sdt>
        <w:sdtPr>
          <w:rPr>
            <w:rFonts w:cs="Arial"/>
            <w:sz w:val="24"/>
          </w:rPr>
          <w:id w:val="-928730815"/>
          <w:placeholder>
            <w:docPart w:val="60A5F829B386421BBDBAC372D5B56E91"/>
          </w:placeholder>
          <w:date w:fullDate="2024-09-02T00:00:00Z">
            <w:dateFormat w:val="dd/MM/yyyy"/>
            <w:lid w:val="en-GB"/>
            <w:storeMappedDataAs w:val="dateTime"/>
            <w:calendar w:val="gregorian"/>
          </w:date>
        </w:sdtPr>
        <w:sdtEndPr/>
        <w:sdtContent>
          <w:r w:rsidR="003E3E6F" w:rsidRPr="003E3E6F">
            <w:rPr>
              <w:rFonts w:cs="Arial"/>
              <w:sz w:val="24"/>
            </w:rPr>
            <w:t>02/09/2024</w:t>
          </w:r>
        </w:sdtContent>
      </w:sdt>
    </w:p>
    <w:p w14:paraId="650BF88A" w14:textId="052BE63B" w:rsidR="00DD3E0E" w:rsidRPr="003E3E6F" w:rsidRDefault="00DD3E0E" w:rsidP="001F2A78">
      <w:pPr>
        <w:spacing w:after="0"/>
        <w:jc w:val="both"/>
        <w:rPr>
          <w:rFonts w:eastAsia="Times New Roman" w:cs="Arial"/>
          <w:sz w:val="24"/>
        </w:rPr>
      </w:pPr>
      <w:r w:rsidRPr="003E3E6F">
        <w:rPr>
          <w:rFonts w:eastAsia="Times New Roman" w:cs="Arial"/>
          <w:sz w:val="24"/>
        </w:rPr>
        <w:t>Chair of Governors/equivalent</w:t>
      </w:r>
      <w:r w:rsidR="00AF304D" w:rsidRPr="003E3E6F">
        <w:rPr>
          <w:rFonts w:eastAsia="Times New Roman" w:cs="Arial"/>
          <w:sz w:val="24"/>
        </w:rPr>
        <w:t xml:space="preserve"> </w:t>
      </w:r>
      <w:r w:rsidR="001C3BDC" w:rsidRPr="003E3E6F">
        <w:rPr>
          <w:rFonts w:eastAsia="Times New Roman" w:cs="Arial"/>
          <w:sz w:val="24"/>
        </w:rPr>
        <w:t>……</w:t>
      </w:r>
      <w:r w:rsidR="003E3E6F" w:rsidRPr="003E3E6F">
        <w:rPr>
          <w:rFonts w:eastAsia="Times New Roman" w:cs="Arial"/>
          <w:sz w:val="24"/>
        </w:rPr>
        <w:t>Caroline Nicholson</w:t>
      </w:r>
      <w:r w:rsidR="001C3BDC" w:rsidRPr="003E3E6F">
        <w:rPr>
          <w:rFonts w:eastAsia="Times New Roman" w:cs="Arial"/>
          <w:sz w:val="24"/>
        </w:rPr>
        <w:t>………………………….</w:t>
      </w:r>
      <w:r w:rsidRPr="003E3E6F">
        <w:rPr>
          <w:rFonts w:eastAsia="Times New Roman" w:cs="Arial"/>
          <w:sz w:val="24"/>
        </w:rPr>
        <w:tab/>
      </w:r>
    </w:p>
    <w:p w14:paraId="72585362" w14:textId="77777777" w:rsidR="00320C31" w:rsidRPr="003E3E6F" w:rsidRDefault="00320C31" w:rsidP="001F2A78">
      <w:pPr>
        <w:spacing w:after="0"/>
        <w:jc w:val="both"/>
        <w:rPr>
          <w:rFonts w:eastAsia="Times New Roman" w:cs="Arial"/>
          <w:i/>
          <w:iCs/>
          <w:sz w:val="24"/>
        </w:rPr>
      </w:pPr>
    </w:p>
    <w:p w14:paraId="6AC0DC33" w14:textId="34D8EA6F" w:rsidR="00320C31" w:rsidRPr="003E3E6F" w:rsidRDefault="00765C5F" w:rsidP="001F2A78">
      <w:pPr>
        <w:spacing w:after="0"/>
        <w:jc w:val="both"/>
        <w:rPr>
          <w:rFonts w:cs="Arial"/>
          <w:sz w:val="24"/>
        </w:rPr>
      </w:pPr>
      <w:r w:rsidRPr="003E3E6F">
        <w:rPr>
          <w:rFonts w:eastAsia="Times New Roman" w:cs="Arial"/>
          <w:sz w:val="24"/>
        </w:rPr>
        <w:t>Date approved</w:t>
      </w:r>
      <w:r w:rsidR="00B123DF" w:rsidRPr="003E3E6F">
        <w:rPr>
          <w:rFonts w:eastAsia="Times New Roman" w:cs="Arial"/>
          <w:sz w:val="24"/>
        </w:rPr>
        <w:t>:</w:t>
      </w:r>
      <w:r w:rsidRPr="003E3E6F">
        <w:rPr>
          <w:rFonts w:eastAsia="Times New Roman" w:cs="Arial"/>
          <w:sz w:val="24"/>
        </w:rPr>
        <w:t xml:space="preserve"> </w:t>
      </w:r>
      <w:r w:rsidR="00320C31" w:rsidRPr="003E3E6F">
        <w:rPr>
          <w:rFonts w:cs="Arial"/>
          <w:sz w:val="24"/>
        </w:rPr>
        <w:t xml:space="preserve"> </w:t>
      </w:r>
      <w:sdt>
        <w:sdtPr>
          <w:rPr>
            <w:rFonts w:cs="Arial"/>
            <w:sz w:val="24"/>
          </w:rPr>
          <w:id w:val="-23408521"/>
          <w:placeholder>
            <w:docPart w:val="84C7833FF56245C59E481B9ECDD78ED7"/>
          </w:placeholder>
          <w:date w:fullDate="2024-09-02T00:00:00Z">
            <w:dateFormat w:val="dd/MM/yyyy"/>
            <w:lid w:val="en-GB"/>
            <w:storeMappedDataAs w:val="dateTime"/>
            <w:calendar w:val="gregorian"/>
          </w:date>
        </w:sdtPr>
        <w:sdtEndPr/>
        <w:sdtContent>
          <w:r w:rsidR="003E3E6F" w:rsidRPr="003E3E6F">
            <w:rPr>
              <w:rFonts w:cs="Arial"/>
              <w:sz w:val="24"/>
            </w:rPr>
            <w:t>02/09/2024</w:t>
          </w:r>
        </w:sdtContent>
      </w:sdt>
    </w:p>
    <w:p w14:paraId="03CC7AEE" w14:textId="63BF1FDA" w:rsidR="00320C31" w:rsidRPr="003E3E6F" w:rsidRDefault="00320C31" w:rsidP="001F2A78">
      <w:pPr>
        <w:spacing w:after="0"/>
        <w:jc w:val="both"/>
        <w:rPr>
          <w:rFonts w:eastAsia="Times New Roman" w:cs="Arial"/>
          <w:sz w:val="24"/>
        </w:rPr>
      </w:pPr>
      <w:r w:rsidRPr="003E3E6F">
        <w:rPr>
          <w:rFonts w:eastAsia="Times New Roman" w:cs="Arial"/>
          <w:sz w:val="24"/>
        </w:rPr>
        <w:t>Safeguarding Link Governor/equivalent</w:t>
      </w:r>
      <w:r w:rsidRPr="003E3E6F">
        <w:rPr>
          <w:rFonts w:eastAsia="Times New Roman" w:cs="Arial"/>
          <w:sz w:val="24"/>
        </w:rPr>
        <w:tab/>
      </w:r>
      <w:r w:rsidR="003E3E6F" w:rsidRPr="003E3E6F">
        <w:rPr>
          <w:rFonts w:eastAsia="Times New Roman" w:cs="Arial"/>
          <w:sz w:val="24"/>
        </w:rPr>
        <w:t>Kath West</w:t>
      </w:r>
      <w:r w:rsidR="00765C5F" w:rsidRPr="003E3E6F">
        <w:rPr>
          <w:rFonts w:eastAsia="Times New Roman" w:cs="Arial"/>
          <w:sz w:val="24"/>
        </w:rPr>
        <w:t>…………………………</w:t>
      </w:r>
      <w:proofErr w:type="gramStart"/>
      <w:r w:rsidR="00765C5F" w:rsidRPr="003E3E6F">
        <w:rPr>
          <w:rFonts w:eastAsia="Times New Roman" w:cs="Arial"/>
          <w:sz w:val="24"/>
        </w:rPr>
        <w:t>…..</w:t>
      </w:r>
      <w:proofErr w:type="gramEnd"/>
    </w:p>
    <w:p w14:paraId="5B502AE2" w14:textId="77777777" w:rsidR="00DD3E0E" w:rsidRDefault="00DD3E0E" w:rsidP="001F2A78">
      <w:pPr>
        <w:spacing w:after="0"/>
        <w:jc w:val="both"/>
        <w:rPr>
          <w:rFonts w:eastAsia="Times New Roman" w:cs="Arial"/>
          <w:sz w:val="24"/>
        </w:rPr>
      </w:pPr>
    </w:p>
    <w:p w14:paraId="48B22E28" w14:textId="77777777" w:rsidR="003E3E6F" w:rsidRPr="00C6284D" w:rsidRDefault="003E3E6F" w:rsidP="001F2A78">
      <w:pPr>
        <w:spacing w:after="0"/>
        <w:jc w:val="both"/>
        <w:rPr>
          <w:rFonts w:cs="Arial"/>
          <w:sz w:val="24"/>
        </w:rPr>
      </w:pPr>
    </w:p>
    <w:p w14:paraId="345E41A3" w14:textId="2EF3C348"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date w:fullDate="2024-03-29T00:00:00Z">
            <w:dateFormat w:val="dd/MM/yyyy"/>
            <w:lid w:val="en-GB"/>
            <w:storeMappedDataAs w:val="dateTime"/>
            <w:calendar w:val="gregorian"/>
          </w:date>
        </w:sdtPr>
        <w:sdtEndPr/>
        <w:sdtContent>
          <w:r w:rsidR="003E3E6F">
            <w:rPr>
              <w:rFonts w:cs="Arial"/>
              <w:sz w:val="24"/>
            </w:rPr>
            <w:t>29/03/2024</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12A45243" w14:textId="77777777" w:rsidR="00DD1A7B" w:rsidRDefault="00DD1A7B" w:rsidP="001F2A78">
      <w:pPr>
        <w:tabs>
          <w:tab w:val="left" w:pos="1077"/>
        </w:tabs>
        <w:jc w:val="both"/>
        <w:rPr>
          <w:b/>
          <w:color w:val="76923C"/>
          <w:sz w:val="24"/>
        </w:rPr>
      </w:pPr>
    </w:p>
    <w:p w14:paraId="75BA5B32" w14:textId="77777777" w:rsidR="00DD1A7B" w:rsidRDefault="00DD1A7B" w:rsidP="001F2A78">
      <w:pPr>
        <w:tabs>
          <w:tab w:val="left" w:pos="1077"/>
        </w:tabs>
        <w:jc w:val="both"/>
        <w:rPr>
          <w:b/>
          <w:color w:val="76923C"/>
          <w:sz w:val="24"/>
        </w:rPr>
      </w:pPr>
    </w:p>
    <w:p w14:paraId="6509292C" w14:textId="77777777" w:rsidR="00DD1A7B" w:rsidRDefault="00DD1A7B" w:rsidP="001F2A78">
      <w:pPr>
        <w:tabs>
          <w:tab w:val="left" w:pos="1077"/>
        </w:tabs>
        <w:jc w:val="both"/>
        <w:rPr>
          <w:b/>
          <w:color w:val="76923C"/>
          <w:sz w:val="24"/>
        </w:rPr>
      </w:pPr>
    </w:p>
    <w:p w14:paraId="02BACB5B" w14:textId="77777777" w:rsidR="00DD1A7B" w:rsidRDefault="00DD1A7B" w:rsidP="001F2A78">
      <w:pPr>
        <w:tabs>
          <w:tab w:val="left" w:pos="1077"/>
        </w:tabs>
        <w:jc w:val="both"/>
        <w:rPr>
          <w:b/>
          <w:color w:val="76923C"/>
          <w:sz w:val="24"/>
        </w:rPr>
      </w:pPr>
    </w:p>
    <w:p w14:paraId="5B38FA63" w14:textId="77777777" w:rsidR="00DD1A7B" w:rsidRDefault="00DD1A7B" w:rsidP="001F2A78">
      <w:pPr>
        <w:tabs>
          <w:tab w:val="left" w:pos="1077"/>
        </w:tabs>
        <w:jc w:val="both"/>
        <w:rPr>
          <w:b/>
          <w:color w:val="76923C"/>
          <w:sz w:val="24"/>
        </w:rPr>
      </w:pPr>
    </w:p>
    <w:p w14:paraId="4734C57D" w14:textId="77777777" w:rsidR="00DD1A7B" w:rsidRDefault="00DD1A7B" w:rsidP="001F2A78">
      <w:pPr>
        <w:tabs>
          <w:tab w:val="left" w:pos="1077"/>
        </w:tabs>
        <w:jc w:val="both"/>
        <w:rPr>
          <w:b/>
          <w:color w:val="76923C"/>
          <w:sz w:val="24"/>
        </w:rPr>
      </w:pPr>
    </w:p>
    <w:p w14:paraId="00702133" w14:textId="77777777" w:rsidR="00DD1A7B" w:rsidRDefault="00DD1A7B" w:rsidP="001F2A78">
      <w:pPr>
        <w:tabs>
          <w:tab w:val="left" w:pos="1077"/>
        </w:tabs>
        <w:jc w:val="both"/>
        <w:rPr>
          <w:b/>
          <w:color w:val="76923C"/>
          <w:sz w:val="24"/>
        </w:rPr>
      </w:pPr>
    </w:p>
    <w:p w14:paraId="7A8177C8" w14:textId="77777777" w:rsidR="003E3E6F" w:rsidRDefault="003E3E6F" w:rsidP="001F2A78">
      <w:pPr>
        <w:tabs>
          <w:tab w:val="left" w:pos="1077"/>
        </w:tabs>
        <w:jc w:val="both"/>
        <w:rPr>
          <w:b/>
          <w:color w:val="76923C"/>
          <w:sz w:val="24"/>
        </w:rPr>
      </w:pPr>
    </w:p>
    <w:p w14:paraId="53CDD95E" w14:textId="77777777" w:rsidR="003E3E6F" w:rsidRDefault="003E3E6F" w:rsidP="001F2A78">
      <w:pPr>
        <w:tabs>
          <w:tab w:val="left" w:pos="1077"/>
        </w:tabs>
        <w:jc w:val="both"/>
        <w:rPr>
          <w:b/>
          <w:color w:val="76923C"/>
          <w:sz w:val="24"/>
        </w:rPr>
      </w:pPr>
    </w:p>
    <w:p w14:paraId="2268D327" w14:textId="77777777" w:rsidR="003E3E6F" w:rsidRDefault="003E3E6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w:lastRenderedPageBreak/>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A2460E">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A2460E">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17E000B" w:rsidR="00154E63" w:rsidRPr="00A2460E" w:rsidRDefault="00D7242C" w:rsidP="00154E63">
      <w:pPr>
        <w:pStyle w:val="Mainbodytext"/>
        <w:sectPr w:rsidR="00154E63" w:rsidRPr="00A2460E"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A2460E">
        <w:t xml:space="preserve">A whole-school, child-centred approach is fundamental to all aspects of everyday life at </w:t>
      </w:r>
      <w:r w:rsidR="00076EFA" w:rsidRPr="00A2460E">
        <w:t>our school</w:t>
      </w:r>
      <w:r w:rsidRPr="00A2460E">
        <w:t xml:space="preserve">. </w:t>
      </w:r>
      <w:r w:rsidR="00154E63" w:rsidRPr="00A2460E">
        <w:t xml:space="preserve">At </w:t>
      </w:r>
      <w:proofErr w:type="spellStart"/>
      <w:r w:rsidR="00A2460E" w:rsidRPr="00A2460E">
        <w:t>Pixmore</w:t>
      </w:r>
      <w:proofErr w:type="spellEnd"/>
      <w:r w:rsidR="00A2460E" w:rsidRPr="00A2460E">
        <w:t xml:space="preserve"> Junior School,</w:t>
      </w:r>
      <w:r w:rsidR="00154E63" w:rsidRPr="00A2460E">
        <w:t xml:space="preserve"> we strive to create a culture which enables children to express their wishes and feelings</w:t>
      </w:r>
      <w:r w:rsidR="0063220A" w:rsidRPr="00A2460E">
        <w:t xml:space="preserve"> </w:t>
      </w:r>
      <w:r w:rsidR="00154E63" w:rsidRPr="00A2460E">
        <w:t xml:space="preserve">and talk about anything that is of importance to them. </w:t>
      </w:r>
      <w:r w:rsidR="00A2460E" w:rsidRPr="00A2460E">
        <w:t xml:space="preserve">Through our Learning for Life curriculum, assemblies, and other specific learning opportunities, we teach the children that there is nothing too small or too awful that they cannot speak with someone about it, and actively promote pupil voice throughout the school year. </w:t>
      </w:r>
      <w:r w:rsidR="00154E63" w:rsidRPr="00A2460E">
        <w:t xml:space="preserve">We believe that every child deserves to receive an education within an environment </w:t>
      </w:r>
      <w:r w:rsidR="00076EFA" w:rsidRPr="00A2460E">
        <w:t xml:space="preserve">where they </w:t>
      </w:r>
      <w:r w:rsidR="00154E63" w:rsidRPr="00A2460E">
        <w:t xml:space="preserve">feel safe to learn and develop. </w:t>
      </w:r>
      <w:r w:rsidR="003E3E6F">
        <w:t xml:space="preserve">We want our children to learn about being safe, and to know how to keep themselves safe at school, at home, in the wider community, and online, and to know how to respond when they do not feel safe. </w:t>
      </w:r>
      <w:r w:rsidR="00154E63" w:rsidRPr="00A2460E">
        <w:t>We want our pupils, staff, parents and carers to have confidence and trust in our goals and know that collaborative working is fundamental to create and maintain a child-centred approach to safeguardin</w:t>
      </w:r>
      <w:r w:rsidR="003C4A5D" w:rsidRPr="00A2460E">
        <w:t>g.</w:t>
      </w:r>
    </w:p>
    <w:p w14:paraId="3A305AB5" w14:textId="6EAF5AC1" w:rsidR="00F05AB0" w:rsidRPr="00A2460E" w:rsidRDefault="00D7242C" w:rsidP="00F40B9F">
      <w:pPr>
        <w:pStyle w:val="Mainbodytext"/>
      </w:pPr>
      <w:r w:rsidRPr="00A2460E">
        <w:t xml:space="preserve">In practice this means </w:t>
      </w:r>
      <w:r w:rsidR="00C05665" w:rsidRPr="00A2460E">
        <w:t xml:space="preserve">we endorse the key principle </w:t>
      </w:r>
      <w:r w:rsidR="009B11FF" w:rsidRPr="00A2460E">
        <w:t xml:space="preserve">that the welfare of </w:t>
      </w:r>
      <w:r w:rsidR="006C1AD3" w:rsidRPr="00A2460E">
        <w:t>a child</w:t>
      </w:r>
      <w:r w:rsidR="009B11FF" w:rsidRPr="00A2460E">
        <w:t xml:space="preserve"> </w:t>
      </w:r>
      <w:r w:rsidR="00A71E08" w:rsidRPr="00A2460E">
        <w:t>is paramount</w:t>
      </w:r>
      <w:r w:rsidR="001E51BB" w:rsidRPr="00A2460E">
        <w:t>, keeping them at</w:t>
      </w:r>
      <w:r w:rsidR="003A7C32" w:rsidRPr="00A2460E">
        <w:t xml:space="preserve"> </w:t>
      </w:r>
      <w:r w:rsidR="004E6B73" w:rsidRPr="00A2460E">
        <w:t xml:space="preserve">the centre of </w:t>
      </w:r>
      <w:r w:rsidR="00D9056A" w:rsidRPr="00A2460E">
        <w:t xml:space="preserve">all </w:t>
      </w:r>
      <w:r w:rsidR="004E6B73" w:rsidRPr="00A2460E">
        <w:t xml:space="preserve">decision making </w:t>
      </w:r>
      <w:r w:rsidR="00131602" w:rsidRPr="00A2460E">
        <w:t xml:space="preserve">in our partnership working with </w:t>
      </w:r>
      <w:r w:rsidR="00F900A7" w:rsidRPr="00A2460E">
        <w:t>them</w:t>
      </w:r>
      <w:r w:rsidR="005614BF" w:rsidRPr="00A2460E">
        <w:t>,</w:t>
      </w:r>
      <w:r w:rsidR="00131602" w:rsidRPr="00A2460E">
        <w:t xml:space="preserve"> their families</w:t>
      </w:r>
      <w:r w:rsidR="00F05AB0" w:rsidRPr="00A2460E">
        <w:t>, and those supporting them</w:t>
      </w:r>
      <w:r w:rsidR="00131602" w:rsidRPr="00A2460E">
        <w:t xml:space="preserve">. </w:t>
      </w:r>
    </w:p>
    <w:p w14:paraId="70DAA80C" w14:textId="3C0931C0" w:rsidR="00D7242C" w:rsidRPr="00A2460E" w:rsidRDefault="00131602" w:rsidP="00F40B9F">
      <w:pPr>
        <w:pStyle w:val="Mainbodytext"/>
      </w:pPr>
      <w:r w:rsidRPr="00A2460E">
        <w:t xml:space="preserve">In line with </w:t>
      </w:r>
      <w:r w:rsidR="004012CA" w:rsidRPr="00A2460E">
        <w:t>our duties set out in th</w:t>
      </w:r>
      <w:r w:rsidR="008903DE" w:rsidRPr="00A2460E">
        <w:t>e</w:t>
      </w:r>
      <w:r w:rsidR="004012CA" w:rsidRPr="00A2460E">
        <w:t xml:space="preserve"> Children Act </w:t>
      </w:r>
      <w:r w:rsidR="00AD01CB" w:rsidRPr="00A2460E">
        <w:t>(</w:t>
      </w:r>
      <w:r w:rsidR="004012CA" w:rsidRPr="00A2460E">
        <w:t>1989</w:t>
      </w:r>
      <w:r w:rsidR="00AD01CB" w:rsidRPr="00A2460E">
        <w:t>,</w:t>
      </w:r>
      <w:r w:rsidR="003A7C32" w:rsidRPr="00A2460E">
        <w:t xml:space="preserve"> </w:t>
      </w:r>
      <w:r w:rsidR="004012CA" w:rsidRPr="00A2460E">
        <w:t>2004</w:t>
      </w:r>
      <w:r w:rsidR="00AD01CB" w:rsidRPr="00A2460E">
        <w:t>)</w:t>
      </w:r>
      <w:r w:rsidR="004012CA" w:rsidRPr="00A2460E">
        <w:t xml:space="preserve"> and Working Together </w:t>
      </w:r>
      <w:r w:rsidR="00AD01CB" w:rsidRPr="00A2460E">
        <w:t>(</w:t>
      </w:r>
      <w:r w:rsidR="004012CA" w:rsidRPr="00A2460E">
        <w:t>2023</w:t>
      </w:r>
      <w:r w:rsidR="00AD01CB" w:rsidRPr="00A2460E">
        <w:t>)</w:t>
      </w:r>
      <w:r w:rsidR="004012CA" w:rsidRPr="00A2460E">
        <w:t xml:space="preserve"> we</w:t>
      </w:r>
      <w:r w:rsidR="003C050F" w:rsidRPr="00A2460E">
        <w:t xml:space="preserve"> </w:t>
      </w:r>
      <w:r w:rsidR="006A2268" w:rsidRPr="00A2460E">
        <w:t xml:space="preserve">are </w:t>
      </w:r>
      <w:r w:rsidR="004012CA" w:rsidRPr="00A2460E">
        <w:t xml:space="preserve">committed to </w:t>
      </w:r>
      <w:r w:rsidR="008A482D" w:rsidRPr="00A2460E">
        <w:t xml:space="preserve">providing support and help </w:t>
      </w:r>
      <w:r w:rsidR="00251F86" w:rsidRPr="00A2460E">
        <w:t xml:space="preserve">as soon as possible, underpinned by our values that children are </w:t>
      </w:r>
      <w:r w:rsidR="00D7242C" w:rsidRPr="00A2460E">
        <w:t>best looked after within their families, with their parents playing a full part in their lives</w:t>
      </w:r>
      <w:r w:rsidR="007D6927" w:rsidRPr="00A2460E">
        <w:t xml:space="preserve"> where possible.</w:t>
      </w:r>
      <w:r w:rsidR="00D7242C" w:rsidRPr="00A2460E">
        <w:t xml:space="preserve"> </w:t>
      </w:r>
      <w:r w:rsidR="007D6927" w:rsidRPr="00A2460E">
        <w:t>We are also committed to en</w:t>
      </w:r>
      <w:r w:rsidR="0018361B" w:rsidRPr="00A2460E">
        <w:t xml:space="preserve">suring that </w:t>
      </w:r>
      <w:r w:rsidR="00D55068" w:rsidRPr="00A2460E">
        <w:t xml:space="preserve">we </w:t>
      </w:r>
      <w:r w:rsidR="000B0CDB" w:rsidRPr="00A2460E">
        <w:t xml:space="preserve">work with </w:t>
      </w:r>
      <w:r w:rsidR="00DE2201" w:rsidRPr="00A2460E">
        <w:t>agencies, including the Local Authority</w:t>
      </w:r>
      <w:r w:rsidR="002D57E5" w:rsidRPr="00A2460E">
        <w:t xml:space="preserve">, </w:t>
      </w:r>
      <w:r w:rsidR="00DE2201" w:rsidRPr="00A2460E">
        <w:t xml:space="preserve">to access support and </w:t>
      </w:r>
      <w:r w:rsidR="006B6CC3" w:rsidRPr="00A2460E">
        <w:t>targeted</w:t>
      </w:r>
      <w:r w:rsidR="00C75912" w:rsidRPr="00A2460E">
        <w:t xml:space="preserve"> </w:t>
      </w:r>
      <w:r w:rsidR="00DE2201" w:rsidRPr="00A2460E">
        <w:t xml:space="preserve">interventions for families </w:t>
      </w:r>
      <w:r w:rsidR="00DF2680" w:rsidRPr="00A2460E">
        <w:t>when we consider that a child is</w:t>
      </w:r>
      <w:r w:rsidR="00526D75" w:rsidRPr="00A2460E">
        <w:t>,</w:t>
      </w:r>
      <w:r w:rsidR="00DF2680" w:rsidRPr="00A2460E">
        <w:t xml:space="preserve"> or may be</w:t>
      </w:r>
      <w:r w:rsidR="00526D75" w:rsidRPr="00A2460E">
        <w:t>,</w:t>
      </w:r>
      <w:r w:rsidR="00DF2680" w:rsidRPr="00A2460E">
        <w:t xml:space="preserve"> at risk of harm. </w:t>
      </w:r>
      <w:r w:rsidR="00DE2201" w:rsidRPr="00A2460E">
        <w:t xml:space="preserve"> </w:t>
      </w:r>
      <w:r w:rsidR="000B0CDB" w:rsidRPr="00A2460E">
        <w:t xml:space="preserve"> </w:t>
      </w:r>
    </w:p>
    <w:p w14:paraId="3EBAA3C0" w14:textId="5D2D496F" w:rsidR="00D7242C" w:rsidRPr="00A2460E" w:rsidRDefault="00D7242C" w:rsidP="00F40B9F">
      <w:pPr>
        <w:pStyle w:val="Mainbodytext"/>
      </w:pPr>
      <w:r w:rsidRPr="00A2460E">
        <w:t xml:space="preserve">We hope that parents and carers </w:t>
      </w:r>
      <w:r w:rsidR="00A93B38" w:rsidRPr="00A2460E">
        <w:t xml:space="preserve">will support us to </w:t>
      </w:r>
      <w:r w:rsidR="00FA7A2E" w:rsidRPr="00A2460E">
        <w:t>undertake</w:t>
      </w:r>
      <w:r w:rsidRPr="00A2460E">
        <w:t xml:space="preserve"> our statutory dut</w:t>
      </w:r>
      <w:r w:rsidR="00FA7A2E" w:rsidRPr="00A2460E">
        <w:t>ies</w:t>
      </w:r>
      <w:r w:rsidRPr="00A2460E">
        <w:t xml:space="preserve"> to offer early help support and</w:t>
      </w:r>
      <w:r w:rsidR="006463F4" w:rsidRPr="00A2460E">
        <w:t xml:space="preserve"> to liaise with agencies to</w:t>
      </w:r>
      <w:r w:rsidR="008A4A04" w:rsidRPr="00A2460E">
        <w:t xml:space="preserve"> </w:t>
      </w:r>
      <w:r w:rsidRPr="00A2460E">
        <w:t>protect children who have suffered or otherwise likely to suffer significant harm</w:t>
      </w:r>
      <w:r w:rsidR="000818A8" w:rsidRPr="00A2460E">
        <w:t xml:space="preserve"> without doing so</w:t>
      </w:r>
      <w:r w:rsidRPr="00A2460E">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A2460E">
        <w:t xml:space="preserve">This policy </w:t>
      </w:r>
      <w:r w:rsidR="00F33986" w:rsidRPr="00A2460E">
        <w:t xml:space="preserve">outlines </w:t>
      </w:r>
      <w:r w:rsidR="002F7FAA" w:rsidRPr="00A2460E">
        <w:t xml:space="preserve">the commitment to our legal duties to safeguard children, the </w:t>
      </w:r>
      <w:r w:rsidR="00480F28" w:rsidRPr="00A2460E">
        <w:t xml:space="preserve">responsibilities for </w:t>
      </w:r>
      <w:r w:rsidR="00B17978" w:rsidRPr="00A2460E">
        <w:t>all</w:t>
      </w:r>
      <w:r w:rsidR="00480F28" w:rsidRPr="00A2460E">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A2460E">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rsidR="001047BC">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A2460E">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p w14:paraId="054C03B2" w14:textId="77777777" w:rsidR="00A2460E" w:rsidRPr="00A2460E" w:rsidRDefault="00A2460E" w:rsidP="00A2460E"/>
    <w:tbl>
      <w:tblPr>
        <w:tblStyle w:val="TableGrid"/>
        <w:tblW w:w="9351" w:type="dxa"/>
        <w:tblLook w:val="04A0" w:firstRow="1" w:lastRow="0" w:firstColumn="1" w:lastColumn="0" w:noHBand="0" w:noVBand="1"/>
      </w:tblPr>
      <w:tblGrid>
        <w:gridCol w:w="2791"/>
        <w:gridCol w:w="2314"/>
        <w:gridCol w:w="4246"/>
      </w:tblGrid>
      <w:tr w:rsidR="00A2460E" w:rsidRPr="008C466C" w14:paraId="3144A378" w14:textId="77777777" w:rsidTr="00AD7B36">
        <w:tc>
          <w:tcPr>
            <w:tcW w:w="2906" w:type="dxa"/>
            <w:shd w:val="clear" w:color="auto" w:fill="F2F2F2" w:themeFill="background1" w:themeFillShade="F2"/>
          </w:tcPr>
          <w:p w14:paraId="1B66BB0C" w14:textId="77777777" w:rsidR="00A2460E" w:rsidRPr="00260561" w:rsidRDefault="00A2460E" w:rsidP="00AD7B36">
            <w:pPr>
              <w:rPr>
                <w:b/>
                <w:bCs/>
                <w:sz w:val="22"/>
                <w:szCs w:val="22"/>
              </w:rPr>
            </w:pPr>
            <w:r w:rsidRPr="00260561">
              <w:rPr>
                <w:b/>
                <w:bCs/>
                <w:sz w:val="22"/>
                <w:szCs w:val="22"/>
              </w:rPr>
              <w:t xml:space="preserve">Organisation / Role </w:t>
            </w:r>
          </w:p>
        </w:tc>
        <w:tc>
          <w:tcPr>
            <w:tcW w:w="2421" w:type="dxa"/>
            <w:shd w:val="clear" w:color="auto" w:fill="F2F2F2" w:themeFill="background1" w:themeFillShade="F2"/>
          </w:tcPr>
          <w:p w14:paraId="4F227D85" w14:textId="77777777" w:rsidR="00A2460E" w:rsidRPr="00260561" w:rsidRDefault="00A2460E" w:rsidP="00AD7B36">
            <w:pPr>
              <w:rPr>
                <w:b/>
                <w:bCs/>
                <w:sz w:val="22"/>
                <w:szCs w:val="22"/>
              </w:rPr>
            </w:pPr>
            <w:r w:rsidRPr="00260561">
              <w:rPr>
                <w:b/>
                <w:bCs/>
                <w:sz w:val="22"/>
                <w:szCs w:val="22"/>
              </w:rPr>
              <w:t xml:space="preserve">Name </w:t>
            </w:r>
          </w:p>
        </w:tc>
        <w:tc>
          <w:tcPr>
            <w:tcW w:w="4024" w:type="dxa"/>
            <w:shd w:val="clear" w:color="auto" w:fill="F2F2F2" w:themeFill="background1" w:themeFillShade="F2"/>
          </w:tcPr>
          <w:p w14:paraId="79364010" w14:textId="77777777" w:rsidR="00A2460E" w:rsidRPr="00260561" w:rsidRDefault="00A2460E" w:rsidP="00AD7B36">
            <w:pPr>
              <w:rPr>
                <w:b/>
                <w:bCs/>
                <w:sz w:val="22"/>
                <w:szCs w:val="22"/>
              </w:rPr>
            </w:pPr>
            <w:r w:rsidRPr="00260561">
              <w:rPr>
                <w:b/>
                <w:bCs/>
                <w:sz w:val="22"/>
                <w:szCs w:val="22"/>
              </w:rPr>
              <w:t xml:space="preserve">Contact details </w:t>
            </w:r>
          </w:p>
        </w:tc>
      </w:tr>
      <w:tr w:rsidR="00A2460E" w:rsidRPr="008C466C" w14:paraId="3C9B29B2" w14:textId="77777777" w:rsidTr="00AD7B36">
        <w:trPr>
          <w:trHeight w:val="851"/>
        </w:trPr>
        <w:tc>
          <w:tcPr>
            <w:tcW w:w="2906" w:type="dxa"/>
          </w:tcPr>
          <w:p w14:paraId="313FFD99" w14:textId="77777777" w:rsidR="00A2460E" w:rsidRPr="00260561" w:rsidRDefault="00A2460E" w:rsidP="00AD7B36">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421" w:type="dxa"/>
          </w:tcPr>
          <w:p w14:paraId="7EF0A999" w14:textId="77777777" w:rsidR="00A2460E" w:rsidRPr="008C466C" w:rsidRDefault="00A2460E" w:rsidP="00AD7B36">
            <w:pPr>
              <w:rPr>
                <w:b/>
                <w:bCs/>
                <w:szCs w:val="20"/>
              </w:rPr>
            </w:pPr>
            <w:r>
              <w:rPr>
                <w:b/>
                <w:bCs/>
                <w:szCs w:val="20"/>
              </w:rPr>
              <w:t>Sarah Inman</w:t>
            </w:r>
          </w:p>
        </w:tc>
        <w:tc>
          <w:tcPr>
            <w:tcW w:w="4024" w:type="dxa"/>
          </w:tcPr>
          <w:p w14:paraId="71A75CAC" w14:textId="77777777" w:rsidR="00A2460E" w:rsidRPr="008C466C" w:rsidRDefault="00A25961" w:rsidP="00AD7B36">
            <w:pPr>
              <w:rPr>
                <w:b/>
                <w:bCs/>
                <w:szCs w:val="20"/>
              </w:rPr>
            </w:pPr>
            <w:hyperlink r:id="rId14" w:history="1">
              <w:r w:rsidR="00A2460E" w:rsidRPr="000D1BBB">
                <w:rPr>
                  <w:rStyle w:val="Hyperlink"/>
                  <w:b/>
                  <w:bCs/>
                  <w:szCs w:val="20"/>
                </w:rPr>
                <w:t>head@pixmore.herts.sch.uk</w:t>
              </w:r>
            </w:hyperlink>
            <w:r w:rsidR="00A2460E">
              <w:rPr>
                <w:b/>
                <w:bCs/>
                <w:szCs w:val="20"/>
              </w:rPr>
              <w:t xml:space="preserve"> </w:t>
            </w:r>
          </w:p>
        </w:tc>
      </w:tr>
      <w:tr w:rsidR="00A2460E" w:rsidRPr="008C466C" w14:paraId="5C462BCE" w14:textId="77777777" w:rsidTr="00AD7B36">
        <w:trPr>
          <w:trHeight w:val="851"/>
        </w:trPr>
        <w:tc>
          <w:tcPr>
            <w:tcW w:w="2906" w:type="dxa"/>
          </w:tcPr>
          <w:p w14:paraId="279B6B35" w14:textId="77777777" w:rsidR="00A2460E" w:rsidRPr="00260561" w:rsidRDefault="00A2460E" w:rsidP="00AD7B36">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421" w:type="dxa"/>
          </w:tcPr>
          <w:p w14:paraId="106C860E" w14:textId="77777777" w:rsidR="00A2460E" w:rsidRDefault="00A2460E" w:rsidP="00AD7B36">
            <w:pPr>
              <w:rPr>
                <w:b/>
                <w:bCs/>
                <w:szCs w:val="20"/>
              </w:rPr>
            </w:pPr>
            <w:r>
              <w:rPr>
                <w:b/>
                <w:bCs/>
                <w:szCs w:val="20"/>
              </w:rPr>
              <w:t>Sue Willans</w:t>
            </w:r>
          </w:p>
          <w:p w14:paraId="2E5F8A99" w14:textId="77777777" w:rsidR="00A2460E" w:rsidRPr="008C466C" w:rsidRDefault="00A2460E" w:rsidP="00AD7B36">
            <w:pPr>
              <w:rPr>
                <w:b/>
                <w:bCs/>
                <w:szCs w:val="20"/>
              </w:rPr>
            </w:pPr>
          </w:p>
        </w:tc>
        <w:tc>
          <w:tcPr>
            <w:tcW w:w="4024" w:type="dxa"/>
          </w:tcPr>
          <w:p w14:paraId="2254DC50" w14:textId="77777777" w:rsidR="00A2460E" w:rsidRDefault="00A25961" w:rsidP="00AD7B36">
            <w:pPr>
              <w:rPr>
                <w:b/>
                <w:bCs/>
                <w:szCs w:val="20"/>
              </w:rPr>
            </w:pPr>
            <w:hyperlink r:id="rId15" w:history="1">
              <w:r w:rsidR="00A2460E" w:rsidRPr="000D1BBB">
                <w:rPr>
                  <w:rStyle w:val="Hyperlink"/>
                  <w:b/>
                  <w:bCs/>
                  <w:szCs w:val="20"/>
                </w:rPr>
                <w:t>suewillans@pixmore.herts.sch.uk</w:t>
              </w:r>
            </w:hyperlink>
          </w:p>
          <w:p w14:paraId="2C949C8A" w14:textId="77777777" w:rsidR="00A2460E" w:rsidRPr="008C466C" w:rsidRDefault="00A2460E" w:rsidP="00AD7B36">
            <w:pPr>
              <w:rPr>
                <w:b/>
                <w:bCs/>
                <w:szCs w:val="20"/>
              </w:rPr>
            </w:pPr>
          </w:p>
        </w:tc>
      </w:tr>
      <w:tr w:rsidR="00A2460E" w:rsidRPr="008C466C" w14:paraId="35B238C3" w14:textId="77777777" w:rsidTr="00AD7B36">
        <w:trPr>
          <w:trHeight w:val="851"/>
        </w:trPr>
        <w:tc>
          <w:tcPr>
            <w:tcW w:w="2906" w:type="dxa"/>
          </w:tcPr>
          <w:p w14:paraId="0B0B573B" w14:textId="77777777" w:rsidR="00A2460E" w:rsidRDefault="00A2460E" w:rsidP="00AD7B36">
            <w:pPr>
              <w:rPr>
                <w:sz w:val="22"/>
                <w:szCs w:val="22"/>
              </w:rPr>
            </w:pPr>
            <w:r w:rsidRPr="00787FE4">
              <w:rPr>
                <w:sz w:val="22"/>
                <w:szCs w:val="22"/>
              </w:rPr>
              <w:t>Deputy Designated Safeguarding Lead (DDSL)</w:t>
            </w:r>
          </w:p>
        </w:tc>
        <w:tc>
          <w:tcPr>
            <w:tcW w:w="2421" w:type="dxa"/>
          </w:tcPr>
          <w:p w14:paraId="4D1E1A4C" w14:textId="77777777" w:rsidR="00A2460E" w:rsidRPr="008C466C" w:rsidRDefault="00A2460E" w:rsidP="00AD7B36">
            <w:pPr>
              <w:rPr>
                <w:b/>
                <w:bCs/>
                <w:szCs w:val="20"/>
              </w:rPr>
            </w:pPr>
            <w:r>
              <w:rPr>
                <w:b/>
                <w:bCs/>
                <w:szCs w:val="20"/>
              </w:rPr>
              <w:t>Charlotte Pocock</w:t>
            </w:r>
          </w:p>
        </w:tc>
        <w:tc>
          <w:tcPr>
            <w:tcW w:w="4024" w:type="dxa"/>
          </w:tcPr>
          <w:p w14:paraId="16E3A15D" w14:textId="77777777" w:rsidR="00A2460E" w:rsidRPr="008C466C" w:rsidRDefault="00A25961" w:rsidP="00AD7B36">
            <w:pPr>
              <w:rPr>
                <w:b/>
                <w:bCs/>
                <w:szCs w:val="20"/>
              </w:rPr>
            </w:pPr>
            <w:hyperlink r:id="rId16" w:history="1">
              <w:r w:rsidR="00A2460E" w:rsidRPr="000D1BBB">
                <w:rPr>
                  <w:rStyle w:val="Hyperlink"/>
                  <w:b/>
                  <w:bCs/>
                  <w:szCs w:val="20"/>
                </w:rPr>
                <w:t>charlotte.pocock@pixmore.herts.sch.uk</w:t>
              </w:r>
            </w:hyperlink>
          </w:p>
        </w:tc>
      </w:tr>
      <w:tr w:rsidR="00A2460E" w:rsidRPr="008C466C" w14:paraId="0B0EB410" w14:textId="77777777" w:rsidTr="00AD7B36">
        <w:trPr>
          <w:trHeight w:val="851"/>
        </w:trPr>
        <w:tc>
          <w:tcPr>
            <w:tcW w:w="2906" w:type="dxa"/>
          </w:tcPr>
          <w:p w14:paraId="113871BA" w14:textId="77777777" w:rsidR="00A2460E" w:rsidRPr="00260561" w:rsidRDefault="00A2460E" w:rsidP="00AD7B36">
            <w:pPr>
              <w:rPr>
                <w:b/>
                <w:bCs/>
                <w:sz w:val="22"/>
                <w:szCs w:val="22"/>
              </w:rPr>
            </w:pPr>
            <w:r>
              <w:rPr>
                <w:sz w:val="22"/>
                <w:szCs w:val="22"/>
              </w:rPr>
              <w:lastRenderedPageBreak/>
              <w:t>Designated Teacher for Children Looked After (DT for CLA)</w:t>
            </w:r>
          </w:p>
        </w:tc>
        <w:tc>
          <w:tcPr>
            <w:tcW w:w="2421" w:type="dxa"/>
          </w:tcPr>
          <w:p w14:paraId="3D6F9ABA" w14:textId="77777777" w:rsidR="00A2460E" w:rsidRPr="008C466C" w:rsidRDefault="00A2460E" w:rsidP="00AD7B36">
            <w:pPr>
              <w:rPr>
                <w:b/>
                <w:bCs/>
                <w:szCs w:val="20"/>
              </w:rPr>
            </w:pPr>
            <w:r>
              <w:rPr>
                <w:b/>
                <w:bCs/>
                <w:szCs w:val="20"/>
              </w:rPr>
              <w:t>Sue Willans</w:t>
            </w:r>
          </w:p>
        </w:tc>
        <w:tc>
          <w:tcPr>
            <w:tcW w:w="4024" w:type="dxa"/>
          </w:tcPr>
          <w:p w14:paraId="7D8FA736" w14:textId="77777777" w:rsidR="00A2460E" w:rsidRPr="008C466C" w:rsidRDefault="00A25961" w:rsidP="00AD7B36">
            <w:pPr>
              <w:rPr>
                <w:b/>
                <w:bCs/>
                <w:szCs w:val="20"/>
              </w:rPr>
            </w:pPr>
            <w:hyperlink r:id="rId17" w:history="1">
              <w:r w:rsidR="00A2460E" w:rsidRPr="000D1BBB">
                <w:rPr>
                  <w:rStyle w:val="Hyperlink"/>
                  <w:b/>
                  <w:bCs/>
                  <w:szCs w:val="20"/>
                </w:rPr>
                <w:t>suewillans@pixmore.herts.sch.uk</w:t>
              </w:r>
            </w:hyperlink>
            <w:r w:rsidR="00A2460E">
              <w:rPr>
                <w:b/>
                <w:bCs/>
                <w:szCs w:val="20"/>
              </w:rPr>
              <w:t xml:space="preserve"> </w:t>
            </w:r>
          </w:p>
        </w:tc>
      </w:tr>
      <w:tr w:rsidR="00A2460E" w:rsidRPr="008C466C" w14:paraId="77D6BEDB" w14:textId="77777777" w:rsidTr="00AD7B36">
        <w:trPr>
          <w:trHeight w:val="851"/>
        </w:trPr>
        <w:tc>
          <w:tcPr>
            <w:tcW w:w="2906" w:type="dxa"/>
          </w:tcPr>
          <w:p w14:paraId="4E1E7D96" w14:textId="77777777" w:rsidR="00A2460E" w:rsidRDefault="00A2460E" w:rsidP="00AD7B36">
            <w:pPr>
              <w:rPr>
                <w:sz w:val="22"/>
                <w:szCs w:val="22"/>
              </w:rPr>
            </w:pPr>
            <w:r>
              <w:rPr>
                <w:sz w:val="22"/>
                <w:szCs w:val="22"/>
              </w:rPr>
              <w:t xml:space="preserve">Mental Health Lead </w:t>
            </w:r>
          </w:p>
        </w:tc>
        <w:tc>
          <w:tcPr>
            <w:tcW w:w="2421" w:type="dxa"/>
          </w:tcPr>
          <w:p w14:paraId="02C4D10B" w14:textId="77777777" w:rsidR="00A2460E" w:rsidRPr="006E4AAB" w:rsidRDefault="00A2460E" w:rsidP="00AD7B36">
            <w:pPr>
              <w:rPr>
                <w:szCs w:val="20"/>
                <w:highlight w:val="yellow"/>
              </w:rPr>
            </w:pPr>
            <w:r>
              <w:rPr>
                <w:b/>
                <w:bCs/>
                <w:szCs w:val="20"/>
              </w:rPr>
              <w:t>Sue Willans</w:t>
            </w:r>
          </w:p>
        </w:tc>
        <w:tc>
          <w:tcPr>
            <w:tcW w:w="4024" w:type="dxa"/>
          </w:tcPr>
          <w:p w14:paraId="5394358A" w14:textId="77777777" w:rsidR="00A2460E" w:rsidRPr="008C466C" w:rsidRDefault="00A25961" w:rsidP="00AD7B36">
            <w:pPr>
              <w:rPr>
                <w:b/>
                <w:bCs/>
                <w:szCs w:val="20"/>
              </w:rPr>
            </w:pPr>
            <w:hyperlink r:id="rId18" w:history="1">
              <w:r w:rsidR="00A2460E" w:rsidRPr="000D1BBB">
                <w:rPr>
                  <w:rStyle w:val="Hyperlink"/>
                  <w:b/>
                  <w:bCs/>
                  <w:szCs w:val="20"/>
                </w:rPr>
                <w:t>suewillans@pixmore.herts.sch.uk</w:t>
              </w:r>
            </w:hyperlink>
          </w:p>
        </w:tc>
      </w:tr>
      <w:tr w:rsidR="00A2460E" w:rsidRPr="008C466C" w14:paraId="276A0033" w14:textId="77777777" w:rsidTr="00AD7B36">
        <w:trPr>
          <w:trHeight w:val="851"/>
        </w:trPr>
        <w:tc>
          <w:tcPr>
            <w:tcW w:w="2906" w:type="dxa"/>
          </w:tcPr>
          <w:p w14:paraId="0464D298" w14:textId="77777777" w:rsidR="00A2460E" w:rsidRDefault="00A2460E" w:rsidP="00AD7B36">
            <w:pPr>
              <w:rPr>
                <w:sz w:val="22"/>
                <w:szCs w:val="22"/>
              </w:rPr>
            </w:pPr>
            <w:r>
              <w:rPr>
                <w:sz w:val="22"/>
                <w:szCs w:val="22"/>
              </w:rPr>
              <w:t>Prevent Lead</w:t>
            </w:r>
          </w:p>
        </w:tc>
        <w:tc>
          <w:tcPr>
            <w:tcW w:w="2421" w:type="dxa"/>
          </w:tcPr>
          <w:p w14:paraId="2AEFCE96" w14:textId="77777777" w:rsidR="00A2460E" w:rsidRPr="0039310F" w:rsidRDefault="00A2460E" w:rsidP="00AD7B36">
            <w:pPr>
              <w:rPr>
                <w:b/>
                <w:bCs/>
                <w:szCs w:val="20"/>
                <w:highlight w:val="yellow"/>
              </w:rPr>
            </w:pPr>
            <w:r w:rsidRPr="0039310F">
              <w:rPr>
                <w:b/>
                <w:bCs/>
                <w:szCs w:val="20"/>
              </w:rPr>
              <w:t>Sarah Inman</w:t>
            </w:r>
          </w:p>
        </w:tc>
        <w:tc>
          <w:tcPr>
            <w:tcW w:w="4024" w:type="dxa"/>
          </w:tcPr>
          <w:p w14:paraId="4CD52144" w14:textId="77777777" w:rsidR="00A2460E" w:rsidRPr="008C466C" w:rsidRDefault="00A25961" w:rsidP="00AD7B36">
            <w:pPr>
              <w:rPr>
                <w:b/>
                <w:bCs/>
                <w:szCs w:val="20"/>
              </w:rPr>
            </w:pPr>
            <w:hyperlink r:id="rId19" w:history="1">
              <w:r w:rsidR="00A2460E" w:rsidRPr="000D1BBB">
                <w:rPr>
                  <w:rStyle w:val="Hyperlink"/>
                  <w:b/>
                  <w:bCs/>
                  <w:szCs w:val="20"/>
                </w:rPr>
                <w:t>head@pixmore.herts.sch.uk</w:t>
              </w:r>
            </w:hyperlink>
            <w:r w:rsidR="00A2460E">
              <w:rPr>
                <w:b/>
                <w:bCs/>
                <w:szCs w:val="20"/>
              </w:rPr>
              <w:t xml:space="preserve"> </w:t>
            </w:r>
          </w:p>
        </w:tc>
      </w:tr>
      <w:tr w:rsidR="00A2460E" w:rsidRPr="008C466C" w14:paraId="6C6367DB" w14:textId="77777777" w:rsidTr="00AD7B36">
        <w:trPr>
          <w:trHeight w:val="851"/>
        </w:trPr>
        <w:tc>
          <w:tcPr>
            <w:tcW w:w="2906" w:type="dxa"/>
          </w:tcPr>
          <w:p w14:paraId="28967DD8" w14:textId="77777777" w:rsidR="00A2460E" w:rsidRPr="00260561" w:rsidRDefault="00A2460E" w:rsidP="00AD7B36">
            <w:pPr>
              <w:rPr>
                <w:b/>
                <w:bCs/>
                <w:sz w:val="22"/>
                <w:szCs w:val="22"/>
              </w:rPr>
            </w:pPr>
            <w:r w:rsidRPr="00260561">
              <w:rPr>
                <w:sz w:val="22"/>
                <w:szCs w:val="22"/>
              </w:rPr>
              <w:t>Chair of Governors</w:t>
            </w:r>
          </w:p>
        </w:tc>
        <w:tc>
          <w:tcPr>
            <w:tcW w:w="2421" w:type="dxa"/>
          </w:tcPr>
          <w:p w14:paraId="30668EBA" w14:textId="77777777" w:rsidR="00A2460E" w:rsidRPr="008C466C" w:rsidRDefault="00A2460E" w:rsidP="00AD7B36">
            <w:pPr>
              <w:rPr>
                <w:b/>
                <w:bCs/>
                <w:szCs w:val="20"/>
              </w:rPr>
            </w:pPr>
            <w:r>
              <w:rPr>
                <w:b/>
                <w:bCs/>
                <w:szCs w:val="20"/>
              </w:rPr>
              <w:t>Caroline Nicholson</w:t>
            </w:r>
          </w:p>
        </w:tc>
        <w:tc>
          <w:tcPr>
            <w:tcW w:w="4024" w:type="dxa"/>
          </w:tcPr>
          <w:p w14:paraId="697E4571" w14:textId="77777777" w:rsidR="00A2460E" w:rsidRDefault="00A25961" w:rsidP="00AD7B36">
            <w:pPr>
              <w:rPr>
                <w:b/>
                <w:bCs/>
                <w:szCs w:val="20"/>
              </w:rPr>
            </w:pPr>
            <w:hyperlink r:id="rId20" w:history="1">
              <w:r w:rsidR="00A2460E" w:rsidRPr="000D1BBB">
                <w:rPr>
                  <w:rStyle w:val="Hyperlink"/>
                  <w:b/>
                  <w:bCs/>
                  <w:szCs w:val="20"/>
                </w:rPr>
                <w:t>Caroline.Nicholson@pixmore.herts.sch.uk</w:t>
              </w:r>
            </w:hyperlink>
          </w:p>
          <w:p w14:paraId="2C3AF205" w14:textId="77777777" w:rsidR="00A2460E" w:rsidRPr="008C466C" w:rsidRDefault="00A2460E" w:rsidP="00AD7B36">
            <w:pPr>
              <w:rPr>
                <w:b/>
                <w:bCs/>
                <w:szCs w:val="20"/>
              </w:rPr>
            </w:pPr>
          </w:p>
        </w:tc>
      </w:tr>
      <w:tr w:rsidR="00A2460E" w:rsidRPr="008C466C" w14:paraId="03B9AEDA" w14:textId="77777777" w:rsidTr="00AD7B36">
        <w:trPr>
          <w:trHeight w:val="851"/>
        </w:trPr>
        <w:tc>
          <w:tcPr>
            <w:tcW w:w="2906" w:type="dxa"/>
          </w:tcPr>
          <w:p w14:paraId="3C9425AF" w14:textId="77777777" w:rsidR="00A2460E" w:rsidRPr="00260561" w:rsidRDefault="00A2460E" w:rsidP="00AD7B36">
            <w:pPr>
              <w:rPr>
                <w:sz w:val="22"/>
                <w:szCs w:val="22"/>
              </w:rPr>
            </w:pPr>
            <w:r w:rsidRPr="00260561">
              <w:rPr>
                <w:sz w:val="22"/>
                <w:szCs w:val="22"/>
              </w:rPr>
              <w:t>Vice Chair of Governors</w:t>
            </w:r>
          </w:p>
        </w:tc>
        <w:tc>
          <w:tcPr>
            <w:tcW w:w="2421" w:type="dxa"/>
          </w:tcPr>
          <w:p w14:paraId="1A767E6C" w14:textId="77777777" w:rsidR="00A2460E" w:rsidRPr="008C466C" w:rsidRDefault="00A2460E" w:rsidP="00AD7B36">
            <w:pPr>
              <w:rPr>
                <w:b/>
                <w:bCs/>
                <w:szCs w:val="20"/>
              </w:rPr>
            </w:pPr>
          </w:p>
        </w:tc>
        <w:tc>
          <w:tcPr>
            <w:tcW w:w="4024" w:type="dxa"/>
          </w:tcPr>
          <w:p w14:paraId="4EDCB286" w14:textId="77777777" w:rsidR="00A2460E" w:rsidRPr="008C466C" w:rsidRDefault="00A2460E" w:rsidP="00AD7B36">
            <w:pPr>
              <w:rPr>
                <w:b/>
                <w:bCs/>
                <w:szCs w:val="20"/>
              </w:rPr>
            </w:pPr>
          </w:p>
        </w:tc>
      </w:tr>
      <w:tr w:rsidR="00A2460E" w:rsidRPr="008C466C" w14:paraId="541FAB43" w14:textId="77777777" w:rsidTr="00AD7B36">
        <w:trPr>
          <w:trHeight w:val="851"/>
        </w:trPr>
        <w:tc>
          <w:tcPr>
            <w:tcW w:w="2906" w:type="dxa"/>
          </w:tcPr>
          <w:p w14:paraId="05759174" w14:textId="77777777" w:rsidR="00A2460E" w:rsidRPr="00260561" w:rsidRDefault="00A2460E" w:rsidP="00AD7B36">
            <w:pPr>
              <w:rPr>
                <w:sz w:val="22"/>
                <w:szCs w:val="22"/>
              </w:rPr>
            </w:pPr>
            <w:r>
              <w:rPr>
                <w:sz w:val="22"/>
                <w:szCs w:val="22"/>
              </w:rPr>
              <w:t>Link Safeguarding Governor</w:t>
            </w:r>
          </w:p>
        </w:tc>
        <w:tc>
          <w:tcPr>
            <w:tcW w:w="2421" w:type="dxa"/>
          </w:tcPr>
          <w:p w14:paraId="0A59C1B9" w14:textId="77777777" w:rsidR="00A2460E" w:rsidRDefault="00A2460E" w:rsidP="00AD7B36">
            <w:pPr>
              <w:rPr>
                <w:b/>
                <w:bCs/>
                <w:szCs w:val="20"/>
              </w:rPr>
            </w:pPr>
            <w:r>
              <w:rPr>
                <w:b/>
                <w:bCs/>
                <w:szCs w:val="20"/>
              </w:rPr>
              <w:t>Kath West</w:t>
            </w:r>
          </w:p>
          <w:p w14:paraId="30697AA0" w14:textId="77777777" w:rsidR="00A2460E" w:rsidRPr="008C466C" w:rsidRDefault="00A2460E" w:rsidP="00AD7B36">
            <w:pPr>
              <w:rPr>
                <w:b/>
                <w:bCs/>
                <w:szCs w:val="20"/>
              </w:rPr>
            </w:pPr>
          </w:p>
        </w:tc>
        <w:tc>
          <w:tcPr>
            <w:tcW w:w="4024" w:type="dxa"/>
          </w:tcPr>
          <w:p w14:paraId="59920A3D" w14:textId="77777777" w:rsidR="00A2460E" w:rsidRDefault="00A25961" w:rsidP="00AD7B36">
            <w:pPr>
              <w:rPr>
                <w:b/>
                <w:bCs/>
                <w:szCs w:val="20"/>
              </w:rPr>
            </w:pPr>
            <w:hyperlink r:id="rId21" w:history="1">
              <w:r w:rsidR="00A2460E" w:rsidRPr="000D1BBB">
                <w:rPr>
                  <w:rStyle w:val="Hyperlink"/>
                  <w:b/>
                  <w:bCs/>
                  <w:szCs w:val="20"/>
                </w:rPr>
                <w:t>Kath.West@pixmore.herts.sch.uk</w:t>
              </w:r>
            </w:hyperlink>
          </w:p>
          <w:p w14:paraId="529FB641" w14:textId="77777777" w:rsidR="00A2460E" w:rsidRPr="008C466C" w:rsidRDefault="00A2460E" w:rsidP="00AD7B36">
            <w:pPr>
              <w:rPr>
                <w:b/>
                <w:bCs/>
                <w:szCs w:val="20"/>
              </w:rPr>
            </w:pPr>
          </w:p>
        </w:tc>
      </w:tr>
    </w:tbl>
    <w:p w14:paraId="5B388D53" w14:textId="77777777" w:rsidR="00A2460E" w:rsidRDefault="00A2460E" w:rsidP="00A2460E"/>
    <w:p w14:paraId="061959DD" w14:textId="015A8CB9" w:rsidR="00224B37" w:rsidRDefault="00B64F99" w:rsidP="0022394C">
      <w:pPr>
        <w:pStyle w:val="Heading2"/>
      </w:pPr>
      <w:r w:rsidRPr="00B64F99">
        <w:t>Non School Contacts</w:t>
      </w:r>
    </w:p>
    <w:p w14:paraId="011E2BC4" w14:textId="77777777" w:rsidR="00A2460E" w:rsidRPr="00A2460E" w:rsidRDefault="00A2460E" w:rsidP="00A2460E"/>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A25961" w:rsidP="00B64F99">
            <w:pPr>
              <w:pStyle w:val="1bodycopy10pt"/>
              <w:rPr>
                <w:sz w:val="22"/>
                <w:szCs w:val="22"/>
              </w:rPr>
            </w:pPr>
            <w:hyperlink r:id="rId22">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A25961" w:rsidP="00B64F99">
            <w:pPr>
              <w:pStyle w:val="1bodycopy10pt"/>
              <w:rPr>
                <w:sz w:val="22"/>
                <w:szCs w:val="22"/>
              </w:rPr>
            </w:pPr>
            <w:hyperlink r:id="rId23"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A25961" w:rsidP="00C960D7">
            <w:pPr>
              <w:rPr>
                <w:rFonts w:cs="Arial"/>
                <w:color w:val="000000" w:themeColor="text1"/>
                <w:sz w:val="22"/>
                <w:szCs w:val="22"/>
              </w:rPr>
            </w:pPr>
            <w:hyperlink r:id="rId24"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lastRenderedPageBreak/>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25" w:history="1">
              <w:r w:rsidR="007379CC" w:rsidRPr="001B12CD">
                <w:rPr>
                  <w:rStyle w:val="Hyperlink"/>
                  <w:rFonts w:cs="Arial"/>
                  <w:sz w:val="22"/>
                  <w:szCs w:val="22"/>
                </w:rPr>
                <w:t>prevent@herts.police.uk</w:t>
              </w:r>
            </w:hyperlink>
          </w:p>
          <w:p w14:paraId="12D28FF3" w14:textId="77777777" w:rsidR="006C1379" w:rsidRPr="00C960D7" w:rsidRDefault="00A25961" w:rsidP="0022394C">
            <w:pPr>
              <w:spacing w:after="0"/>
              <w:rPr>
                <w:rFonts w:cs="Arial"/>
                <w:sz w:val="22"/>
                <w:szCs w:val="22"/>
              </w:rPr>
            </w:pPr>
            <w:hyperlink r:id="rId26"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A25961" w:rsidP="0022394C">
            <w:pPr>
              <w:spacing w:after="0"/>
              <w:rPr>
                <w:rFonts w:cs="Arial"/>
                <w:sz w:val="22"/>
                <w:szCs w:val="22"/>
              </w:rPr>
            </w:pPr>
            <w:hyperlink r:id="rId27"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A25961" w:rsidP="00F17801">
            <w:pPr>
              <w:spacing w:after="0"/>
              <w:rPr>
                <w:rStyle w:val="CommentReference"/>
                <w:rFonts w:cs="Arial"/>
                <w:sz w:val="22"/>
                <w:szCs w:val="22"/>
              </w:rPr>
            </w:pPr>
            <w:hyperlink r:id="rId28"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9"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30"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31"/>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A2460E">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A2460E">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A25961"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32"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A25961" w:rsidP="00ED6AA3">
      <w:pPr>
        <w:pStyle w:val="Mainbodytext"/>
        <w:spacing w:before="0" w:after="0"/>
      </w:pPr>
      <w:hyperlink r:id="rId33"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A25961" w:rsidP="00ED6AA3">
      <w:pPr>
        <w:pStyle w:val="Mainbodytext"/>
        <w:spacing w:before="0" w:after="0"/>
        <w:rPr>
          <w:rFonts w:cs="Arial"/>
        </w:rPr>
      </w:pPr>
      <w:hyperlink r:id="rId34"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2C065590" w14:textId="77777777" w:rsidR="00E80E6D" w:rsidRDefault="00E80E6D" w:rsidP="00017956">
      <w:pPr>
        <w:pStyle w:val="4Bulletedcopyblue"/>
        <w:numPr>
          <w:ilvl w:val="0"/>
          <w:numId w:val="0"/>
        </w:numPr>
        <w:spacing w:after="0"/>
      </w:pPr>
    </w:p>
    <w:p w14:paraId="137CBEDF" w14:textId="1F5A204B" w:rsidR="00E77DD8" w:rsidRDefault="00A25961" w:rsidP="00017956">
      <w:pPr>
        <w:pStyle w:val="4Bulletedcopyblue"/>
        <w:numPr>
          <w:ilvl w:val="0"/>
          <w:numId w:val="0"/>
        </w:numPr>
        <w:spacing w:after="0"/>
      </w:pPr>
      <w:hyperlink r:id="rId35" w:history="1">
        <w:r w:rsidR="00E77DD8" w:rsidRPr="00663F04">
          <w:rPr>
            <w:rStyle w:val="Hyperlink"/>
            <w:rFonts w:eastAsia="Arial"/>
          </w:rPr>
          <w:t>Children Act 1989</w:t>
        </w:r>
      </w:hyperlink>
      <w:r w:rsidR="00E77DD8" w:rsidRPr="00663F04">
        <w:t xml:space="preserve"> (and </w:t>
      </w:r>
      <w:hyperlink r:id="rId36"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A25961"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A25961" w:rsidP="00017956">
      <w:pPr>
        <w:pStyle w:val="4Bulletedcopyblue"/>
        <w:numPr>
          <w:ilvl w:val="0"/>
          <w:numId w:val="0"/>
        </w:numPr>
        <w:spacing w:after="0"/>
      </w:pPr>
      <w:hyperlink r:id="rId37" w:history="1">
        <w:r w:rsidR="006968CE" w:rsidRPr="00663F04">
          <w:rPr>
            <w:rStyle w:val="Hyperlink"/>
          </w:rPr>
          <w:t xml:space="preserve">Hertfordshire Safeguarding Children Partnership | Hertfordshire County </w:t>
        </w:r>
      </w:hyperlink>
      <w:hyperlink r:id="rId38">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w:t>
      </w:r>
      <w:r w:rsidR="006968CE" w:rsidRPr="00663F04">
        <w:lastRenderedPageBreak/>
        <w:t xml:space="preserve">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A25961" w:rsidP="00017956">
      <w:pPr>
        <w:pStyle w:val="4Bulletedcopyblue"/>
        <w:numPr>
          <w:ilvl w:val="0"/>
          <w:numId w:val="0"/>
        </w:numPr>
        <w:spacing w:after="0"/>
      </w:pPr>
      <w:hyperlink r:id="rId39"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A25961" w:rsidP="00017956">
      <w:pPr>
        <w:pStyle w:val="4Bulletedcopyblue"/>
        <w:numPr>
          <w:ilvl w:val="0"/>
          <w:numId w:val="0"/>
        </w:numPr>
        <w:spacing w:after="0"/>
      </w:pPr>
      <w:hyperlink r:id="rId40"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A25961" w:rsidP="00017956">
      <w:pPr>
        <w:pStyle w:val="4Bulletedcopyblue"/>
        <w:numPr>
          <w:ilvl w:val="0"/>
          <w:numId w:val="0"/>
        </w:numPr>
        <w:spacing w:after="0"/>
      </w:pPr>
      <w:hyperlink r:id="rId41"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2"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A25961" w:rsidP="00017956">
      <w:pPr>
        <w:pStyle w:val="4Bulletedcopyblue"/>
        <w:numPr>
          <w:ilvl w:val="0"/>
          <w:numId w:val="0"/>
        </w:numPr>
        <w:spacing w:after="0"/>
      </w:pPr>
      <w:hyperlink r:id="rId43" w:history="1">
        <w:r w:rsidR="00E77DD8" w:rsidRPr="00663F04">
          <w:rPr>
            <w:rStyle w:val="Hyperlink"/>
            <w:rFonts w:eastAsia="Arial"/>
          </w:rPr>
          <w:t>Statutory guidance on the Prevent duty</w:t>
        </w:r>
      </w:hyperlink>
      <w:r w:rsidR="00E77DD8" w:rsidRPr="00663F04">
        <w:t xml:space="preserve">, </w:t>
      </w:r>
      <w:hyperlink r:id="rId44"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A25961" w:rsidP="00E80E6D">
      <w:pPr>
        <w:pStyle w:val="4Bulletedcopyblue"/>
        <w:numPr>
          <w:ilvl w:val="0"/>
          <w:numId w:val="0"/>
        </w:numPr>
        <w:spacing w:after="0"/>
      </w:pPr>
      <w:hyperlink r:id="rId45"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6"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A25961" w:rsidP="00017956">
      <w:pPr>
        <w:pStyle w:val="4Bulletedcopyblue"/>
        <w:numPr>
          <w:ilvl w:val="0"/>
          <w:numId w:val="0"/>
        </w:numPr>
        <w:spacing w:after="0"/>
      </w:pPr>
      <w:hyperlink r:id="rId47"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A25961" w:rsidP="00017956">
      <w:pPr>
        <w:pStyle w:val="4Bulletedcopyblue"/>
        <w:numPr>
          <w:ilvl w:val="0"/>
          <w:numId w:val="0"/>
        </w:numPr>
        <w:spacing w:after="0"/>
      </w:pPr>
      <w:hyperlink r:id="rId48"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9"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A25961" w:rsidP="00E80E6D">
      <w:pPr>
        <w:tabs>
          <w:tab w:val="left" w:pos="3806"/>
        </w:tabs>
        <w:spacing w:after="0"/>
        <w:jc w:val="both"/>
        <w:rPr>
          <w:rFonts w:eastAsia="Times New Roman" w:cs="Arial"/>
          <w:sz w:val="22"/>
          <w:szCs w:val="22"/>
          <w:lang w:eastAsia="en-GB"/>
        </w:rPr>
      </w:pPr>
      <w:hyperlink r:id="rId50" w:history="1">
        <w:r w:rsidR="00663F04" w:rsidRPr="001B12CD">
          <w:rPr>
            <w:rStyle w:val="Hyperlink"/>
            <w:rFonts w:eastAsia="Times New Roman" w:cs="Arial"/>
            <w:sz w:val="22"/>
            <w:szCs w:val="22"/>
            <w:lang w:eastAsia="en-GB"/>
          </w:rPr>
          <w:t>Information sharing advice for safeguarding practitioners</w:t>
        </w:r>
      </w:hyperlink>
      <w:r w:rsidR="006B1FEF" w:rsidRPr="001B12CD">
        <w:rPr>
          <w:rFonts w:eastAsia="Times New Roman" w:cs="Arial"/>
          <w:sz w:val="22"/>
          <w:szCs w:val="22"/>
          <w:lang w:eastAsia="en-GB"/>
        </w:rPr>
        <w:t xml:space="preserve"> </w:t>
      </w:r>
      <w:r w:rsidR="00B76931" w:rsidRPr="001B12CD">
        <w:rPr>
          <w:rStyle w:val="Hyperlink"/>
          <w:rFonts w:eastAsia="Times New Roman" w:cs="Arial"/>
          <w:color w:val="auto"/>
          <w:sz w:val="22"/>
          <w:szCs w:val="22"/>
          <w:u w:val="none"/>
          <w:lang w:eastAsia="en-GB"/>
        </w:rPr>
        <w:t>produced by the DfE</w:t>
      </w:r>
      <w:r w:rsidR="00BD580B" w:rsidRPr="001B12CD">
        <w:rPr>
          <w:rStyle w:val="Hyperlink"/>
          <w:rFonts w:eastAsia="Times New Roman" w:cs="Arial"/>
          <w:color w:val="auto"/>
          <w:sz w:val="22"/>
          <w:szCs w:val="22"/>
          <w:u w:val="none"/>
          <w:lang w:eastAsia="en-GB"/>
        </w:rPr>
        <w:t>,</w:t>
      </w:r>
      <w:r w:rsidR="00B76931" w:rsidRPr="001B12CD">
        <w:rPr>
          <w:rStyle w:val="Hyperlink"/>
          <w:rFonts w:eastAsia="Times New Roman" w:cs="Arial"/>
          <w:color w:val="auto"/>
          <w:sz w:val="22"/>
          <w:szCs w:val="22"/>
          <w:u w:val="none"/>
          <w:lang w:eastAsia="en-GB"/>
        </w:rPr>
        <w:t xml:space="preserve"> </w:t>
      </w:r>
      <w:r w:rsidR="006B1FEF" w:rsidRPr="001B12CD">
        <w:rPr>
          <w:rStyle w:val="Hyperlink"/>
          <w:rFonts w:eastAsia="Times New Roman" w:cs="Arial"/>
          <w:color w:val="auto"/>
          <w:sz w:val="22"/>
          <w:szCs w:val="22"/>
          <w:u w:val="none"/>
          <w:lang w:eastAsia="en-GB"/>
        </w:rPr>
        <w:t xml:space="preserve">outlines the importance of sharing information about children, young people, and their families </w:t>
      </w:r>
      <w:proofErr w:type="gramStart"/>
      <w:r w:rsidR="006B1FEF" w:rsidRPr="001B12CD">
        <w:rPr>
          <w:rStyle w:val="Hyperlink"/>
          <w:rFonts w:eastAsia="Times New Roman" w:cs="Arial"/>
          <w:color w:val="auto"/>
          <w:sz w:val="22"/>
          <w:szCs w:val="22"/>
          <w:u w:val="none"/>
          <w:lang w:eastAsia="en-GB"/>
        </w:rPr>
        <w:t>in order to</w:t>
      </w:r>
      <w:proofErr w:type="gramEnd"/>
      <w:r w:rsidR="006B1FEF" w:rsidRPr="001B12CD">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w:t>
      </w:r>
      <w:r w:rsidR="00B76931" w:rsidRPr="001B12CD">
        <w:rPr>
          <w:rStyle w:val="Hyperlink"/>
          <w:rFonts w:eastAsia="Times New Roman" w:cs="Arial"/>
          <w:color w:val="auto"/>
          <w:sz w:val="22"/>
          <w:szCs w:val="22"/>
          <w:u w:val="none"/>
          <w:lang w:eastAsia="en-GB"/>
        </w:rPr>
        <w:t xml:space="preserve"> </w:t>
      </w:r>
      <w:r w:rsidR="006B1FEF" w:rsidRPr="001B12CD">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1B12CD">
        <w:rPr>
          <w:rStyle w:val="Hyperlink"/>
          <w:rFonts w:eastAsia="Times New Roman" w:cs="Arial"/>
          <w:color w:val="auto"/>
          <w:sz w:val="22"/>
          <w:szCs w:val="22"/>
          <w:u w:val="none"/>
          <w:lang w:eastAsia="en-GB"/>
        </w:rPr>
        <w:t xml:space="preserve"> </w:t>
      </w:r>
      <w:r w:rsidR="006B1FEF" w:rsidRPr="001B12CD">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51"/>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A2460E">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A2460E">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6CF07BB1"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proofErr w:type="spellStart"/>
      <w:r w:rsidR="001B12CD">
        <w:rPr>
          <w:rStyle w:val="Strong"/>
          <w:rFonts w:cs="Arial"/>
          <w:b w:val="0"/>
          <w:bCs w:val="0"/>
          <w:color w:val="000000" w:themeColor="text1"/>
          <w:shd w:val="clear" w:color="auto" w:fill="FFFFFF"/>
        </w:rPr>
        <w:t>Pixmore</w:t>
      </w:r>
      <w:proofErr w:type="spellEnd"/>
      <w:r w:rsidR="001B12CD">
        <w:rPr>
          <w:rStyle w:val="Strong"/>
          <w:rFonts w:cs="Arial"/>
          <w:b w:val="0"/>
          <w:bCs w:val="0"/>
          <w:color w:val="000000" w:themeColor="text1"/>
          <w:shd w:val="clear" w:color="auto" w:fill="FFFFFF"/>
        </w:rPr>
        <w:t xml:space="preserve"> Junior School</w:t>
      </w:r>
      <w:r w:rsidRPr="0045396D">
        <w:rPr>
          <w:i/>
          <w:iCs/>
        </w:rPr>
        <w:t xml:space="preserve">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52"/>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A2460E">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A2460E">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3"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4"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A2460E">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A2460E">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A2460E">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lastRenderedPageBreak/>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1B12CD" w:rsidRDefault="00E8265D" w:rsidP="00D345FA">
      <w:pPr>
        <w:pStyle w:val="Mainbodytext"/>
        <w:spacing w:after="0"/>
      </w:pPr>
      <w:r w:rsidRPr="001B12CD">
        <w:rPr>
          <w:b/>
          <w:bCs/>
        </w:rPr>
        <w:t>Kinship Care</w:t>
      </w:r>
      <w:r w:rsidR="00FF7B63" w:rsidRPr="001B12CD">
        <w:rPr>
          <w:b/>
          <w:bCs/>
        </w:rPr>
        <w:t xml:space="preserve"> </w:t>
      </w:r>
      <w:r w:rsidR="00D345FA" w:rsidRPr="001B12CD">
        <w:t xml:space="preserve">refers to a type of care where a child who cannot be looked after by their birth parents is cared for by relatives or friends. </w:t>
      </w:r>
      <w:r w:rsidR="00B20AF1" w:rsidRPr="001B12CD">
        <w:t xml:space="preserve">The government in England has launched a </w:t>
      </w:r>
      <w:hyperlink r:id="rId55" w:history="1">
        <w:r w:rsidR="00FA3F84" w:rsidRPr="001B12CD">
          <w:rPr>
            <w:rStyle w:val="Hyperlink"/>
          </w:rPr>
          <w:t>Kinship Care Strategy</w:t>
        </w:r>
      </w:hyperlink>
      <w:r w:rsidR="00FA3F84" w:rsidRPr="001B12CD">
        <w:t xml:space="preserve"> </w:t>
      </w:r>
      <w:r w:rsidR="00B20AF1" w:rsidRPr="001B12CD">
        <w:t>to improve kinship carers’ financial stability, education, training, and partnership with local authorities and other agencies.</w:t>
      </w:r>
    </w:p>
    <w:p w14:paraId="56B01064" w14:textId="22441B8B" w:rsidR="00D345FA" w:rsidRPr="001B12CD" w:rsidRDefault="007030A9" w:rsidP="00D345FA">
      <w:pPr>
        <w:pStyle w:val="Mainbodytext"/>
        <w:spacing w:after="0"/>
      </w:pPr>
      <w:r w:rsidRPr="001B12CD">
        <w:t>These arrangements</w:t>
      </w:r>
      <w:r w:rsidR="00D345FA" w:rsidRPr="001B12CD">
        <w:t xml:space="preserve"> can be known as either family and friends care or private fostering.</w:t>
      </w:r>
    </w:p>
    <w:p w14:paraId="142B5856" w14:textId="7B4DBA49" w:rsidR="00D345FA" w:rsidRPr="001B12CD" w:rsidRDefault="00D345FA" w:rsidP="00A2460E">
      <w:pPr>
        <w:pStyle w:val="Mainbodytext"/>
        <w:numPr>
          <w:ilvl w:val="0"/>
          <w:numId w:val="64"/>
        </w:numPr>
        <w:spacing w:after="0"/>
      </w:pPr>
      <w:r w:rsidRPr="001B12CD">
        <w:rPr>
          <w:b/>
          <w:bCs/>
        </w:rPr>
        <w:t>Family and Friends Carers</w:t>
      </w:r>
      <w:r w:rsidRPr="001B12CD">
        <w:t xml:space="preserve">: If you’re a grandparent, aunt, uncle, brother, sister, or family friend looking after a child who can’t be cared for by their birth parents, you’re known as a family and </w:t>
      </w:r>
      <w:proofErr w:type="gramStart"/>
      <w:r w:rsidRPr="001B12CD">
        <w:t>friends</w:t>
      </w:r>
      <w:proofErr w:type="gramEnd"/>
      <w:r w:rsidRPr="001B12CD">
        <w:t xml:space="preserve"> carer.</w:t>
      </w:r>
      <w:r w:rsidR="00675575" w:rsidRPr="001B12CD">
        <w:t xml:space="preserve"> </w:t>
      </w:r>
      <w:r w:rsidR="001B5461" w:rsidRPr="001B12CD">
        <w:t xml:space="preserve">Sometimes these carers will </w:t>
      </w:r>
      <w:r w:rsidR="00BE7E62" w:rsidRPr="001B12CD">
        <w:t xml:space="preserve">be given Parental Responsibility for the children through a Child Arrangements or Special Guardianship Order. </w:t>
      </w:r>
    </w:p>
    <w:p w14:paraId="6F671152" w14:textId="621B584A" w:rsidR="00E8265D" w:rsidRPr="001B12CD" w:rsidRDefault="00D345FA" w:rsidP="00A2460E">
      <w:pPr>
        <w:pStyle w:val="Mainbodytext"/>
        <w:numPr>
          <w:ilvl w:val="0"/>
          <w:numId w:val="64"/>
        </w:numPr>
        <w:spacing w:after="0"/>
      </w:pPr>
      <w:r w:rsidRPr="001B12CD">
        <w:rPr>
          <w:b/>
          <w:bCs/>
        </w:rPr>
        <w:t>Private Fostering</w:t>
      </w:r>
      <w:r w:rsidRPr="001B12CD">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w:t>
      </w:r>
      <w:r w:rsidR="008E3C62" w:rsidRPr="006E5CC6">
        <w:lastRenderedPageBreak/>
        <w:t>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A2460E">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A2460E">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5B455E24"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proofErr w:type="spellStart"/>
      <w:r w:rsidR="001B12CD" w:rsidRPr="001B12CD">
        <w:rPr>
          <w:color w:val="000000" w:themeColor="text1"/>
        </w:rPr>
        <w:t>Pixmore</w:t>
      </w:r>
      <w:proofErr w:type="spellEnd"/>
      <w:r w:rsidR="001B12CD" w:rsidRPr="001B12CD">
        <w:rPr>
          <w:color w:val="000000" w:themeColor="text1"/>
        </w:rPr>
        <w:t xml:space="preserve"> Junior School</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6"/>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7"/>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A2460E">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A2460E">
      <w:pPr>
        <w:pStyle w:val="4Bulletedcopyblue"/>
        <w:numPr>
          <w:ilvl w:val="0"/>
          <w:numId w:val="9"/>
        </w:numPr>
      </w:pPr>
      <w:r>
        <w:t>w</w:t>
      </w:r>
      <w:r w:rsidR="006865F4">
        <w:t xml:space="preserve">ho </w:t>
      </w:r>
      <w:proofErr w:type="gramStart"/>
      <w:r w:rsidR="006865F4">
        <w:t>a</w:t>
      </w:r>
      <w:r w:rsidR="004E2450" w:rsidRPr="00F92F6B">
        <w:t>re</w:t>
      </w:r>
      <w:proofErr w:type="gramEnd"/>
      <w:r w:rsidR="004E2450" w:rsidRPr="00F92F6B">
        <w:t xml:space="preserv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A2460E">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A2460E">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A2460E">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A2460E">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A2460E">
      <w:pPr>
        <w:pStyle w:val="4Bulletedcopyblue"/>
        <w:numPr>
          <w:ilvl w:val="0"/>
          <w:numId w:val="9"/>
        </w:numPr>
      </w:pPr>
      <w:r>
        <w:t>a</w:t>
      </w:r>
      <w:r w:rsidR="000C7A42" w:rsidRPr="000C7A42">
        <w:t>re asylum seekers</w:t>
      </w:r>
    </w:p>
    <w:p w14:paraId="53AF2B42" w14:textId="3D6485D2" w:rsidR="000C7A42" w:rsidRDefault="00C0171A" w:rsidP="00A2460E">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A2460E">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982FCC" w:rsidRDefault="00C0171A" w:rsidP="00A2460E">
      <w:pPr>
        <w:pStyle w:val="4Bulletedcopyblue"/>
        <w:numPr>
          <w:ilvl w:val="0"/>
          <w:numId w:val="9"/>
        </w:numPr>
      </w:pPr>
      <w:r w:rsidRPr="00982FCC">
        <w:t>w</w:t>
      </w:r>
      <w:r w:rsidR="00234D03" w:rsidRPr="00982FCC">
        <w:t xml:space="preserve">ho have </w:t>
      </w:r>
      <w:r w:rsidR="00F72202" w:rsidRPr="00982FCC">
        <w:t xml:space="preserve">ongoing </w:t>
      </w:r>
      <w:r w:rsidR="00234D03" w:rsidRPr="00982FCC">
        <w:t xml:space="preserve">unexplainable </w:t>
      </w:r>
      <w:r w:rsidR="00F72202" w:rsidRPr="00982FCC">
        <w:t>and/</w:t>
      </w:r>
      <w:r w:rsidR="00234D03" w:rsidRPr="00982FCC">
        <w:t xml:space="preserve">or </w:t>
      </w:r>
      <w:r w:rsidR="00F72202" w:rsidRPr="00982FCC">
        <w:t xml:space="preserve">persistent absences </w:t>
      </w:r>
      <w:r w:rsidR="000C7A42" w:rsidRPr="00982FCC">
        <w:t>from education</w:t>
      </w:r>
    </w:p>
    <w:p w14:paraId="020BEB0D" w14:textId="00AA0E3F" w:rsidR="000C7A42" w:rsidRDefault="00C0171A" w:rsidP="00A2460E">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A2460E">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A2460E">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w:t>
      </w:r>
      <w:r w:rsidRPr="00EC51E0">
        <w:rPr>
          <w:rFonts w:ascii="Arial" w:eastAsia="MS Mincho" w:hAnsi="Arial" w:cs="Arial"/>
          <w:sz w:val="22"/>
          <w:szCs w:val="22"/>
        </w:rPr>
        <w:lastRenderedPageBreak/>
        <w:t>based bullying) than other children</w:t>
      </w:r>
    </w:p>
    <w:p w14:paraId="19B0FBE6" w14:textId="47A265DA" w:rsidR="000027CA" w:rsidRDefault="008618B5" w:rsidP="00A2460E">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A2460E">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A2460E">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A2460E">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A2460E">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A2460E">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A2460E">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A2460E">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A2460E">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A2460E">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A2460E">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A2460E">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982FCC" w:rsidRDefault="001B1D7C" w:rsidP="00F40B9F">
      <w:pPr>
        <w:pStyle w:val="Heading2"/>
        <w:spacing w:before="0" w:line="276" w:lineRule="auto"/>
        <w:jc w:val="both"/>
      </w:pPr>
      <w:r w:rsidRPr="00982FCC">
        <w:t xml:space="preserve">Children </w:t>
      </w:r>
      <w:r w:rsidR="005B2215" w:rsidRPr="00982FCC">
        <w:t xml:space="preserve">with a </w:t>
      </w:r>
      <w:r w:rsidR="00587E12" w:rsidRPr="00982FCC">
        <w:t>S</w:t>
      </w:r>
      <w:r w:rsidR="005B2215" w:rsidRPr="00982FCC">
        <w:t xml:space="preserve">ocial </w:t>
      </w:r>
      <w:r w:rsidR="00587E12" w:rsidRPr="00982FCC">
        <w:t>W</w:t>
      </w:r>
      <w:r w:rsidR="005B2215" w:rsidRPr="00982FCC">
        <w:t xml:space="preserve">orker </w:t>
      </w:r>
      <w:r w:rsidRPr="00982FCC">
        <w:t>(CWASW)</w:t>
      </w:r>
    </w:p>
    <w:p w14:paraId="296984BF" w14:textId="43BE458E" w:rsidR="00ED76DA" w:rsidRPr="00982FCC" w:rsidRDefault="00F31B65" w:rsidP="00AC7368">
      <w:pPr>
        <w:pStyle w:val="Mainbodytext"/>
      </w:pPr>
      <w:r w:rsidRPr="00982FCC">
        <w:t>V</w:t>
      </w:r>
      <w:r w:rsidR="009229EA" w:rsidRPr="00982FCC">
        <w:t xml:space="preserve">irtual </w:t>
      </w:r>
      <w:r w:rsidR="00BA6226" w:rsidRPr="00982FCC">
        <w:t>S</w:t>
      </w:r>
      <w:r w:rsidR="009229EA" w:rsidRPr="00982FCC">
        <w:t xml:space="preserve">chool </w:t>
      </w:r>
      <w:r w:rsidR="00BA6226" w:rsidRPr="00982FCC">
        <w:t>H</w:t>
      </w:r>
      <w:r w:rsidR="009229EA" w:rsidRPr="00982FCC">
        <w:t xml:space="preserve">eads </w:t>
      </w:r>
      <w:r w:rsidR="00E34DD4" w:rsidRPr="00982FCC">
        <w:t>have</w:t>
      </w:r>
      <w:r w:rsidR="00342691" w:rsidRPr="00982FCC">
        <w:t xml:space="preserve"> </w:t>
      </w:r>
      <w:r w:rsidR="009229EA" w:rsidRPr="00982FCC">
        <w:t xml:space="preserve">a </w:t>
      </w:r>
      <w:r w:rsidR="00F965C3" w:rsidRPr="00982FCC">
        <w:t>r</w:t>
      </w:r>
      <w:r w:rsidR="009229EA" w:rsidRPr="00982FCC">
        <w:t>esponsibility for the strategic oversight of the educational attendance, attainment, and progress of</w:t>
      </w:r>
      <w:r w:rsidR="00AF6DE4" w:rsidRPr="00982FCC">
        <w:t>:</w:t>
      </w:r>
    </w:p>
    <w:p w14:paraId="08F26005" w14:textId="77777777" w:rsidR="00ED76DA" w:rsidRPr="00982FCC" w:rsidRDefault="00AC7368" w:rsidP="00A2460E">
      <w:pPr>
        <w:pStyle w:val="Mainbodytext"/>
        <w:numPr>
          <w:ilvl w:val="0"/>
          <w:numId w:val="9"/>
        </w:numPr>
      </w:pPr>
      <w:r w:rsidRPr="00982FCC">
        <w:rPr>
          <w:b/>
          <w:bCs/>
        </w:rPr>
        <w:t>c</w:t>
      </w:r>
      <w:r w:rsidR="009229EA" w:rsidRPr="00982FCC">
        <w:rPr>
          <w:b/>
          <w:bCs/>
        </w:rPr>
        <w:t>hildren</w:t>
      </w:r>
      <w:r w:rsidR="009229EA" w:rsidRPr="00982FCC">
        <w:rPr>
          <w:b/>
        </w:rPr>
        <w:t xml:space="preserve"> </w:t>
      </w:r>
      <w:r w:rsidR="004448F8" w:rsidRPr="00982FCC">
        <w:rPr>
          <w:b/>
        </w:rPr>
        <w:t>looked-after</w:t>
      </w:r>
      <w:r w:rsidRPr="00982FCC">
        <w:t>,</w:t>
      </w:r>
    </w:p>
    <w:p w14:paraId="6E008E42" w14:textId="2F5DD732" w:rsidR="00ED76DA" w:rsidRPr="00982FCC" w:rsidRDefault="00AC7368" w:rsidP="00A2460E">
      <w:pPr>
        <w:pStyle w:val="Mainbodytext"/>
        <w:numPr>
          <w:ilvl w:val="0"/>
          <w:numId w:val="9"/>
        </w:numPr>
      </w:pPr>
      <w:r w:rsidRPr="00982FCC">
        <w:rPr>
          <w:b/>
          <w:bCs/>
        </w:rPr>
        <w:t>c</w:t>
      </w:r>
      <w:r w:rsidR="00EB7721" w:rsidRPr="00982FCC">
        <w:rPr>
          <w:b/>
          <w:bCs/>
        </w:rPr>
        <w:t>hildren</w:t>
      </w:r>
      <w:r w:rsidR="00EB7721" w:rsidRPr="00982FCC">
        <w:rPr>
          <w:b/>
        </w:rPr>
        <w:t xml:space="preserve"> previously look</w:t>
      </w:r>
      <w:r w:rsidR="0065732D" w:rsidRPr="00982FCC">
        <w:rPr>
          <w:b/>
        </w:rPr>
        <w:t>ed</w:t>
      </w:r>
      <w:r w:rsidR="00EB7721" w:rsidRPr="00982FCC">
        <w:rPr>
          <w:b/>
        </w:rPr>
        <w:t>-after</w:t>
      </w:r>
      <w:r w:rsidR="00AF6DE4" w:rsidRPr="00982FCC">
        <w:t>;</w:t>
      </w:r>
      <w:r w:rsidR="00EB7721" w:rsidRPr="00982FCC">
        <w:t xml:space="preserve"> and</w:t>
      </w:r>
    </w:p>
    <w:p w14:paraId="3EA955CB" w14:textId="761D28FF" w:rsidR="00ED76DA" w:rsidRPr="00982FCC" w:rsidRDefault="00AC7368" w:rsidP="00A2460E">
      <w:pPr>
        <w:pStyle w:val="Mainbodytext"/>
        <w:numPr>
          <w:ilvl w:val="0"/>
          <w:numId w:val="9"/>
        </w:numPr>
      </w:pPr>
      <w:r w:rsidRPr="00982FCC">
        <w:rPr>
          <w:b/>
          <w:bCs/>
        </w:rPr>
        <w:t>c</w:t>
      </w:r>
      <w:r w:rsidR="00EB7721" w:rsidRPr="00982FCC">
        <w:rPr>
          <w:b/>
          <w:bCs/>
        </w:rPr>
        <w:t>hildren</w:t>
      </w:r>
      <w:r w:rsidR="009229EA" w:rsidRPr="00982FCC">
        <w:rPr>
          <w:b/>
        </w:rPr>
        <w:t xml:space="preserve"> with a social worker</w:t>
      </w:r>
      <w:r w:rsidR="00ED76DA" w:rsidRPr="00982FCC">
        <w:t xml:space="preserve"> –</w:t>
      </w:r>
      <w:r w:rsidR="001B3F62" w:rsidRPr="00982FCC">
        <w:t xml:space="preserve"> defined as any child who has been assessed as being in need under section 17 of the Children Act 1989</w:t>
      </w:r>
      <w:r w:rsidR="00A33E2C" w:rsidRPr="00982FCC">
        <w:t xml:space="preserve"> and currently has a social worker; it also includes those</w:t>
      </w:r>
      <w:r w:rsidR="00EA65A0" w:rsidRPr="00982FCC">
        <w:t xml:space="preserve"> who have been assessed as needing</w:t>
      </w:r>
      <w:r w:rsidR="00DD32C5" w:rsidRPr="00982FCC">
        <w:t>,</w:t>
      </w:r>
      <w:r w:rsidR="00EA65A0" w:rsidRPr="00982FCC">
        <w:t xml:space="preserve"> or previously needing</w:t>
      </w:r>
      <w:r w:rsidR="00DD32C5" w:rsidRPr="00982FCC">
        <w:t>,</w:t>
      </w:r>
      <w:r w:rsidR="00EA65A0" w:rsidRPr="00982FCC">
        <w:t xml:space="preserve"> a social worker within the past 6 years due to safeguarding or welfare reasons</w:t>
      </w:r>
      <w:r w:rsidR="00405BC2" w:rsidRPr="00982FCC">
        <w:t>.</w:t>
      </w:r>
    </w:p>
    <w:p w14:paraId="06E2A8E2" w14:textId="5E5B3DA6" w:rsidR="005B24C7" w:rsidRPr="00982FCC" w:rsidRDefault="00627716" w:rsidP="00ED76DA">
      <w:pPr>
        <w:pStyle w:val="Mainbodytext"/>
      </w:pPr>
      <w:r w:rsidRPr="00982FCC">
        <w:t xml:space="preserve">In line with </w:t>
      </w:r>
      <w:hyperlink r:id="rId58" w:history="1">
        <w:r w:rsidR="00DD3216" w:rsidRPr="00982FCC">
          <w:rPr>
            <w:color w:val="0000FF"/>
            <w:szCs w:val="28"/>
            <w:u w:val="single"/>
          </w:rPr>
          <w:t>Promoting the education of children with a social worker and children in kinship care arrangements: virtual school head role extension - GOV.UK (www.gov.uk)</w:t>
        </w:r>
      </w:hyperlink>
      <w:r w:rsidRPr="00982FCC">
        <w:t xml:space="preserve"> t</w:t>
      </w:r>
      <w:r w:rsidR="00230FF1" w:rsidRPr="00982FCC">
        <w:t>his has been extended to include</w:t>
      </w:r>
      <w:r w:rsidR="00AF6DE4" w:rsidRPr="00982FCC">
        <w:t>:</w:t>
      </w:r>
    </w:p>
    <w:p w14:paraId="27742FCA" w14:textId="623C5395" w:rsidR="005B24C7" w:rsidRPr="00982FCC" w:rsidRDefault="00AC7368" w:rsidP="00A2460E">
      <w:pPr>
        <w:pStyle w:val="ListParagraph"/>
        <w:numPr>
          <w:ilvl w:val="0"/>
          <w:numId w:val="9"/>
        </w:numPr>
        <w:rPr>
          <w:rFonts w:ascii="Arial" w:hAnsi="Arial" w:cs="Arial"/>
          <w:sz w:val="22"/>
          <w:szCs w:val="22"/>
        </w:rPr>
      </w:pPr>
      <w:r w:rsidRPr="00982FCC">
        <w:rPr>
          <w:rFonts w:ascii="Arial" w:hAnsi="Arial" w:cs="Arial"/>
          <w:b/>
          <w:bCs/>
          <w:sz w:val="22"/>
          <w:szCs w:val="22"/>
        </w:rPr>
        <w:lastRenderedPageBreak/>
        <w:t>c</w:t>
      </w:r>
      <w:r w:rsidR="00230FF1" w:rsidRPr="00982FCC">
        <w:rPr>
          <w:rFonts w:ascii="Arial" w:hAnsi="Arial" w:cs="Arial"/>
          <w:b/>
          <w:bCs/>
          <w:sz w:val="22"/>
          <w:szCs w:val="22"/>
        </w:rPr>
        <w:t>hildren</w:t>
      </w:r>
      <w:r w:rsidR="00FD4E7D" w:rsidRPr="00982FCC">
        <w:rPr>
          <w:rFonts w:ascii="Arial" w:hAnsi="Arial" w:cs="Arial"/>
          <w:b/>
          <w:bCs/>
          <w:sz w:val="22"/>
          <w:szCs w:val="22"/>
        </w:rPr>
        <w:t xml:space="preserve"> who have previously had a social worker</w:t>
      </w:r>
      <w:r w:rsidR="00C73170" w:rsidRPr="00982FCC">
        <w:rPr>
          <w:rFonts w:ascii="Arial" w:hAnsi="Arial" w:cs="Arial"/>
          <w:sz w:val="22"/>
          <w:szCs w:val="22"/>
        </w:rPr>
        <w:t xml:space="preserve"> – </w:t>
      </w:r>
      <w:r w:rsidR="00C73170" w:rsidRPr="00982FCC">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982FCC">
        <w:rPr>
          <w:rFonts w:ascii="Arial" w:hAnsi="Arial" w:cs="Arial"/>
          <w:sz w:val="22"/>
          <w:szCs w:val="22"/>
        </w:rPr>
        <w:t>and</w:t>
      </w:r>
    </w:p>
    <w:p w14:paraId="0E8CAED4" w14:textId="369CBA9F" w:rsidR="00230FF1" w:rsidRPr="00982FCC" w:rsidRDefault="00AC7368" w:rsidP="00A2460E">
      <w:pPr>
        <w:pStyle w:val="Mainbodytext"/>
        <w:numPr>
          <w:ilvl w:val="0"/>
          <w:numId w:val="9"/>
        </w:numPr>
        <w:rPr>
          <w:rFonts w:cs="Arial"/>
        </w:rPr>
      </w:pPr>
      <w:r w:rsidRPr="00982FCC">
        <w:rPr>
          <w:rFonts w:cs="Arial"/>
          <w:b/>
        </w:rPr>
        <w:t>c</w:t>
      </w:r>
      <w:r w:rsidR="005C0559" w:rsidRPr="00982FCC">
        <w:rPr>
          <w:rFonts w:cs="Arial"/>
          <w:b/>
        </w:rPr>
        <w:t>hildren in kinship care arrangements</w:t>
      </w:r>
      <w:r w:rsidR="0009505D" w:rsidRPr="00982FCC">
        <w:rPr>
          <w:rFonts w:cs="Arial"/>
        </w:rPr>
        <w:t xml:space="preserve"> - this means any friend or family member, who is not a child's</w:t>
      </w:r>
      <w:r w:rsidR="00415D49" w:rsidRPr="00982FCC">
        <w:rPr>
          <w:rFonts w:cs="Arial"/>
        </w:rPr>
        <w:t xml:space="preserve"> </w:t>
      </w:r>
      <w:r w:rsidR="0009505D" w:rsidRPr="00982FCC">
        <w:rPr>
          <w:rFonts w:cs="Arial"/>
        </w:rPr>
        <w:t>parent but raising them for a significant amount of the time, either as a temporary or permanent arrangement</w:t>
      </w:r>
      <w:r w:rsidR="005C0559" w:rsidRPr="00982FCC">
        <w:rPr>
          <w:rFonts w:cs="Arial"/>
        </w:rPr>
        <w:t>.</w:t>
      </w:r>
    </w:p>
    <w:p w14:paraId="450273BF" w14:textId="1A446FCE" w:rsidR="004F7EAC" w:rsidRPr="00982FCC" w:rsidRDefault="009229EA" w:rsidP="00F40B9F">
      <w:pPr>
        <w:pStyle w:val="Mainbodytext"/>
      </w:pPr>
      <w:r w:rsidRPr="00982FCC">
        <w:t xml:space="preserve">In offering advice and information to workforces that have relationships with children with social workers, virtual school heads identify and engage with </w:t>
      </w:r>
      <w:r w:rsidR="003A5278" w:rsidRPr="00982FCC">
        <w:t xml:space="preserve">all </w:t>
      </w:r>
      <w:r w:rsidRPr="00982FCC">
        <w:t>key professionals</w:t>
      </w:r>
      <w:r w:rsidR="003A5278" w:rsidRPr="00982FCC">
        <w:t xml:space="preserve"> in Hertfordshire and </w:t>
      </w:r>
      <w:r w:rsidR="00F965C3" w:rsidRPr="00982FCC">
        <w:t>beyond,</w:t>
      </w:r>
      <w:r w:rsidRPr="00982FCC">
        <w:t xml:space="preserve"> helping them to understand the role they have in improving outcomes for </w:t>
      </w:r>
      <w:r w:rsidR="001B1D7C" w:rsidRPr="00982FCC">
        <w:t>CWASW</w:t>
      </w:r>
      <w:r w:rsidR="003A5278" w:rsidRPr="00982FCC">
        <w:t xml:space="preserve"> e.g. DSL and </w:t>
      </w:r>
      <w:r w:rsidR="007F229A" w:rsidRPr="00982FCC">
        <w:t>deputies</w:t>
      </w:r>
      <w:r w:rsidR="003A5278" w:rsidRPr="00982FCC">
        <w:t xml:space="preserve">, </w:t>
      </w:r>
      <w:r w:rsidRPr="00982FCC">
        <w:t xml:space="preserve">social workers, headteachers, governors, </w:t>
      </w:r>
      <w:r w:rsidR="001B1D7C" w:rsidRPr="00982FCC">
        <w:t>s</w:t>
      </w:r>
      <w:r w:rsidRPr="00982FCC">
        <w:t xml:space="preserve">pecial </w:t>
      </w:r>
      <w:r w:rsidR="001B1D7C" w:rsidRPr="00982FCC">
        <w:t>e</w:t>
      </w:r>
      <w:r w:rsidRPr="00982FCC">
        <w:t xml:space="preserve">ducational </w:t>
      </w:r>
      <w:r w:rsidR="001B1D7C" w:rsidRPr="00982FCC">
        <w:t>n</w:t>
      </w:r>
      <w:r w:rsidRPr="00982FCC">
        <w:t xml:space="preserve">eeds </w:t>
      </w:r>
      <w:r w:rsidR="001B1D7C" w:rsidRPr="00982FCC">
        <w:t>c</w:t>
      </w:r>
      <w:r w:rsidRPr="00982FCC">
        <w:t xml:space="preserve">o-ordinators, mental health leads, other </w:t>
      </w:r>
      <w:r w:rsidR="004C536E" w:rsidRPr="00982FCC">
        <w:t>Local Authority</w:t>
      </w:r>
      <w:r w:rsidRPr="00982FCC">
        <w:t xml:space="preserve"> </w:t>
      </w:r>
      <w:r w:rsidR="003A5278" w:rsidRPr="00982FCC">
        <w:t>partners</w:t>
      </w:r>
      <w:r w:rsidRPr="00982FCC">
        <w:t>, including Designated Social Care Officers for SEND</w:t>
      </w:r>
      <w:r w:rsidR="003A5278" w:rsidRPr="00982FCC">
        <w:t>.</w:t>
      </w:r>
    </w:p>
    <w:p w14:paraId="2055E6B7" w14:textId="512C229B" w:rsidR="00EA671D" w:rsidRPr="00982FCC" w:rsidRDefault="00982FCC" w:rsidP="008852D5">
      <w:pPr>
        <w:pStyle w:val="1bodycopy10pt"/>
        <w:spacing w:line="276" w:lineRule="auto"/>
        <w:jc w:val="both"/>
        <w:rPr>
          <w:sz w:val="22"/>
          <w:szCs w:val="22"/>
        </w:rPr>
      </w:pPr>
      <w:proofErr w:type="spellStart"/>
      <w:r w:rsidRPr="00982FCC">
        <w:rPr>
          <w:sz w:val="22"/>
          <w:szCs w:val="22"/>
        </w:rPr>
        <w:t>Pixmore</w:t>
      </w:r>
      <w:proofErr w:type="spellEnd"/>
      <w:r w:rsidRPr="00982FCC">
        <w:rPr>
          <w:sz w:val="22"/>
          <w:szCs w:val="22"/>
        </w:rPr>
        <w:t xml:space="preserve"> Junior School</w:t>
      </w:r>
      <w:r w:rsidR="00410542" w:rsidRPr="00982FCC">
        <w:rPr>
          <w:sz w:val="22"/>
          <w:szCs w:val="22"/>
        </w:rPr>
        <w:t xml:space="preserve"> ensure</w:t>
      </w:r>
      <w:r w:rsidR="00394591" w:rsidRPr="00982FCC">
        <w:rPr>
          <w:sz w:val="22"/>
          <w:szCs w:val="22"/>
        </w:rPr>
        <w:t>s</w:t>
      </w:r>
      <w:r w:rsidR="00410542" w:rsidRPr="00982FCC">
        <w:rPr>
          <w:sz w:val="22"/>
          <w:szCs w:val="22"/>
        </w:rPr>
        <w:t xml:space="preserve"> that </w:t>
      </w:r>
      <w:r w:rsidR="00EA671D" w:rsidRPr="00982FCC">
        <w:rPr>
          <w:sz w:val="22"/>
          <w:szCs w:val="22"/>
        </w:rPr>
        <w:t xml:space="preserve">our Designated Teacher has the appropriate training, so they </w:t>
      </w:r>
      <w:proofErr w:type="gramStart"/>
      <w:r w:rsidR="00EA671D" w:rsidRPr="00982FCC">
        <w:rPr>
          <w:sz w:val="22"/>
          <w:szCs w:val="22"/>
        </w:rPr>
        <w:t>are able to</w:t>
      </w:r>
      <w:proofErr w:type="gramEnd"/>
      <w:r w:rsidR="00EA671D" w:rsidRPr="00982FCC">
        <w:rPr>
          <w:sz w:val="22"/>
          <w:szCs w:val="22"/>
        </w:rPr>
        <w:t xml:space="preserve"> take the leadership of this crucial area of our </w:t>
      </w:r>
      <w:r w:rsidR="0029299F" w:rsidRPr="00982FCC">
        <w:rPr>
          <w:sz w:val="22"/>
          <w:szCs w:val="22"/>
        </w:rPr>
        <w:t>safeguarding arrangements</w:t>
      </w:r>
      <w:r w:rsidR="00EA671D" w:rsidRPr="00982FCC">
        <w:rPr>
          <w:sz w:val="22"/>
          <w:szCs w:val="22"/>
        </w:rPr>
        <w:t xml:space="preserve"> </w:t>
      </w:r>
      <w:r w:rsidR="00C1693D" w:rsidRPr="00982FCC">
        <w:rPr>
          <w:sz w:val="22"/>
          <w:szCs w:val="22"/>
        </w:rPr>
        <w:t>in collaboration with</w:t>
      </w:r>
      <w:r w:rsidR="0024187D" w:rsidRPr="00982FCC">
        <w:rPr>
          <w:sz w:val="22"/>
          <w:szCs w:val="22"/>
        </w:rPr>
        <w:t xml:space="preserve"> our Designated Safeguarding Lead </w:t>
      </w:r>
      <w:r w:rsidR="00EA671D" w:rsidRPr="00982FCC">
        <w:rPr>
          <w:sz w:val="22"/>
          <w:szCs w:val="22"/>
        </w:rPr>
        <w:t>which includes</w:t>
      </w:r>
      <w:r w:rsidR="00AD1021" w:rsidRPr="00982FCC">
        <w:rPr>
          <w:sz w:val="22"/>
          <w:szCs w:val="22"/>
        </w:rPr>
        <w:t>:</w:t>
      </w:r>
    </w:p>
    <w:p w14:paraId="1A80CBB5" w14:textId="446AA145" w:rsidR="00EA671D" w:rsidRPr="00982FCC" w:rsidRDefault="009A6195" w:rsidP="00A2460E">
      <w:pPr>
        <w:pStyle w:val="1bodycopy10pt"/>
        <w:numPr>
          <w:ilvl w:val="0"/>
          <w:numId w:val="22"/>
        </w:numPr>
        <w:spacing w:line="276" w:lineRule="auto"/>
        <w:jc w:val="both"/>
        <w:rPr>
          <w:sz w:val="22"/>
          <w:szCs w:val="22"/>
        </w:rPr>
      </w:pPr>
      <w:r w:rsidRPr="00982FCC">
        <w:rPr>
          <w:sz w:val="22"/>
          <w:szCs w:val="22"/>
        </w:rPr>
        <w:t>w</w:t>
      </w:r>
      <w:r w:rsidR="00EA671D" w:rsidRPr="00982FCC">
        <w:rPr>
          <w:sz w:val="22"/>
          <w:szCs w:val="22"/>
        </w:rPr>
        <w:t xml:space="preserve">orking closely with </w:t>
      </w:r>
      <w:r w:rsidR="006926B1" w:rsidRPr="00982FCC">
        <w:rPr>
          <w:sz w:val="22"/>
          <w:szCs w:val="22"/>
        </w:rPr>
        <w:t>v</w:t>
      </w:r>
      <w:r w:rsidR="00EA671D" w:rsidRPr="00982FCC">
        <w:rPr>
          <w:sz w:val="22"/>
          <w:szCs w:val="22"/>
        </w:rPr>
        <w:t xml:space="preserve">irtual </w:t>
      </w:r>
      <w:r w:rsidR="006926B1" w:rsidRPr="00982FCC">
        <w:rPr>
          <w:sz w:val="22"/>
          <w:szCs w:val="22"/>
        </w:rPr>
        <w:t>s</w:t>
      </w:r>
      <w:r w:rsidR="00EA671D" w:rsidRPr="00982FCC">
        <w:rPr>
          <w:sz w:val="22"/>
          <w:szCs w:val="22"/>
        </w:rPr>
        <w:t xml:space="preserve">chool </w:t>
      </w:r>
      <w:r w:rsidR="006926B1" w:rsidRPr="00982FCC">
        <w:rPr>
          <w:sz w:val="22"/>
          <w:szCs w:val="22"/>
        </w:rPr>
        <w:t>h</w:t>
      </w:r>
      <w:r w:rsidR="00EA671D" w:rsidRPr="00982FCC">
        <w:rPr>
          <w:sz w:val="22"/>
          <w:szCs w:val="22"/>
        </w:rPr>
        <w:t>eads to ensure that funding is best used to support the child’s educational achievement and development needs that are identified in their personal education plans</w:t>
      </w:r>
    </w:p>
    <w:p w14:paraId="1B3018BD" w14:textId="5A9DE563" w:rsidR="00EA671D" w:rsidRPr="00982FCC" w:rsidRDefault="006926B1" w:rsidP="00A2460E">
      <w:pPr>
        <w:pStyle w:val="1bodycopy10pt"/>
        <w:numPr>
          <w:ilvl w:val="0"/>
          <w:numId w:val="22"/>
        </w:numPr>
        <w:spacing w:line="276" w:lineRule="auto"/>
        <w:jc w:val="both"/>
        <w:rPr>
          <w:sz w:val="22"/>
          <w:szCs w:val="22"/>
        </w:rPr>
      </w:pPr>
      <w:r w:rsidRPr="00982FCC">
        <w:rPr>
          <w:sz w:val="22"/>
          <w:szCs w:val="22"/>
        </w:rPr>
        <w:t>c</w:t>
      </w:r>
      <w:r w:rsidR="00EA671D" w:rsidRPr="00982FCC">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A2460E">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4"/>
                            <w:bookmarkEnd w:id="25"/>
                            <w:bookmarkEnd w:id="26"/>
                            <w:bookmarkEnd w:id="27"/>
                            <w:bookmarkEnd w:id="28"/>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A2460E">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7063C286"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proofErr w:type="spellStart"/>
      <w:r w:rsidR="00982FCC" w:rsidRPr="00982FCC">
        <w:rPr>
          <w:color w:val="000000" w:themeColor="text1"/>
        </w:rPr>
        <w:t>Pixmore</w:t>
      </w:r>
      <w:proofErr w:type="spellEnd"/>
      <w:r w:rsidR="00982FCC" w:rsidRPr="00982FCC">
        <w:rPr>
          <w:color w:val="000000" w:themeColor="text1"/>
        </w:rPr>
        <w:t xml:space="preserve"> Junior School</w:t>
      </w:r>
      <w:r w:rsidR="00982FCC">
        <w:rPr>
          <w:i/>
          <w:iCs/>
          <w:color w:val="000000" w:themeColor="text1"/>
        </w:rPr>
        <w:t>.</w:t>
      </w:r>
      <w:r w:rsidRPr="00E42141">
        <w:t xml:space="preserve"> 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7B051798" w:rsidR="002520EA" w:rsidRPr="00E42141" w:rsidRDefault="00982FCC" w:rsidP="00F40B9F">
      <w:pPr>
        <w:pStyle w:val="Mainbodytext"/>
      </w:pPr>
      <w:proofErr w:type="spellStart"/>
      <w:r w:rsidRPr="00982FCC">
        <w:rPr>
          <w:color w:val="000000" w:themeColor="text1"/>
        </w:rPr>
        <w:t>Pixmore</w:t>
      </w:r>
      <w:proofErr w:type="spellEnd"/>
      <w:r w:rsidRPr="00982FCC">
        <w:rPr>
          <w:color w:val="000000" w:themeColor="text1"/>
        </w:rPr>
        <w:t xml:space="preserve"> Junior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54E5B9D0" w:rsidR="002520EA" w:rsidRPr="00E42141" w:rsidRDefault="000F1BD1" w:rsidP="00A2460E">
      <w:pPr>
        <w:pStyle w:val="4Bulletedcopyblue"/>
        <w:numPr>
          <w:ilvl w:val="0"/>
          <w:numId w:val="10"/>
        </w:numPr>
      </w:pPr>
      <w:r>
        <w:t xml:space="preserve">Behaviour </w:t>
      </w:r>
      <w:r w:rsidR="00982FCC">
        <w:t xml:space="preserve">for Learning </w:t>
      </w:r>
      <w:r>
        <w:t>Policy</w:t>
      </w:r>
      <w:r w:rsidR="002520EA" w:rsidRPr="00E42141">
        <w:t xml:space="preserve"> </w:t>
      </w:r>
    </w:p>
    <w:p w14:paraId="7D6E4040" w14:textId="26946148" w:rsidR="002520EA" w:rsidRPr="00E42141" w:rsidRDefault="00A402FD" w:rsidP="00A2460E">
      <w:pPr>
        <w:pStyle w:val="4Bulletedcopyblue"/>
        <w:numPr>
          <w:ilvl w:val="0"/>
          <w:numId w:val="10"/>
        </w:numPr>
      </w:pPr>
      <w:r>
        <w:t>p</w:t>
      </w:r>
      <w:r w:rsidR="002520EA" w:rsidRPr="00E42141">
        <w:t xml:space="preserve">astoral support system </w:t>
      </w:r>
      <w:r w:rsidR="00982FCC">
        <w:t>and use of trained key workers</w:t>
      </w:r>
    </w:p>
    <w:p w14:paraId="699C29D4" w14:textId="1FCA3889" w:rsidR="00D63822" w:rsidRPr="00E42141" w:rsidRDefault="00A402FD" w:rsidP="00A2460E">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A2460E">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A2460E">
      <w:pPr>
        <w:pStyle w:val="4Bulletedcopyblue"/>
        <w:numPr>
          <w:ilvl w:val="0"/>
          <w:numId w:val="6"/>
        </w:numPr>
      </w:pPr>
      <w:r>
        <w:t>b</w:t>
      </w:r>
      <w:r w:rsidR="002520EA" w:rsidRPr="00E42141">
        <w:t xml:space="preserve">oundaries and consent </w:t>
      </w:r>
    </w:p>
    <w:p w14:paraId="34C37B2C" w14:textId="5F1FBEC5" w:rsidR="002520EA" w:rsidRPr="00E42141" w:rsidRDefault="00A402FD" w:rsidP="00A2460E">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A2460E">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A2460E">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A2460E">
      <w:pPr>
        <w:pStyle w:val="4Bulletedcopyblue"/>
        <w:numPr>
          <w:ilvl w:val="0"/>
          <w:numId w:val="6"/>
        </w:numPr>
      </w:pPr>
      <w:r>
        <w:lastRenderedPageBreak/>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A2460E">
      <w:pPr>
        <w:pStyle w:val="4Bulletedcopyblue"/>
        <w:numPr>
          <w:ilvl w:val="0"/>
          <w:numId w:val="6"/>
        </w:numPr>
      </w:pPr>
      <w:r>
        <w:t>w</w:t>
      </w:r>
      <w:r w:rsidR="002520EA" w:rsidRPr="00E42141">
        <w:t>hat constitutes sexual harassment and sexual violence and why they’re always unacceptable</w:t>
      </w:r>
      <w:r w:rsidR="00C637B5">
        <w:t>.</w:t>
      </w:r>
    </w:p>
    <w:p w14:paraId="29B98C94" w14:textId="1DA9F106" w:rsidR="00982FCC" w:rsidRDefault="00982FCC" w:rsidP="00A2460E">
      <w:pPr>
        <w:pStyle w:val="4Bulletedcopyblue"/>
        <w:numPr>
          <w:ilvl w:val="0"/>
          <w:numId w:val="6"/>
        </w:numPr>
      </w:pPr>
      <w:r>
        <w:t>Whole school protective behaviours work termly and NSPCC workshops, and annual school crucial crew</w:t>
      </w:r>
    </w:p>
    <w:p w14:paraId="4ADDBAC0" w14:textId="77777777" w:rsidR="00C637B5" w:rsidRPr="00E42141" w:rsidRDefault="00C637B5" w:rsidP="00982FCC">
      <w:pPr>
        <w:pStyle w:val="4Bulletedcopyblue"/>
        <w:numPr>
          <w:ilvl w:val="0"/>
          <w:numId w:val="0"/>
        </w:numPr>
        <w:ind w:left="785" w:hanging="360"/>
      </w:pP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Default="00362CFF" w:rsidP="00B1740D">
      <w:pPr>
        <w:pStyle w:val="Heading3"/>
      </w:pPr>
      <w:r w:rsidRPr="00377CC7">
        <w:t>All staff will be required to:</w:t>
      </w:r>
    </w:p>
    <w:p w14:paraId="56FC8C98" w14:textId="77777777" w:rsidR="00982FCC" w:rsidRDefault="00982FCC" w:rsidP="00982FCC"/>
    <w:p w14:paraId="4FB85981" w14:textId="41FA83DF" w:rsidR="00982FCC" w:rsidRDefault="00165207" w:rsidP="00885FBB">
      <w:pPr>
        <w:pStyle w:val="4Bulletedcopyblue"/>
        <w:numPr>
          <w:ilvl w:val="0"/>
          <w:numId w:val="0"/>
        </w:numPr>
        <w:ind w:left="643"/>
      </w:pPr>
      <w:r>
        <w:t>R</w:t>
      </w:r>
      <w:r w:rsidR="00362CFF" w:rsidRPr="00377CC7">
        <w:t xml:space="preserve">ead Part </w:t>
      </w:r>
      <w:r w:rsidR="009D5FB6" w:rsidRPr="00377CC7">
        <w:t>O</w:t>
      </w:r>
      <w:r w:rsidR="00362CFF" w:rsidRPr="00377CC7">
        <w:t xml:space="preserve">ne and Annex B of  </w:t>
      </w:r>
      <w:hyperlink r:id="rId59"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rsidR="00717AEE">
        <w:t>P</w:t>
      </w:r>
      <w:r w:rsidR="00186F6E" w:rsidRPr="00186F6E">
        <w:t xml:space="preserve">art </w:t>
      </w:r>
      <w:r w:rsidR="00717AEE">
        <w:t>O</w:t>
      </w:r>
      <w:r w:rsidR="00186F6E" w:rsidRPr="00186F6E">
        <w:t>ne)</w:t>
      </w:r>
      <w:r w:rsidR="00982FCC">
        <w:t>.</w:t>
      </w:r>
    </w:p>
    <w:p w14:paraId="2B58818E" w14:textId="0DCEC06A" w:rsidR="00186F6E" w:rsidRDefault="00186F6E" w:rsidP="00885FBB">
      <w:pPr>
        <w:pStyle w:val="4Bulletedcopyblue"/>
        <w:numPr>
          <w:ilvl w:val="0"/>
          <w:numId w:val="0"/>
        </w:numPr>
        <w:ind w:left="643"/>
      </w:pPr>
      <w:r w:rsidRPr="00186F6E">
        <w:t xml:space="preserve">Translated versions of Part One Keeping Children Safe in Education can be found at </w:t>
      </w:r>
      <w:hyperlink r:id="rId60"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5525FB42" w14:textId="6A8DDAD6" w:rsidR="00165207" w:rsidRPr="00186F6E" w:rsidRDefault="00165207" w:rsidP="00885FBB">
      <w:pPr>
        <w:pStyle w:val="4Bulletedcopyblue"/>
        <w:numPr>
          <w:ilvl w:val="0"/>
          <w:numId w:val="0"/>
        </w:numPr>
        <w:ind w:left="643"/>
      </w:pPr>
      <w:r>
        <w:t xml:space="preserve">Complete an annual safeguarding refresher course to raise awareness of changes to </w:t>
      </w:r>
      <w:proofErr w:type="spellStart"/>
      <w:r>
        <w:t>KCSiE</w:t>
      </w:r>
      <w:proofErr w:type="spellEnd"/>
      <w:r>
        <w:t>, schools staff responsible for safeguarding, names of school DSLs and procedures for raising concerns and recording them.</w:t>
      </w:r>
    </w:p>
    <w:p w14:paraId="1CA7071C" w14:textId="3006E50F" w:rsidR="00186F6E" w:rsidRPr="00982FCC" w:rsidRDefault="003D77D4" w:rsidP="00A2460E">
      <w:pPr>
        <w:pStyle w:val="4Bulletedcopyblue"/>
        <w:numPr>
          <w:ilvl w:val="0"/>
          <w:numId w:val="23"/>
        </w:numPr>
      </w:pPr>
      <w:r w:rsidRPr="00982FCC">
        <w:t>r</w:t>
      </w:r>
      <w:r w:rsidR="00186F6E" w:rsidRPr="00982FCC">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Default="003D77D4" w:rsidP="00A2460E">
      <w:pPr>
        <w:pStyle w:val="4Bulletedcopyblue"/>
        <w:numPr>
          <w:ilvl w:val="0"/>
          <w:numId w:val="23"/>
        </w:numPr>
      </w:pPr>
      <w:r w:rsidRPr="00982FCC">
        <w:t>s</w:t>
      </w:r>
      <w:r w:rsidR="00186F6E" w:rsidRPr="00982FCC">
        <w:t>ign confirmation that they have read the expected sections according to their role, have understood the content and their roles and responsibilities in our whole school approach to safeguarding</w:t>
      </w:r>
    </w:p>
    <w:p w14:paraId="33BED438" w14:textId="3C41D28F" w:rsidR="00165207" w:rsidRPr="00982FCC" w:rsidRDefault="00165207" w:rsidP="00A2460E">
      <w:pPr>
        <w:pStyle w:val="4Bulletedcopyblue"/>
        <w:numPr>
          <w:ilvl w:val="0"/>
          <w:numId w:val="23"/>
        </w:numPr>
      </w:pPr>
      <w:r>
        <w:t xml:space="preserve">Read any </w:t>
      </w:r>
      <w:proofErr w:type="spellStart"/>
      <w:r>
        <w:t>litebytes</w:t>
      </w:r>
      <w:proofErr w:type="spellEnd"/>
      <w:r>
        <w:t xml:space="preserve"> shared by the DSL </w:t>
      </w:r>
      <w:proofErr w:type="gramStart"/>
      <w:r>
        <w:t>in order to</w:t>
      </w:r>
      <w:proofErr w:type="gramEnd"/>
      <w:r>
        <w:t xml:space="preserve"> maintain the focus on on-going CPD regarding safeguarding issues specific to the needs of </w:t>
      </w:r>
      <w:proofErr w:type="spellStart"/>
      <w:r>
        <w:t>Pixmore</w:t>
      </w:r>
      <w:proofErr w:type="spellEnd"/>
      <w:r>
        <w:t xml:space="preserve"> School pupils and their families.</w:t>
      </w:r>
    </w:p>
    <w:p w14:paraId="6976FD9F" w14:textId="1240760C" w:rsidR="00362CFF" w:rsidRPr="00982FCC" w:rsidRDefault="00E23C5A" w:rsidP="00A2460E">
      <w:pPr>
        <w:pStyle w:val="4Bulletedcopyblue"/>
        <w:numPr>
          <w:ilvl w:val="0"/>
          <w:numId w:val="23"/>
        </w:numPr>
        <w:rPr>
          <w:rFonts w:cs="Arial"/>
        </w:rPr>
      </w:pPr>
      <w:r w:rsidRPr="00982FCC">
        <w:t>p</w:t>
      </w:r>
      <w:r w:rsidR="003523A7" w:rsidRPr="00982FCC">
        <w:t xml:space="preserve">romote and </w:t>
      </w:r>
      <w:r w:rsidR="00326F73" w:rsidRPr="00982FCC">
        <w:t>raise awareness about</w:t>
      </w:r>
      <w:r w:rsidR="00362CFF" w:rsidRPr="00982FCC">
        <w:t xml:space="preserve"> the importance of online safety when communicating with parents and carers. This includes making parents and carers aware of what we ask children to do online (e.g</w:t>
      </w:r>
      <w:r w:rsidR="005016D1" w:rsidRPr="00982FCC">
        <w:t>.</w:t>
      </w:r>
      <w:r w:rsidR="00362CFF" w:rsidRPr="00982FCC">
        <w:t xml:space="preserve"> sites they need to visit or who they’ll be interacting with online)</w:t>
      </w:r>
    </w:p>
    <w:p w14:paraId="6FFE4C1C" w14:textId="611B692F" w:rsidR="00CF1969" w:rsidRPr="00982FCC" w:rsidRDefault="00E23C5A" w:rsidP="00A2460E">
      <w:pPr>
        <w:pStyle w:val="4Bulletedcopyblue"/>
        <w:numPr>
          <w:ilvl w:val="0"/>
          <w:numId w:val="23"/>
        </w:numPr>
      </w:pPr>
      <w:r w:rsidRPr="00982FCC">
        <w:t>c</w:t>
      </w:r>
      <w:r w:rsidR="00277D1B" w:rsidRPr="00982FCC">
        <w:t>ontribute to creating a culture</w:t>
      </w:r>
      <w:r w:rsidR="00362CFF" w:rsidRPr="00982FCC">
        <w:t xml:space="preserve"> for pupils who are </w:t>
      </w:r>
      <w:r w:rsidR="000443BC" w:rsidRPr="00982FCC">
        <w:t>lesbian, gay, bisexual, or gender questioning</w:t>
      </w:r>
      <w:r w:rsidR="00362CFF" w:rsidRPr="00982FCC">
        <w:t xml:space="preserve"> to speak out and share their concerns</w:t>
      </w:r>
    </w:p>
    <w:p w14:paraId="23681FCA" w14:textId="5E2E256C" w:rsidR="00362CFF" w:rsidRPr="00377CC7" w:rsidRDefault="00E23C5A" w:rsidP="00A2460E">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A2460E">
      <w:pPr>
        <w:pStyle w:val="4Bulletedcopyblue"/>
        <w:numPr>
          <w:ilvl w:val="0"/>
          <w:numId w:val="97"/>
        </w:numPr>
        <w:ind w:left="1276" w:hanging="142"/>
      </w:pPr>
      <w:r>
        <w:lastRenderedPageBreak/>
        <w:t>Child Protection Policy</w:t>
      </w:r>
    </w:p>
    <w:p w14:paraId="5D4139D8" w14:textId="72136429" w:rsidR="00605476" w:rsidRDefault="00362CFF" w:rsidP="00A2460E">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A2460E">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7E17478" w:rsidR="00605476" w:rsidRDefault="0029510F" w:rsidP="00A2460E">
      <w:pPr>
        <w:pStyle w:val="4Bulletedcopyblue"/>
        <w:numPr>
          <w:ilvl w:val="0"/>
          <w:numId w:val="97"/>
        </w:numPr>
        <w:ind w:left="1276" w:hanging="142"/>
      </w:pPr>
      <w:r>
        <w:t>t</w:t>
      </w:r>
      <w:r w:rsidR="00362CFF">
        <w:t xml:space="preserve">he Behaviour </w:t>
      </w:r>
      <w:r w:rsidR="003B4901">
        <w:t xml:space="preserve">for Learning </w:t>
      </w:r>
      <w:r w:rsidR="00362CFF">
        <w:t>Policy</w:t>
      </w:r>
      <w:r w:rsidR="003B4901">
        <w:t xml:space="preserve"> and associated behaviour curriculum</w:t>
      </w:r>
    </w:p>
    <w:p w14:paraId="2EE14A06" w14:textId="3F3DE5E0" w:rsidR="00605476" w:rsidRDefault="0029510F" w:rsidP="00A2460E">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A2460E">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37D5AC5B"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r w:rsidR="003B4901">
        <w:t>, including access to our online platform, CPOMS, to facilitate recording and sharing of information.</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61">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3B4901" w:rsidRDefault="00607A82" w:rsidP="00C11077">
      <w:pPr>
        <w:pStyle w:val="4Bulletedcopyblue"/>
      </w:pPr>
      <w:r w:rsidRPr="003B4901">
        <w:t>t</w:t>
      </w:r>
      <w:r w:rsidR="00B663D5" w:rsidRPr="003B4901">
        <w:t xml:space="preserve">he importance of </w:t>
      </w:r>
      <w:r w:rsidR="00CE4B12" w:rsidRPr="003B4901">
        <w:t xml:space="preserve">supporting families and providing a culture of support to encourage parents/carers to seek support and engage with our school and professionals when </w:t>
      </w:r>
      <w:r w:rsidR="006207CF" w:rsidRPr="003B4901">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365EFD9F" w14:textId="77777777" w:rsidR="003B4901" w:rsidRDefault="003B4901" w:rsidP="009914F1">
      <w:pPr>
        <w:tabs>
          <w:tab w:val="left" w:pos="1587"/>
        </w:tabs>
        <w:spacing w:after="0"/>
        <w:jc w:val="both"/>
        <w:rPr>
          <w:rStyle w:val="Heading2Char"/>
        </w:rPr>
      </w:pPr>
      <w:bookmarkStart w:id="30" w:name="_Hlk140713298"/>
    </w:p>
    <w:p w14:paraId="79D0AE2A" w14:textId="77777777" w:rsidR="003B4901" w:rsidRDefault="003B4901" w:rsidP="009914F1">
      <w:pPr>
        <w:tabs>
          <w:tab w:val="left" w:pos="1587"/>
        </w:tabs>
        <w:spacing w:after="0"/>
        <w:jc w:val="both"/>
        <w:rPr>
          <w:rStyle w:val="Heading2Char"/>
        </w:rPr>
      </w:pPr>
    </w:p>
    <w:p w14:paraId="51BA49D8" w14:textId="77777777" w:rsidR="003B4901" w:rsidRDefault="003B4901" w:rsidP="009914F1">
      <w:pPr>
        <w:tabs>
          <w:tab w:val="left" w:pos="1587"/>
        </w:tabs>
        <w:spacing w:after="0"/>
        <w:jc w:val="both"/>
        <w:rPr>
          <w:rStyle w:val="Heading2Char"/>
        </w:rPr>
      </w:pPr>
    </w:p>
    <w:p w14:paraId="0E54070C" w14:textId="55B667D5" w:rsidR="000E04CB" w:rsidRPr="00B4409C" w:rsidRDefault="00D73C47" w:rsidP="009914F1">
      <w:pPr>
        <w:tabs>
          <w:tab w:val="left" w:pos="1587"/>
        </w:tabs>
        <w:spacing w:after="0"/>
        <w:jc w:val="both"/>
        <w:rPr>
          <w:rFonts w:cs="Arial"/>
          <w:b/>
          <w:bCs/>
          <w:sz w:val="24"/>
        </w:rPr>
      </w:pPr>
      <w:r w:rsidRPr="005B5A92">
        <w:rPr>
          <w:rStyle w:val="Heading2Char"/>
        </w:rPr>
        <w:lastRenderedPageBreak/>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3B4901">
        <w:rPr>
          <w:rFonts w:cs="Arial"/>
          <w:sz w:val="22"/>
          <w:szCs w:val="22"/>
        </w:rPr>
        <w:t xml:space="preserve">Whilst one of the DSLs is referred to the ‘lead’ </w:t>
      </w:r>
      <w:r w:rsidR="00C66D15" w:rsidRPr="003B4901">
        <w:rPr>
          <w:rFonts w:cs="Arial"/>
          <w:sz w:val="22"/>
          <w:szCs w:val="22"/>
        </w:rPr>
        <w:t xml:space="preserve">and will coordinate the DSL team, they are all </w:t>
      </w:r>
      <w:r w:rsidR="001B28A6" w:rsidRPr="003B4901">
        <w:rPr>
          <w:rFonts w:cs="Arial"/>
          <w:sz w:val="22"/>
          <w:szCs w:val="22"/>
        </w:rPr>
        <w:t xml:space="preserve">trained at the same level </w:t>
      </w:r>
      <w:r w:rsidR="00C14FA0" w:rsidRPr="003B4901">
        <w:rPr>
          <w:rFonts w:cs="Arial"/>
          <w:sz w:val="22"/>
          <w:szCs w:val="22"/>
        </w:rPr>
        <w:t xml:space="preserve">to </w:t>
      </w:r>
      <w:proofErr w:type="gramStart"/>
      <w:r w:rsidR="00C14FA0" w:rsidRPr="003B4901">
        <w:rPr>
          <w:rFonts w:cs="Arial"/>
          <w:sz w:val="22"/>
          <w:szCs w:val="22"/>
        </w:rPr>
        <w:t>ensure that at all times</w:t>
      </w:r>
      <w:proofErr w:type="gramEnd"/>
      <w:r w:rsidR="00C14FA0" w:rsidRPr="003B4901">
        <w:rPr>
          <w:rFonts w:cs="Arial"/>
          <w:sz w:val="22"/>
          <w:szCs w:val="22"/>
        </w:rPr>
        <w:t xml:space="preserve"> one or more of them are available to carry out </w:t>
      </w:r>
      <w:r w:rsidR="00DB07F0" w:rsidRPr="003B4901">
        <w:rPr>
          <w:rFonts w:cs="Arial"/>
          <w:sz w:val="22"/>
          <w:szCs w:val="22"/>
        </w:rPr>
        <w:t xml:space="preserve">all of </w:t>
      </w:r>
      <w:r w:rsidR="00C14FA0" w:rsidRPr="003B4901">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w:t>
      </w:r>
      <w:proofErr w:type="gramStart"/>
      <w:r w:rsidRPr="004E4F67">
        <w:t>all of</w:t>
      </w:r>
      <w:proofErr w:type="gramEnd"/>
      <w:r w:rsidRPr="004E4F67">
        <w:t xml:space="preserve">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694ABDDA"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176138D" w14:textId="2B68694A"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w:t>
      </w:r>
      <w:proofErr w:type="gramStart"/>
      <w:r w:rsidR="000E04CB" w:rsidRPr="004E4F67">
        <w:t>necessary</w:t>
      </w:r>
      <w:proofErr w:type="gramEnd"/>
      <w:r w:rsidR="008B7A54" w:rsidRPr="004E4F67">
        <w:t xml:space="preserve"> </w:t>
      </w:r>
      <w:r w:rsidR="003B4901">
        <w:t xml:space="preserve">by email and telephone. </w:t>
      </w:r>
      <w:r>
        <w:t xml:space="preserve"> </w:t>
      </w:r>
    </w:p>
    <w:p w14:paraId="6BB65AD5" w14:textId="724FB448"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3B4901">
        <w:t xml:space="preserve">. At </w:t>
      </w:r>
      <w:proofErr w:type="spellStart"/>
      <w:r w:rsidR="003B4901">
        <w:t>Pixmore</w:t>
      </w:r>
      <w:proofErr w:type="spellEnd"/>
      <w:r w:rsidR="003B4901">
        <w:t xml:space="preserve"> School, three senior leaders are trained DSLs. It is our policy that there will always be one DSL in school every day to ensure a trained school leader is always on hand to support staff regarding safeguarding matters.</w:t>
      </w:r>
    </w:p>
    <w:p w14:paraId="174E4B02" w14:textId="240A5A66" w:rsidR="000E04CB" w:rsidRDefault="003B4901" w:rsidP="0059054A">
      <w:pPr>
        <w:pStyle w:val="4Bulletedcopyblue"/>
        <w:rPr>
          <w:i/>
          <w:iCs/>
        </w:rPr>
      </w:pPr>
      <w:r>
        <w:t xml:space="preserve">During holidays and out of school hours, the DSL can be contacted by email to deal with any urgent matters.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3B4901" w:rsidRDefault="00C10930" w:rsidP="0059054A">
      <w:pPr>
        <w:pStyle w:val="4Bulletedcopyblue"/>
      </w:pPr>
      <w:r w:rsidRPr="003B4901">
        <w:t>h</w:t>
      </w:r>
      <w:r w:rsidR="002626AB" w:rsidRPr="003B4901">
        <w:t xml:space="preserve">ave a good understanding of behaviours </w:t>
      </w:r>
      <w:r w:rsidR="00FA3196" w:rsidRPr="003B4901">
        <w:t xml:space="preserve">that may impact on a child’s engagement and learning </w:t>
      </w:r>
      <w:r w:rsidR="006553DF" w:rsidRPr="003B4901">
        <w:t>that may require consideration through safety/support planning, this includes the impact on themselves but also to other children</w:t>
      </w:r>
    </w:p>
    <w:p w14:paraId="3C12FC05" w14:textId="79AA3C2B" w:rsidR="00E04BC6" w:rsidRPr="003B4901" w:rsidRDefault="00C10930" w:rsidP="0059054A">
      <w:pPr>
        <w:pStyle w:val="4Bulletedcopyblue"/>
      </w:pPr>
      <w:r w:rsidRPr="003B4901">
        <w:t>h</w:t>
      </w:r>
      <w:r w:rsidR="00E04BC6" w:rsidRPr="003B4901">
        <w:t xml:space="preserve">ave a good understanding of harmful </w:t>
      </w:r>
      <w:r w:rsidR="000C304D" w:rsidRPr="003B4901">
        <w:t>behaviours that may require risk management</w:t>
      </w:r>
      <w:r w:rsidR="006B621B" w:rsidRPr="003B4901">
        <w:t xml:space="preserve">, </w:t>
      </w:r>
      <w:r w:rsidR="000C304D" w:rsidRPr="003B4901">
        <w:t xml:space="preserve">safety </w:t>
      </w:r>
      <w:r w:rsidR="005653CC" w:rsidRPr="003B4901">
        <w:t>planning</w:t>
      </w:r>
      <w:r w:rsidR="006B621B" w:rsidRPr="003B4901">
        <w:t xml:space="preserve"> and/or support</w:t>
      </w:r>
      <w:r w:rsidR="005653CC" w:rsidRPr="003B4901">
        <w:t xml:space="preserve"> in school</w:t>
      </w:r>
      <w:r w:rsidR="00716586" w:rsidRPr="003B4901">
        <w:t>, this includes those presented by children within the setting, their parents/carer or associated adults w</w:t>
      </w:r>
      <w:r w:rsidR="0019578F" w:rsidRPr="003B4901">
        <w:t xml:space="preserve">here necessary </w:t>
      </w:r>
    </w:p>
    <w:p w14:paraId="797A23D3" w14:textId="01A12935" w:rsidR="00E04BC6" w:rsidRDefault="00E20382" w:rsidP="0059054A">
      <w:pPr>
        <w:pStyle w:val="4Bulletedcopyblue"/>
      </w:pPr>
      <w:r>
        <w:t>h</w:t>
      </w:r>
      <w:r w:rsidR="00E04BC6">
        <w:t>ave a good understanding of the filtering and monitoring systems and processes in place at our school</w:t>
      </w:r>
    </w:p>
    <w:p w14:paraId="7F5ECAC6" w14:textId="47BADCA7" w:rsidR="00F941C7" w:rsidRPr="003B4901" w:rsidRDefault="009344DC" w:rsidP="0059054A">
      <w:pPr>
        <w:pStyle w:val="4Bulletedcopyblue"/>
      </w:pPr>
      <w:r w:rsidRPr="003B4901">
        <w:lastRenderedPageBreak/>
        <w:t>a</w:t>
      </w:r>
      <w:r w:rsidR="000B5649" w:rsidRPr="003B4901">
        <w:t>ssist the Headteacher to review and respond to</w:t>
      </w:r>
      <w:r w:rsidR="00950EA6" w:rsidRPr="003B4901">
        <w:t xml:space="preserve"> </w:t>
      </w:r>
      <w:r w:rsidR="009E7F56" w:rsidRPr="003B4901">
        <w:t xml:space="preserve">low-level concerns that </w:t>
      </w:r>
      <w:r w:rsidR="002C283D" w:rsidRPr="003B4901">
        <w:t>may arise regarding staff</w:t>
      </w:r>
    </w:p>
    <w:p w14:paraId="17C4CA4B" w14:textId="0200407F" w:rsidR="00697EC3" w:rsidRPr="003B4901" w:rsidRDefault="009344DC" w:rsidP="0059054A">
      <w:pPr>
        <w:pStyle w:val="4Bulletedcopyblue"/>
      </w:pPr>
      <w:r w:rsidRPr="003B4901">
        <w:t>s</w:t>
      </w:r>
      <w:r w:rsidR="00697EC3" w:rsidRPr="003B4901">
        <w:t xml:space="preserve">hare information and/or take part in statutory processes that involve </w:t>
      </w:r>
      <w:r w:rsidR="00027E5B" w:rsidRPr="003B4901">
        <w:t>reviewing and analysi</w:t>
      </w:r>
      <w:r w:rsidR="00AC590F" w:rsidRPr="003B4901">
        <w:t>ng</w:t>
      </w:r>
      <w:r w:rsidR="00027E5B" w:rsidRPr="003B4901">
        <w:t xml:space="preserve"> of safeguarding practice and p</w:t>
      </w:r>
      <w:r w:rsidR="00AC590F" w:rsidRPr="003B4901">
        <w:t>olicies</w:t>
      </w:r>
      <w:r w:rsidR="00027E5B" w:rsidRPr="003B4901">
        <w:t>. This can include meetings hel</w:t>
      </w:r>
      <w:r w:rsidR="000E2B05" w:rsidRPr="003B4901">
        <w:t>d</w:t>
      </w:r>
      <w:r w:rsidR="00027E5B" w:rsidRPr="003B4901">
        <w:t xml:space="preserve"> by Hertfordshire Safeguarding Children’s Partnership </w:t>
      </w:r>
      <w:r w:rsidR="000E2B05" w:rsidRPr="003B4901">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46F7374D" w:rsidR="00E04BC6" w:rsidRPr="00CE4BEE" w:rsidRDefault="009344DC" w:rsidP="00FC4D72">
      <w:pPr>
        <w:pStyle w:val="4Bulletedcopyblue"/>
      </w:pPr>
      <w:r>
        <w:t>k</w:t>
      </w:r>
      <w:r w:rsidR="00A966E1" w:rsidRPr="00CE4BEE">
        <w:t xml:space="preserve">eep </w:t>
      </w:r>
      <w:r w:rsidR="003B4901">
        <w:t>the other DSLs</w:t>
      </w:r>
      <w:r w:rsidR="00A966E1" w:rsidRPr="00CE4BEE">
        <w:t xml:space="preserve">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proofErr w:type="gramStart"/>
      <w:r w:rsidR="009F0CE3" w:rsidRPr="00CE4BEE">
        <w:rPr>
          <w:rFonts w:cs="Arial"/>
        </w:rPr>
        <w:t xml:space="preserve">in order </w:t>
      </w:r>
      <w:r w:rsidR="00E04BC6" w:rsidRPr="00CE4BEE">
        <w:rPr>
          <w:rFonts w:cs="Arial"/>
        </w:rPr>
        <w:t>to</w:t>
      </w:r>
      <w:proofErr w:type="gramEnd"/>
      <w:r w:rsidR="00E04BC6" w:rsidRPr="00CE4BEE">
        <w:rPr>
          <w:rFonts w:cs="Arial"/>
        </w:rPr>
        <w:t xml:space="preserve">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2">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2451EB9A" w:rsidR="00EC314B" w:rsidRPr="003B4901" w:rsidRDefault="00CD097C" w:rsidP="00F40B9F">
      <w:pPr>
        <w:pStyle w:val="Mainbodytext"/>
      </w:pPr>
      <w:r w:rsidRPr="003B4901">
        <w:t xml:space="preserve">Our </w:t>
      </w:r>
      <w:r w:rsidR="00EC314B" w:rsidRPr="003B4901">
        <w:t xml:space="preserve">Governing </w:t>
      </w:r>
      <w:r w:rsidR="002564DB" w:rsidRPr="003B4901">
        <w:t>B</w:t>
      </w:r>
      <w:r w:rsidR="00EC314B" w:rsidRPr="003B4901">
        <w:t>od</w:t>
      </w:r>
      <w:r w:rsidR="004518E4" w:rsidRPr="003B4901">
        <w:t>y</w:t>
      </w:r>
      <w:r w:rsidR="003B4901" w:rsidRPr="003B4901">
        <w:t xml:space="preserve"> </w:t>
      </w:r>
      <w:r w:rsidR="00EC314B" w:rsidRPr="003B4901">
        <w:t xml:space="preserve">have a strategic </w:t>
      </w:r>
      <w:r w:rsidR="009A06FF" w:rsidRPr="003B4901">
        <w:t>role within our</w:t>
      </w:r>
      <w:r w:rsidR="00EC314B" w:rsidRPr="003B4901">
        <w:t xml:space="preserve"> leadership and management </w:t>
      </w:r>
      <w:r w:rsidR="009A06FF" w:rsidRPr="003B4901">
        <w:t xml:space="preserve">team </w:t>
      </w:r>
      <w:r w:rsidR="00EC314B" w:rsidRPr="003B4901">
        <w:t xml:space="preserve">and must ensure that all staff </w:t>
      </w:r>
      <w:proofErr w:type="gramStart"/>
      <w:r w:rsidR="00EC314B" w:rsidRPr="003B4901">
        <w:t>comply with legislation and local guidance at all times</w:t>
      </w:r>
      <w:proofErr w:type="gramEnd"/>
      <w:r w:rsidR="00EC314B" w:rsidRPr="003B4901">
        <w:t xml:space="preserve">. </w:t>
      </w:r>
    </w:p>
    <w:p w14:paraId="1896B5E0" w14:textId="3338CE0D" w:rsidR="00FA22BD" w:rsidRDefault="00FA22BD" w:rsidP="00B1740D">
      <w:pPr>
        <w:pStyle w:val="Heading3"/>
      </w:pPr>
      <w:r w:rsidRPr="003B4901">
        <w:t>The Governing Body</w:t>
      </w:r>
      <w:r w:rsidR="003B4901" w:rsidRPr="003B4901">
        <w:t xml:space="preserve"> </w:t>
      </w:r>
      <w:r w:rsidRPr="003B490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0992DEF4"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3B4901">
        <w:t>H</w:t>
      </w:r>
      <w:r w:rsidR="00FA22BD" w:rsidRPr="003B4901">
        <w:t>eadteacher</w:t>
      </w:r>
      <w:r w:rsidR="00D200D0" w:rsidRPr="003A274E">
        <w:t xml:space="preserve"> </w:t>
      </w:r>
      <w:r w:rsidR="00FA22BD" w:rsidRPr="003A274E">
        <w:t>to account for</w:t>
      </w:r>
      <w:r w:rsidR="00FA22BD">
        <w:t xml:space="preserve"> </w:t>
      </w:r>
      <w:r w:rsidR="002A58B4">
        <w:t>their</w:t>
      </w:r>
      <w:r w:rsidR="00FA22BD">
        <w:t xml:space="preserve"> </w:t>
      </w:r>
      <w:r w:rsidR="003A274E">
        <w:t>implementation</w:t>
      </w:r>
    </w:p>
    <w:p w14:paraId="01C4D315" w14:textId="4FD5E325" w:rsidR="00D048C8" w:rsidRPr="003B4901" w:rsidRDefault="00F81F74" w:rsidP="0059054A">
      <w:pPr>
        <w:pStyle w:val="4Bulletedcopyblue"/>
      </w:pPr>
      <w:r w:rsidRPr="003B4901">
        <w:t>e</w:t>
      </w:r>
      <w:r w:rsidR="00D048C8" w:rsidRPr="003B4901">
        <w:t xml:space="preserve">valuate and approve </w:t>
      </w:r>
      <w:r w:rsidR="00AF7D68" w:rsidRPr="003B4901">
        <w:t xml:space="preserve">recommendations/action plans identified through quality assurance activity that the Headteacher/DSL undertakes </w:t>
      </w:r>
      <w:r w:rsidR="00DE01ED" w:rsidRPr="003B4901">
        <w:t xml:space="preserve">to review safeguarding practice </w:t>
      </w:r>
      <w:r w:rsidR="00AF7D68" w:rsidRPr="003B4901">
        <w:t>through audits</w:t>
      </w:r>
      <w:r w:rsidR="00DE01ED" w:rsidRPr="003B4901">
        <w:t xml:space="preserve"> and</w:t>
      </w:r>
      <w:r w:rsidR="00AF7D68" w:rsidRPr="003B4901">
        <w:t xml:space="preserve"> annual</w:t>
      </w:r>
      <w:r w:rsidR="00DE01ED" w:rsidRPr="003B4901">
        <w:t>/termly</w:t>
      </w:r>
      <w:r w:rsidR="00AF7D68" w:rsidRPr="003B4901">
        <w:t xml:space="preserve"> governing report</w:t>
      </w:r>
      <w:r w:rsidR="00DE01ED" w:rsidRPr="003B4901">
        <w:t>s</w:t>
      </w:r>
      <w:r w:rsidR="00AF7D68" w:rsidRPr="003B4901">
        <w:t xml:space="preserve"> to ensure that </w:t>
      </w:r>
      <w:r w:rsidR="00826911" w:rsidRPr="003B4901">
        <w:t xml:space="preserve">they have </w:t>
      </w:r>
      <w:r w:rsidR="00DE01ED" w:rsidRPr="003B4901">
        <w:t xml:space="preserve">regular </w:t>
      </w:r>
      <w:r w:rsidR="00826911" w:rsidRPr="003B4901">
        <w:t xml:space="preserve">oversight </w:t>
      </w:r>
      <w:r w:rsidR="008F0881" w:rsidRPr="003B4901">
        <w:t xml:space="preserve">and </w:t>
      </w:r>
      <w:r w:rsidR="00F4397D" w:rsidRPr="003B4901">
        <w:t>hold the Headteacher/</w:t>
      </w:r>
      <w:r w:rsidR="003711D6" w:rsidRPr="003B4901">
        <w:t>P</w:t>
      </w:r>
      <w:r w:rsidR="00F4397D" w:rsidRPr="003B4901">
        <w:t>rincip</w:t>
      </w:r>
      <w:r w:rsidR="003711D6" w:rsidRPr="003B4901">
        <w:t>a</w:t>
      </w:r>
      <w:r w:rsidR="00F4397D" w:rsidRPr="003B4901">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2D2ED6FD" w:rsidR="00FA22BD" w:rsidRPr="007A7CE5" w:rsidRDefault="002564DB" w:rsidP="0059054A">
      <w:pPr>
        <w:pStyle w:val="4Bulletedcopyblue"/>
      </w:pPr>
      <w:r>
        <w:lastRenderedPageBreak/>
        <w:t>a</w:t>
      </w:r>
      <w:r w:rsidR="00FA22BD">
        <w:t xml:space="preserve">ppoint a </w:t>
      </w:r>
      <w:r w:rsidR="007739E3">
        <w:t xml:space="preserve">link governor </w:t>
      </w:r>
      <w:r w:rsidR="00FA22BD">
        <w:t xml:space="preserve">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A2460E">
      <w:pPr>
        <w:pStyle w:val="4Bulletedcopyblue"/>
        <w:numPr>
          <w:ilvl w:val="2"/>
          <w:numId w:val="98"/>
        </w:numPr>
        <w:ind w:left="1418" w:hanging="284"/>
      </w:pPr>
      <w:r>
        <w:t>r</w:t>
      </w:r>
      <w:r w:rsidR="00DA22EA" w:rsidRPr="00F940E3">
        <w:t xml:space="preserve">ead </w:t>
      </w:r>
      <w:hyperlink r:id="rId63">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7C6BEE1F" w14:textId="77777777" w:rsidR="007739E3" w:rsidRPr="007739E3" w:rsidRDefault="00C65B52" w:rsidP="00C7691F">
      <w:pPr>
        <w:pStyle w:val="4Bulletedcopyblue"/>
        <w:numPr>
          <w:ilvl w:val="2"/>
          <w:numId w:val="98"/>
        </w:numPr>
        <w:ind w:left="1418" w:hanging="284"/>
      </w:pPr>
      <w:r w:rsidRPr="007739E3">
        <w:t>s</w:t>
      </w:r>
      <w:r w:rsidR="00DA22EA" w:rsidRPr="007739E3">
        <w:t xml:space="preserve">ign a declaration at the beginning of each academic year to say that they have reviewed the above guidance (bottom of this policy). </w:t>
      </w:r>
    </w:p>
    <w:p w14:paraId="491773A8" w14:textId="28D131B0" w:rsidR="00031094" w:rsidRDefault="00FB67BE" w:rsidP="00C7691F">
      <w:pPr>
        <w:pStyle w:val="4Bulletedcopyblue"/>
        <w:numPr>
          <w:ilvl w:val="2"/>
          <w:numId w:val="98"/>
        </w:numPr>
        <w:ind w:left="1418" w:hanging="284"/>
      </w:pPr>
      <w:r>
        <w:t>e</w:t>
      </w:r>
      <w:r w:rsidR="00031094">
        <w:t>nsure that the school has appropriate filtering and monitoring systems in place</w:t>
      </w:r>
      <w:r w:rsidR="00F76823">
        <w:t xml:space="preserve"> and</w:t>
      </w:r>
      <w:r w:rsidR="00031094">
        <w:t xml:space="preserve"> review their effectiveness. This includes:</w:t>
      </w:r>
    </w:p>
    <w:p w14:paraId="056C5A4F" w14:textId="77777777" w:rsidR="007739E3" w:rsidRDefault="008938F7" w:rsidP="00A2460E">
      <w:pPr>
        <w:pStyle w:val="4Bulletedcopyblue"/>
        <w:numPr>
          <w:ilvl w:val="2"/>
          <w:numId w:val="99"/>
        </w:numPr>
        <w:ind w:left="1560" w:hanging="284"/>
      </w:pPr>
      <w:r>
        <w:t>m</w:t>
      </w:r>
      <w:r w:rsidR="002E3A96" w:rsidRPr="002E3A96">
        <w:t xml:space="preserve">aking sure that the leadership team and staff are aware of the provisions in </w:t>
      </w:r>
    </w:p>
    <w:p w14:paraId="130D9953" w14:textId="7ACF7FF2" w:rsidR="002E3A96" w:rsidRDefault="002E3A96" w:rsidP="00A2460E">
      <w:pPr>
        <w:pStyle w:val="4Bulletedcopyblue"/>
        <w:numPr>
          <w:ilvl w:val="2"/>
          <w:numId w:val="99"/>
        </w:numPr>
        <w:ind w:left="1560" w:hanging="284"/>
      </w:pPr>
      <w:r w:rsidRPr="002E3A96">
        <w:t>place, and that they understand their expectations, roles and responsibilities around filtering and monitoring as part of safeguarding training</w:t>
      </w:r>
    </w:p>
    <w:p w14:paraId="2D0C8705" w14:textId="7C9DA790" w:rsidR="002E3A96" w:rsidRPr="002E3A96" w:rsidRDefault="008938F7" w:rsidP="00A2460E">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r w:rsidR="000C36EB">
        <w:t>:</w:t>
      </w:r>
      <w:r w:rsidR="00E8717A">
        <w:t xml:space="preserve"> </w:t>
      </w:r>
    </w:p>
    <w:p w14:paraId="449EB3E4" w14:textId="00D69547" w:rsidR="00E8717A" w:rsidRPr="00E42141" w:rsidRDefault="0078346D" w:rsidP="00A2460E">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A2460E">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3CF39E7E"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lastRenderedPageBreak/>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2"/>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A2460E">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A2460E">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2368A7FB"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Default="005538B6" w:rsidP="003A1BEB">
      <w:pPr>
        <w:pStyle w:val="Heading2"/>
      </w:pPr>
      <w:r w:rsidRPr="000813A5">
        <w:t xml:space="preserve">Role and Responsibilities of the Designated Teacher </w:t>
      </w:r>
    </w:p>
    <w:p w14:paraId="1FF99A97" w14:textId="77777777" w:rsidR="007739E3" w:rsidRPr="007739E3" w:rsidRDefault="007739E3" w:rsidP="007739E3"/>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A2460E">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A2460E">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4"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A2460E">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Default="00BE578B" w:rsidP="00BE578B">
      <w:pPr>
        <w:pStyle w:val="1bodycopy10pt"/>
        <w:jc w:val="both"/>
        <w:rPr>
          <w:b/>
          <w:szCs w:val="20"/>
        </w:rPr>
      </w:pPr>
    </w:p>
    <w:p w14:paraId="01D2F15A" w14:textId="77777777" w:rsidR="007739E3" w:rsidRDefault="007739E3" w:rsidP="00BE578B">
      <w:pPr>
        <w:pStyle w:val="1bodycopy10pt"/>
        <w:jc w:val="both"/>
        <w:rPr>
          <w:b/>
          <w:szCs w:val="20"/>
        </w:rPr>
      </w:pPr>
    </w:p>
    <w:p w14:paraId="4FDE772F" w14:textId="77777777" w:rsidR="007739E3" w:rsidRPr="00B91308" w:rsidRDefault="007739E3"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A2460E">
                            <w:pPr>
                              <w:pStyle w:val="Heading1"/>
                              <w:numPr>
                                <w:ilvl w:val="0"/>
                                <w:numId w:val="85"/>
                              </w:numPr>
                            </w:pPr>
                            <w:bookmarkStart w:id="33" w:name="_Toc172548070"/>
                            <w:bookmarkStart w:id="34" w:name="_Toc172617231"/>
                            <w:bookmarkStart w:id="35" w:name="_Toc172619344"/>
                            <w:r w:rsidRPr="004B5DE4">
                              <w:t xml:space="preserve">Working with </w:t>
                            </w:r>
                            <w:bookmarkEnd w:id="33"/>
                            <w:r w:rsidR="00241D69"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A2460E">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4E4FD3DC"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proofErr w:type="spellStart"/>
      <w:r w:rsidR="007739E3" w:rsidRPr="007739E3">
        <w:rPr>
          <w:rFonts w:cs="Arial"/>
          <w:sz w:val="22"/>
          <w:szCs w:val="22"/>
        </w:rPr>
        <w:t>Pixmore</w:t>
      </w:r>
      <w:proofErr w:type="spellEnd"/>
      <w:r w:rsidR="007739E3" w:rsidRPr="007739E3">
        <w:rPr>
          <w:rFonts w:cs="Arial"/>
          <w:sz w:val="22"/>
          <w:szCs w:val="22"/>
        </w:rPr>
        <w:t xml:space="preserve">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5"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163EDDCA" w:rsidR="00995B69" w:rsidRDefault="00BE578B" w:rsidP="00BE578B">
      <w:pPr>
        <w:jc w:val="both"/>
        <w:rPr>
          <w:rFonts w:cs="Arial"/>
          <w:sz w:val="22"/>
          <w:szCs w:val="22"/>
        </w:rPr>
      </w:pPr>
      <w:r w:rsidRPr="005A1E79">
        <w:rPr>
          <w:sz w:val="22"/>
          <w:szCs w:val="22"/>
        </w:rPr>
        <w:t xml:space="preserve">At </w:t>
      </w:r>
      <w:proofErr w:type="spellStart"/>
      <w:r w:rsidR="007739E3" w:rsidRPr="007739E3">
        <w:rPr>
          <w:rFonts w:cs="Arial"/>
          <w:iCs/>
          <w:color w:val="000000" w:themeColor="text1"/>
          <w:sz w:val="22"/>
          <w:szCs w:val="22"/>
        </w:rPr>
        <w:t>Pixmore</w:t>
      </w:r>
      <w:proofErr w:type="spellEnd"/>
      <w:r w:rsidR="007739E3" w:rsidRPr="007739E3">
        <w:rPr>
          <w:rFonts w:cs="Arial"/>
          <w:iCs/>
          <w:color w:val="000000" w:themeColor="text1"/>
          <w:sz w:val="22"/>
          <w:szCs w:val="22"/>
        </w:rPr>
        <w:t xml:space="preserve"> School</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being alert and recognising where parents or carers may not be acting in the best interest of the child or where children may be experiencing abuse, neglect, and exploitation </w:t>
      </w:r>
      <w:proofErr w:type="gramStart"/>
      <w:r w:rsidRPr="005A1E79">
        <w:rPr>
          <w:rFonts w:ascii="Arial" w:hAnsi="Arial" w:cs="Arial"/>
          <w:sz w:val="22"/>
          <w:szCs w:val="22"/>
        </w:rPr>
        <w:t>as a result of</w:t>
      </w:r>
      <w:proofErr w:type="gramEnd"/>
      <w:r w:rsidRPr="005A1E79">
        <w:rPr>
          <w:rFonts w:ascii="Arial" w:hAnsi="Arial" w:cs="Arial"/>
          <w:sz w:val="22"/>
          <w:szCs w:val="22"/>
        </w:rPr>
        <w:t xml:space="preserve"> actions by parents, carers, or other individuals in their lives. Practitioners use their skills and expertise to adapt their response to secure engagement</w:t>
      </w:r>
    </w:p>
    <w:p w14:paraId="7211D6E3" w14:textId="0B2E7E42"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A2460E">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A2460E">
      <w:pPr>
        <w:pStyle w:val="ListParagraph"/>
        <w:numPr>
          <w:ilvl w:val="0"/>
          <w:numId w:val="78"/>
        </w:numPr>
        <w:jc w:val="both"/>
        <w:rPr>
          <w:rFonts w:ascii="Arial" w:hAnsi="Arial" w:cs="Arial"/>
          <w:sz w:val="22"/>
          <w:szCs w:val="22"/>
        </w:rPr>
      </w:pPr>
      <w:r>
        <w:rPr>
          <w:rFonts w:ascii="Arial" w:hAnsi="Arial" w:cs="Arial"/>
          <w:sz w:val="22"/>
          <w:szCs w:val="22"/>
        </w:rPr>
        <w:lastRenderedPageBreak/>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A2460E">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A2460E">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A2460E">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A2460E">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A2460E">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A2460E">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w:t>
                            </w:r>
                            <w:r w:rsidR="00EE61F6" w:rsidRPr="00E944DF">
                              <w:rPr>
                                <w:rStyle w:val="Heading1Char"/>
                                <w:b/>
                              </w:rPr>
                              <w:t xml:space="preserve">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A2460E">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6820F4F1"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proofErr w:type="spellStart"/>
      <w:r w:rsidR="007739E3">
        <w:rPr>
          <w:rFonts w:cs="Arial"/>
          <w:sz w:val="22"/>
          <w:szCs w:val="22"/>
        </w:rPr>
        <w:t>Pixmore</w:t>
      </w:r>
      <w:proofErr w:type="spellEnd"/>
      <w:r w:rsidR="007739E3">
        <w:rPr>
          <w:rFonts w:cs="Arial"/>
          <w:sz w:val="22"/>
          <w:szCs w:val="22"/>
        </w:rPr>
        <w:t xml:space="preserve"> School.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 xml:space="preserve">can be shared because consent has not </w:t>
      </w:r>
      <w:r w:rsidR="00B2065B">
        <w:rPr>
          <w:rFonts w:cs="Arial"/>
          <w:sz w:val="22"/>
          <w:szCs w:val="22"/>
        </w:rPr>
        <w:lastRenderedPageBreak/>
        <w:t>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A2460E">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A2460E">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A2460E">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 xml:space="preserve">consent or </w:t>
      </w:r>
      <w:proofErr w:type="gramStart"/>
      <w:r w:rsidR="007032F7">
        <w:rPr>
          <w:rFonts w:cs="Arial"/>
          <w:sz w:val="22"/>
          <w:szCs w:val="22"/>
        </w:rPr>
        <w:t>particular information</w:t>
      </w:r>
      <w:proofErr w:type="gramEnd"/>
      <w:r w:rsidR="007032F7">
        <w:rPr>
          <w:rFonts w:cs="Arial"/>
          <w:sz w:val="22"/>
          <w:szCs w:val="22"/>
        </w:rPr>
        <w:t xml:space="preserve">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634E620F" w:rsidR="006F051E" w:rsidRPr="002C6F72" w:rsidRDefault="006F051E" w:rsidP="00B7061B">
      <w:pPr>
        <w:tabs>
          <w:tab w:val="left" w:pos="1587"/>
        </w:tabs>
        <w:spacing w:after="0"/>
        <w:jc w:val="both"/>
        <w:rPr>
          <w:sz w:val="22"/>
          <w:szCs w:val="22"/>
        </w:rPr>
      </w:pPr>
      <w:r w:rsidRPr="00777ABC">
        <w:rPr>
          <w:rFonts w:cs="Arial"/>
          <w:sz w:val="22"/>
          <w:szCs w:val="22"/>
        </w:rPr>
        <w:lastRenderedPageBreak/>
        <w:t xml:space="preserve">The </w:t>
      </w:r>
      <w:hyperlink r:id="rId66"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proofErr w:type="spellStart"/>
      <w:r w:rsidR="007739E3" w:rsidRPr="007739E3">
        <w:rPr>
          <w:rFonts w:cs="Arial"/>
          <w:sz w:val="22"/>
          <w:szCs w:val="22"/>
        </w:rPr>
        <w:t>Pixmore</w:t>
      </w:r>
      <w:proofErr w:type="spellEnd"/>
      <w:r w:rsidR="007739E3" w:rsidRPr="007739E3">
        <w:rPr>
          <w:rFonts w:cs="Arial"/>
          <w:sz w:val="22"/>
          <w:szCs w:val="22"/>
        </w:rPr>
        <w:t xml:space="preserve">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1E628E9D"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proofErr w:type="spellStart"/>
      <w:r w:rsidR="007739E3" w:rsidRPr="007739E3">
        <w:rPr>
          <w:rFonts w:cs="Arial"/>
          <w:sz w:val="22"/>
          <w:szCs w:val="22"/>
        </w:rPr>
        <w:t>Pixmore</w:t>
      </w:r>
      <w:proofErr w:type="spellEnd"/>
      <w:r w:rsidR="007739E3" w:rsidRPr="007739E3">
        <w:rPr>
          <w:rFonts w:cs="Arial"/>
          <w:sz w:val="22"/>
          <w:szCs w:val="22"/>
        </w:rPr>
        <w:t xml:space="preserve"> School</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A2460E">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A2460E">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A2460E">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A2460E">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A2460E">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A2460E">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A2460E">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A2460E">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A2460E">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A2460E">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A2460E">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A2460E">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A2460E">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A2460E">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A2460E">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2A88EF08" w14:textId="4605EDA8" w:rsidR="001D04B1" w:rsidRPr="007739E3" w:rsidRDefault="00045132" w:rsidP="007739E3">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A2460E">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A2460E">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7739E3">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proofErr w:type="gramStart"/>
      <w:r w:rsidR="00A237F7" w:rsidRPr="00D1426B">
        <w:t>are able to</w:t>
      </w:r>
      <w:proofErr w:type="gramEnd"/>
      <w:r w:rsidR="00A237F7" w:rsidRPr="00D1426B">
        <w:t xml:space="preserve">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lastRenderedPageBreak/>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A2460E">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A2460E">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A2460E">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A2460E">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A2460E">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A2460E">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A2460E">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7739E3" w:rsidRDefault="00AD36E9" w:rsidP="00E944DF">
      <w:pPr>
        <w:pStyle w:val="Heading3"/>
        <w:rPr>
          <w:lang w:val="en-US"/>
        </w:rPr>
      </w:pPr>
      <w:r w:rsidRPr="007739E3">
        <w:rPr>
          <w:lang w:val="en-US"/>
        </w:rPr>
        <w:t xml:space="preserve">Exploitation </w:t>
      </w:r>
    </w:p>
    <w:p w14:paraId="0F481DC6" w14:textId="3BF2D5F7" w:rsidR="004318B8" w:rsidRPr="007739E3" w:rsidRDefault="004318B8" w:rsidP="006B127D">
      <w:pPr>
        <w:pStyle w:val="Mainbodytext"/>
        <w:spacing w:after="0"/>
        <w:rPr>
          <w:lang w:val="en-US"/>
        </w:rPr>
      </w:pPr>
      <w:r w:rsidRPr="007739E3">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7739E3" w:rsidRDefault="00CA76D9" w:rsidP="004318B8">
      <w:pPr>
        <w:pStyle w:val="Mainbodytext"/>
        <w:rPr>
          <w:lang w:val="en-US"/>
        </w:rPr>
      </w:pPr>
      <w:r w:rsidRPr="007739E3">
        <w:rPr>
          <w:lang w:val="en-US"/>
        </w:rPr>
        <w:t xml:space="preserve">Our staff are aware that there are several types of </w:t>
      </w:r>
      <w:r w:rsidR="004318B8" w:rsidRPr="007739E3">
        <w:rPr>
          <w:lang w:val="en-US"/>
        </w:rPr>
        <w:t>child exploitation, including, but not limited to:</w:t>
      </w:r>
    </w:p>
    <w:p w14:paraId="522E0D60" w14:textId="25E6A2BD" w:rsidR="00CA76D9" w:rsidRPr="007739E3" w:rsidRDefault="004318B8" w:rsidP="00A2460E">
      <w:pPr>
        <w:pStyle w:val="Mainbodytext"/>
        <w:numPr>
          <w:ilvl w:val="0"/>
          <w:numId w:val="67"/>
        </w:numPr>
        <w:rPr>
          <w:lang w:val="en-US"/>
        </w:rPr>
      </w:pPr>
      <w:r w:rsidRPr="007739E3">
        <w:rPr>
          <w:b/>
          <w:bCs/>
          <w:lang w:val="en-US"/>
        </w:rPr>
        <w:lastRenderedPageBreak/>
        <w:t>Child Sexual Exploitation (CSE):</w:t>
      </w:r>
      <w:r w:rsidRPr="007739E3">
        <w:rPr>
          <w:lang w:val="en-US"/>
        </w:rPr>
        <w:t xml:space="preserve"> </w:t>
      </w:r>
      <w:r w:rsidR="00295BC2" w:rsidRPr="007739E3">
        <w:rPr>
          <w:lang w:val="en-US"/>
        </w:rPr>
        <w:t>t</w:t>
      </w:r>
      <w:r w:rsidRPr="007739E3">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7739E3">
        <w:rPr>
          <w:lang w:val="en-US"/>
        </w:rPr>
        <w:t>.</w:t>
      </w:r>
    </w:p>
    <w:p w14:paraId="6B21312E" w14:textId="771EDE47" w:rsidR="00492ECA" w:rsidRPr="007739E3" w:rsidRDefault="004318B8" w:rsidP="00A2460E">
      <w:pPr>
        <w:pStyle w:val="Mainbodytext"/>
        <w:numPr>
          <w:ilvl w:val="0"/>
          <w:numId w:val="67"/>
        </w:numPr>
        <w:rPr>
          <w:lang w:val="en-US"/>
        </w:rPr>
      </w:pPr>
      <w:r w:rsidRPr="007739E3">
        <w:rPr>
          <w:b/>
          <w:bCs/>
          <w:lang w:val="en-US"/>
        </w:rPr>
        <w:t>Child Labor Exploitation:</w:t>
      </w:r>
      <w:r w:rsidRPr="007739E3">
        <w:rPr>
          <w:lang w:val="en-US"/>
        </w:rPr>
        <w:t xml:space="preserve"> </w:t>
      </w:r>
      <w:r w:rsidR="00295BC2" w:rsidRPr="007739E3">
        <w:rPr>
          <w:lang w:val="en-US"/>
        </w:rPr>
        <w:t>t</w:t>
      </w:r>
      <w:r w:rsidRPr="007739E3">
        <w:rPr>
          <w:lang w:val="en-US"/>
        </w:rPr>
        <w:t>his involves the use of children in work that is harmful to their physical and mental development. It deprives them of their childhood, potential, and dignity.</w:t>
      </w:r>
    </w:p>
    <w:p w14:paraId="151F4BAB" w14:textId="1D9F07E1" w:rsidR="0012479A" w:rsidRPr="007739E3" w:rsidRDefault="004318B8" w:rsidP="00A2460E">
      <w:pPr>
        <w:pStyle w:val="Mainbodytext"/>
        <w:numPr>
          <w:ilvl w:val="0"/>
          <w:numId w:val="67"/>
        </w:numPr>
        <w:rPr>
          <w:lang w:val="en-US"/>
        </w:rPr>
      </w:pPr>
      <w:r w:rsidRPr="007739E3">
        <w:rPr>
          <w:b/>
          <w:bCs/>
          <w:lang w:val="en-US"/>
        </w:rPr>
        <w:t>Child Trafficking:</w:t>
      </w:r>
      <w:r w:rsidRPr="007739E3">
        <w:rPr>
          <w:lang w:val="en-US"/>
        </w:rPr>
        <w:t xml:space="preserve"> </w:t>
      </w:r>
      <w:r w:rsidR="00295BC2" w:rsidRPr="007739E3">
        <w:rPr>
          <w:lang w:val="en-US"/>
        </w:rPr>
        <w:t>c</w:t>
      </w:r>
      <w:r w:rsidRPr="007739E3">
        <w:rPr>
          <w:lang w:val="en-US"/>
        </w:rPr>
        <w:t xml:space="preserve">hildren are recruited, moved, or transported and then exploited, forced to work, or sold. They are often used for forced </w:t>
      </w:r>
      <w:proofErr w:type="spellStart"/>
      <w:r w:rsidRPr="007739E3">
        <w:rPr>
          <w:lang w:val="en-US"/>
        </w:rPr>
        <w:t>labo</w:t>
      </w:r>
      <w:r w:rsidR="00295BC2" w:rsidRPr="007739E3">
        <w:rPr>
          <w:lang w:val="en-US"/>
        </w:rPr>
        <w:t>u</w:t>
      </w:r>
      <w:r w:rsidRPr="007739E3">
        <w:rPr>
          <w:lang w:val="en-US"/>
        </w:rPr>
        <w:t>r</w:t>
      </w:r>
      <w:proofErr w:type="spellEnd"/>
      <w:r w:rsidRPr="007739E3">
        <w:rPr>
          <w:lang w:val="en-US"/>
        </w:rPr>
        <w:t>, sexual exploitation, or illegal activities.</w:t>
      </w:r>
    </w:p>
    <w:p w14:paraId="48F800DB" w14:textId="44D52B62" w:rsidR="004318B8" w:rsidRPr="007739E3" w:rsidRDefault="004318B8" w:rsidP="00A2460E">
      <w:pPr>
        <w:pStyle w:val="Mainbodytext"/>
        <w:numPr>
          <w:ilvl w:val="0"/>
          <w:numId w:val="67"/>
        </w:numPr>
        <w:rPr>
          <w:lang w:val="en-US"/>
        </w:rPr>
      </w:pPr>
      <w:r w:rsidRPr="007739E3">
        <w:rPr>
          <w:b/>
          <w:bCs/>
          <w:lang w:val="en-US"/>
        </w:rPr>
        <w:t>Child Criminal Exploitation (CCE):</w:t>
      </w:r>
      <w:r w:rsidRPr="007739E3">
        <w:rPr>
          <w:lang w:val="en-US"/>
        </w:rPr>
        <w:t xml:space="preserve"> </w:t>
      </w:r>
      <w:r w:rsidR="00295BC2" w:rsidRPr="007739E3">
        <w:rPr>
          <w:lang w:val="en-US"/>
        </w:rPr>
        <w:t>t</w:t>
      </w:r>
      <w:r w:rsidRPr="007739E3">
        <w:rPr>
          <w:lang w:val="en-US"/>
        </w:rPr>
        <w:t>his is where children are involved in activities of a criminal nature, often in gangs. They may be forced or manipulated into committing crimes, such as selling drugs or stealing.</w:t>
      </w:r>
    </w:p>
    <w:p w14:paraId="7F74508D" w14:textId="77777777" w:rsidR="008A2551" w:rsidRPr="007739E3" w:rsidRDefault="008A2551" w:rsidP="00FC4D72">
      <w:pPr>
        <w:pStyle w:val="Mainbodytext"/>
        <w:rPr>
          <w:b/>
          <w:bCs/>
          <w:lang w:val="en-US"/>
        </w:rPr>
      </w:pPr>
    </w:p>
    <w:p w14:paraId="3FCAF1C2" w14:textId="52692A6C" w:rsidR="00C270C7" w:rsidRPr="007739E3" w:rsidRDefault="00C270C7" w:rsidP="00E944DF">
      <w:pPr>
        <w:pStyle w:val="Heading2"/>
        <w:rPr>
          <w:lang w:val="en-US"/>
        </w:rPr>
      </w:pPr>
      <w:r w:rsidRPr="007739E3">
        <w:rPr>
          <w:lang w:val="en-US"/>
        </w:rPr>
        <w:t>Safeguarding Issues and Specific Forms of Abuse</w:t>
      </w:r>
    </w:p>
    <w:p w14:paraId="73367731" w14:textId="5DFA2ACE" w:rsidR="00B53F5F" w:rsidRPr="007739E3" w:rsidRDefault="00B53F5F" w:rsidP="00555717">
      <w:pPr>
        <w:pStyle w:val="Mainbodytext"/>
        <w:spacing w:after="0"/>
      </w:pPr>
      <w:r w:rsidRPr="007739E3">
        <w:t xml:space="preserve">All </w:t>
      </w:r>
      <w:r w:rsidR="00845A69" w:rsidRPr="007739E3">
        <w:t xml:space="preserve">our </w:t>
      </w:r>
      <w:r w:rsidRPr="007739E3">
        <w:t xml:space="preserve">staff </w:t>
      </w:r>
      <w:r w:rsidR="00845A69" w:rsidRPr="007739E3">
        <w:t>understand that</w:t>
      </w:r>
      <w:r w:rsidRPr="007739E3">
        <w:t xml:space="preserve"> children </w:t>
      </w:r>
      <w:r w:rsidR="00845A69" w:rsidRPr="007739E3">
        <w:t>can be</w:t>
      </w:r>
      <w:r w:rsidRPr="007739E3">
        <w:t xml:space="preserve"> at risk of abuse or exploitation in situations outside their families. </w:t>
      </w:r>
      <w:r w:rsidR="00845A69" w:rsidRPr="007739E3">
        <w:t>They are aware that e</w:t>
      </w:r>
      <w:r w:rsidRPr="007739E3">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7739E3">
        <w:t>drug taking</w:t>
      </w:r>
      <w:r w:rsidR="004C05D0" w:rsidRPr="007739E3">
        <w:t xml:space="preserve"> and/or alcohol mi</w:t>
      </w:r>
      <w:r w:rsidR="0051433B" w:rsidRPr="007739E3">
        <w:t>s</w:t>
      </w:r>
      <w:r w:rsidR="004C05D0" w:rsidRPr="007739E3">
        <w:t xml:space="preserve">use, </w:t>
      </w:r>
      <w:r w:rsidRPr="007739E3">
        <w:t xml:space="preserve">criminal exploitation, </w:t>
      </w:r>
      <w:r w:rsidR="00845A69" w:rsidRPr="007739E3">
        <w:t xml:space="preserve">child sexual exploitation, </w:t>
      </w:r>
      <w:r w:rsidRPr="007739E3">
        <w:t>serious youth violence, county lines, radicalisation</w:t>
      </w:r>
      <w:r w:rsidR="00845A69" w:rsidRPr="007739E3">
        <w:t xml:space="preserve">, </w:t>
      </w:r>
      <w:r w:rsidRPr="007739E3">
        <w:t xml:space="preserve">consensual and non-consensual sharing of nude and semi-nude images and/or videos (also known as youth produced sexual imagery) </w:t>
      </w:r>
      <w:r w:rsidR="00845A69" w:rsidRPr="007739E3">
        <w:t xml:space="preserve">and </w:t>
      </w:r>
      <w:r w:rsidR="00912BA6" w:rsidRPr="007739E3">
        <w:t xml:space="preserve">can </w:t>
      </w:r>
      <w:r w:rsidRPr="007739E3">
        <w:t xml:space="preserve">put children in danger. </w:t>
      </w:r>
    </w:p>
    <w:p w14:paraId="6C849890" w14:textId="78116540" w:rsidR="000004F6" w:rsidRPr="007739E3" w:rsidRDefault="00912BA6" w:rsidP="00555717">
      <w:pPr>
        <w:pStyle w:val="Mainbodytext"/>
        <w:spacing w:after="0"/>
      </w:pPr>
      <w:r w:rsidRPr="007739E3">
        <w:t>Staff are aware that</w:t>
      </w:r>
      <w:r w:rsidR="00B53F5F" w:rsidRPr="007739E3">
        <w:t xml:space="preserve"> Extra Familial Harms can present online</w:t>
      </w:r>
      <w:r w:rsidR="0051433B" w:rsidRPr="007739E3">
        <w:t>, in a child’s environment/neighbourhood</w:t>
      </w:r>
      <w:r w:rsidR="00B53F5F" w:rsidRPr="007739E3">
        <w:t xml:space="preserve">, school </w:t>
      </w:r>
      <w:r w:rsidRPr="007739E3">
        <w:t xml:space="preserve">and </w:t>
      </w:r>
      <w:r w:rsidR="00B53F5F" w:rsidRPr="007739E3">
        <w:t>any place</w:t>
      </w:r>
      <w:r w:rsidR="00EB43F7" w:rsidRPr="007739E3">
        <w:t>/</w:t>
      </w:r>
      <w:r w:rsidR="00B53F5F" w:rsidRPr="007739E3">
        <w:t>space that children occupy</w:t>
      </w:r>
      <w:r w:rsidR="005B422E" w:rsidRPr="007739E3">
        <w:t xml:space="preserve"> or access</w:t>
      </w:r>
      <w:r w:rsidR="00555717" w:rsidRPr="007739E3">
        <w:t xml:space="preserve"> such as</w:t>
      </w:r>
      <w:r w:rsidR="00B009F8" w:rsidRPr="007739E3">
        <w:t>:</w:t>
      </w:r>
    </w:p>
    <w:p w14:paraId="4E1B0EE6" w14:textId="016E9753" w:rsidR="006D64C0" w:rsidRPr="007739E3" w:rsidRDefault="006D64C0" w:rsidP="00A2460E">
      <w:pPr>
        <w:pStyle w:val="Mainbodytext"/>
        <w:numPr>
          <w:ilvl w:val="0"/>
          <w:numId w:val="70"/>
        </w:numPr>
        <w:spacing w:after="0"/>
        <w:ind w:hanging="294"/>
      </w:pPr>
      <w:r w:rsidRPr="007739E3">
        <w:rPr>
          <w:lang w:val="en-US"/>
        </w:rPr>
        <w:t>Child abduction</w:t>
      </w:r>
    </w:p>
    <w:p w14:paraId="7F177687" w14:textId="77777777" w:rsidR="006D64C0" w:rsidRPr="007739E3" w:rsidRDefault="006D64C0" w:rsidP="00555717">
      <w:pPr>
        <w:pStyle w:val="4Bulletedcopyblue"/>
        <w:spacing w:after="0"/>
      </w:pPr>
      <w:r w:rsidRPr="007739E3">
        <w:rPr>
          <w:lang w:val="en-US"/>
        </w:rPr>
        <w:t>Child Sexual Exploitation (CSE)</w:t>
      </w:r>
    </w:p>
    <w:p w14:paraId="422B053D" w14:textId="77777777" w:rsidR="006D64C0" w:rsidRPr="007739E3" w:rsidRDefault="006D64C0" w:rsidP="00555717">
      <w:pPr>
        <w:pStyle w:val="4Bulletedcopyblue"/>
        <w:spacing w:after="0"/>
      </w:pPr>
      <w:r w:rsidRPr="007739E3">
        <w:rPr>
          <w:lang w:val="en-US"/>
        </w:rPr>
        <w:t>Child Criminal Exploitation (CCE)</w:t>
      </w:r>
    </w:p>
    <w:p w14:paraId="0774DA18" w14:textId="77777777" w:rsidR="006D64C0" w:rsidRPr="007739E3" w:rsidRDefault="006D64C0" w:rsidP="00555717">
      <w:pPr>
        <w:pStyle w:val="4Bulletedcopyblue"/>
        <w:spacing w:after="0"/>
      </w:pPr>
      <w:r w:rsidRPr="007739E3">
        <w:rPr>
          <w:lang w:val="en-US"/>
        </w:rPr>
        <w:t>County Lines</w:t>
      </w:r>
    </w:p>
    <w:p w14:paraId="28DF7189" w14:textId="77777777" w:rsidR="006D64C0" w:rsidRPr="007739E3" w:rsidRDefault="006D64C0" w:rsidP="00555717">
      <w:pPr>
        <w:pStyle w:val="4Bulletedcopyblue"/>
        <w:spacing w:after="0"/>
      </w:pPr>
      <w:r w:rsidRPr="007739E3">
        <w:rPr>
          <w:lang w:val="en-US"/>
        </w:rPr>
        <w:t>Children and the Court system</w:t>
      </w:r>
    </w:p>
    <w:p w14:paraId="1F134BB2" w14:textId="77777777" w:rsidR="006D64C0" w:rsidRPr="007739E3" w:rsidRDefault="006D64C0" w:rsidP="00555717">
      <w:pPr>
        <w:pStyle w:val="4Bulletedcopyblue"/>
        <w:spacing w:after="0"/>
      </w:pPr>
      <w:r w:rsidRPr="007739E3">
        <w:rPr>
          <w:lang w:val="en-US"/>
        </w:rPr>
        <w:t>Children absent from education</w:t>
      </w:r>
    </w:p>
    <w:p w14:paraId="424BA49C" w14:textId="77777777" w:rsidR="006D64C0" w:rsidRPr="007739E3" w:rsidRDefault="006D64C0" w:rsidP="00555717">
      <w:pPr>
        <w:pStyle w:val="4Bulletedcopyblue"/>
        <w:spacing w:after="0"/>
      </w:pPr>
      <w:r w:rsidRPr="007739E3">
        <w:rPr>
          <w:lang w:val="en-US"/>
        </w:rPr>
        <w:t>Children with family members in prison</w:t>
      </w:r>
    </w:p>
    <w:p w14:paraId="6AF6D04F" w14:textId="77777777" w:rsidR="006D64C0" w:rsidRPr="007739E3" w:rsidRDefault="006D64C0" w:rsidP="00555717">
      <w:pPr>
        <w:pStyle w:val="4Bulletedcopyblue"/>
        <w:spacing w:after="0"/>
      </w:pPr>
      <w:r w:rsidRPr="007739E3">
        <w:rPr>
          <w:lang w:val="en-US"/>
        </w:rPr>
        <w:t>Cybercrime</w:t>
      </w:r>
    </w:p>
    <w:p w14:paraId="19A24629" w14:textId="77777777" w:rsidR="006D64C0" w:rsidRPr="007739E3" w:rsidRDefault="006D64C0" w:rsidP="00555717">
      <w:pPr>
        <w:pStyle w:val="4Bulletedcopyblue"/>
        <w:spacing w:after="0"/>
      </w:pPr>
      <w:r w:rsidRPr="007739E3">
        <w:rPr>
          <w:lang w:val="en-US"/>
        </w:rPr>
        <w:t>Domestic abuse</w:t>
      </w:r>
    </w:p>
    <w:p w14:paraId="016A5642" w14:textId="77777777" w:rsidR="006D64C0" w:rsidRPr="007739E3" w:rsidRDefault="006D64C0" w:rsidP="00555717">
      <w:pPr>
        <w:pStyle w:val="4Bulletedcopyblue"/>
        <w:spacing w:after="0"/>
      </w:pPr>
      <w:r w:rsidRPr="007739E3">
        <w:rPr>
          <w:lang w:val="en-US"/>
        </w:rPr>
        <w:t>Homelessness</w:t>
      </w:r>
    </w:p>
    <w:p w14:paraId="677BE0C4" w14:textId="77777777" w:rsidR="006D64C0" w:rsidRPr="007739E3" w:rsidRDefault="006D64C0" w:rsidP="00555717">
      <w:pPr>
        <w:pStyle w:val="4Bulletedcopyblue"/>
        <w:spacing w:after="0"/>
      </w:pPr>
      <w:r w:rsidRPr="007739E3">
        <w:rPr>
          <w:lang w:val="en-US"/>
        </w:rPr>
        <w:t>Mental health</w:t>
      </w:r>
    </w:p>
    <w:p w14:paraId="166AA14A" w14:textId="77777777" w:rsidR="006D64C0" w:rsidRPr="007739E3" w:rsidRDefault="006D64C0" w:rsidP="00555717">
      <w:pPr>
        <w:pStyle w:val="4Bulletedcopyblue"/>
        <w:spacing w:after="0"/>
      </w:pPr>
      <w:r w:rsidRPr="007739E3">
        <w:rPr>
          <w:lang w:val="en-US"/>
        </w:rPr>
        <w:t>Modern Slavery and the National Referral Mechanism</w:t>
      </w:r>
    </w:p>
    <w:p w14:paraId="13BA49E9" w14:textId="77777777" w:rsidR="006D64C0" w:rsidRPr="007739E3" w:rsidRDefault="006D64C0" w:rsidP="00555717">
      <w:pPr>
        <w:pStyle w:val="4Bulletedcopyblue"/>
        <w:spacing w:after="0"/>
      </w:pPr>
      <w:r w:rsidRPr="007739E3">
        <w:rPr>
          <w:lang w:val="en-US"/>
        </w:rPr>
        <w:t>Preventing radicalization</w:t>
      </w:r>
    </w:p>
    <w:p w14:paraId="6CB221B2" w14:textId="77777777" w:rsidR="006D64C0" w:rsidRPr="007739E3" w:rsidRDefault="006D64C0" w:rsidP="00555717">
      <w:pPr>
        <w:pStyle w:val="4Bulletedcopyblue"/>
        <w:spacing w:after="0"/>
      </w:pPr>
      <w:r w:rsidRPr="007739E3">
        <w:rPr>
          <w:lang w:val="en-US"/>
        </w:rPr>
        <w:t>The Prevent Duty</w:t>
      </w:r>
    </w:p>
    <w:p w14:paraId="08C39065" w14:textId="77777777" w:rsidR="006D64C0" w:rsidRPr="007739E3" w:rsidRDefault="006D64C0" w:rsidP="00555717">
      <w:pPr>
        <w:pStyle w:val="4Bulletedcopyblue"/>
        <w:spacing w:after="0"/>
      </w:pPr>
      <w:r w:rsidRPr="007739E3">
        <w:rPr>
          <w:lang w:val="en-US"/>
        </w:rPr>
        <w:t>Channel</w:t>
      </w:r>
    </w:p>
    <w:p w14:paraId="5187275E" w14:textId="77777777" w:rsidR="006D64C0" w:rsidRPr="007739E3" w:rsidRDefault="006D64C0" w:rsidP="00555717">
      <w:pPr>
        <w:pStyle w:val="4Bulletedcopyblue"/>
        <w:spacing w:after="0"/>
      </w:pPr>
      <w:r w:rsidRPr="007739E3">
        <w:rPr>
          <w:lang w:val="en-US"/>
        </w:rPr>
        <w:t>Sexual violence and Sexual harassment between children in schools</w:t>
      </w:r>
    </w:p>
    <w:p w14:paraId="48FE0F39" w14:textId="77777777" w:rsidR="006D64C0" w:rsidRPr="007739E3" w:rsidRDefault="006D64C0" w:rsidP="00555717">
      <w:pPr>
        <w:pStyle w:val="4Bulletedcopyblue"/>
        <w:spacing w:after="0"/>
      </w:pPr>
      <w:r w:rsidRPr="007739E3">
        <w:t>Serious Violence</w:t>
      </w:r>
    </w:p>
    <w:p w14:paraId="559AE1E3" w14:textId="77777777" w:rsidR="006D64C0" w:rsidRPr="007739E3" w:rsidRDefault="006D64C0" w:rsidP="00555717">
      <w:pPr>
        <w:pStyle w:val="4Bulletedcopyblue"/>
        <w:spacing w:after="0"/>
      </w:pPr>
      <w:r w:rsidRPr="007739E3">
        <w:t>FGM and the mandatory reporting duty for teachers</w:t>
      </w:r>
    </w:p>
    <w:p w14:paraId="31D895AF" w14:textId="77777777" w:rsidR="006D64C0" w:rsidRPr="007739E3" w:rsidRDefault="006D64C0" w:rsidP="00555717">
      <w:pPr>
        <w:pStyle w:val="4Bulletedcopyblue"/>
        <w:spacing w:after="0"/>
      </w:pPr>
      <w:r w:rsidRPr="007739E3">
        <w:t>Forced marriage.</w:t>
      </w:r>
    </w:p>
    <w:p w14:paraId="35A30B86" w14:textId="177C206B" w:rsidR="006D64C0" w:rsidRDefault="00241D68" w:rsidP="00B53F5F">
      <w:pPr>
        <w:pStyle w:val="Mainbodytext"/>
      </w:pPr>
      <w:r w:rsidRPr="007739E3">
        <w:lastRenderedPageBreak/>
        <w:t xml:space="preserve">Detailed information about what staff </w:t>
      </w:r>
      <w:r w:rsidR="00F42D5C" w:rsidRPr="007739E3">
        <w:t>understand about these forms of abuse and safeguarding issues is outline</w:t>
      </w:r>
      <w:r w:rsidR="00C8179E" w:rsidRPr="007739E3">
        <w:t>d</w:t>
      </w:r>
      <w:r w:rsidR="00F42D5C" w:rsidRPr="007739E3">
        <w:t xml:space="preserve"> in Appendix 4</w:t>
      </w:r>
      <w:r w:rsidR="00C8179E" w:rsidRPr="007739E3">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71BD653F" w:rsidR="007F0EEA" w:rsidRDefault="001F6C89" w:rsidP="001F6C89">
      <w:pPr>
        <w:pStyle w:val="Mainbodytext"/>
        <w:spacing w:before="0" w:after="0"/>
      </w:pPr>
      <w:r w:rsidRPr="001F6C89">
        <w:t xml:space="preserve">At </w:t>
      </w:r>
      <w:proofErr w:type="spellStart"/>
      <w:r w:rsidR="007739E3" w:rsidRPr="007739E3">
        <w:t>Pixmore</w:t>
      </w:r>
      <w:proofErr w:type="spellEnd"/>
      <w:r w:rsidR="007739E3" w:rsidRPr="007739E3">
        <w:t xml:space="preserve"> School</w:t>
      </w:r>
      <w:r w:rsidR="007739E3">
        <w:rPr>
          <w:i/>
          <w:iCs/>
        </w:rPr>
        <w:t>,</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A2460E">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A2460E">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A2460E">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A2460E">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A2460E">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A2460E">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A2460E">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A2460E">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A2460E">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3EA81320" w14:textId="77777777" w:rsidR="007739E3" w:rsidRDefault="007739E3"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lastRenderedPageBreak/>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4B52142A" w:rsidR="00C475EF" w:rsidRDefault="007739E3" w:rsidP="005F425E">
      <w:pPr>
        <w:pStyle w:val="Mainbodytext"/>
      </w:pPr>
      <w:proofErr w:type="spellStart"/>
      <w:r>
        <w:t>Pixmore</w:t>
      </w:r>
      <w:proofErr w:type="spellEnd"/>
      <w:r>
        <w:t xml:space="preserve"> School</w:t>
      </w:r>
      <w:r w:rsidR="00417527">
        <w:t xml:space="preserve"> is aware of our duty</w:t>
      </w:r>
      <w:r w:rsidR="005F425E">
        <w:t xml:space="preserve"> under section 26 of the </w:t>
      </w:r>
      <w:proofErr w:type="gramStart"/>
      <w:r w:rsidR="005F425E">
        <w:t>Counter-Terrorism</w:t>
      </w:r>
      <w:proofErr w:type="gramEnd"/>
      <w:r w:rsidR="005F425E">
        <w:t xml:space="preserve">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7"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8"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w:t>
      </w:r>
      <w:r w:rsidRPr="00016088">
        <w:rPr>
          <w:rFonts w:cs="Arial"/>
          <w:sz w:val="22"/>
          <w:szCs w:val="28"/>
        </w:rPr>
        <w:lastRenderedPageBreak/>
        <w:t xml:space="preserve">also email </w:t>
      </w:r>
      <w:hyperlink r:id="rId69"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0C7A857B" w14:textId="7B5AC6BD" w:rsidR="00780419" w:rsidRPr="001373E6" w:rsidRDefault="00780419" w:rsidP="0024275E">
      <w:pPr>
        <w:pStyle w:val="1bodycopy10pt"/>
        <w:jc w:val="both"/>
        <w:rPr>
          <w:bCs/>
          <w:sz w:val="22"/>
          <w:szCs w:val="22"/>
        </w:rPr>
      </w:pPr>
      <w:r w:rsidRPr="00686119">
        <w:rPr>
          <w:rStyle w:val="Heading2Char"/>
        </w:rPr>
        <w:t xml:space="preserve">What all staff need to do </w:t>
      </w:r>
      <w:r w:rsidR="000D6A42" w:rsidRPr="00686119">
        <w:rPr>
          <w:rStyle w:val="Heading2Char"/>
        </w:rPr>
        <w:t xml:space="preserve">to </w:t>
      </w:r>
      <w:r w:rsidR="00F255DE" w:rsidRPr="00686119">
        <w:rPr>
          <w:rStyle w:val="Heading2Char"/>
        </w:rPr>
        <w:t xml:space="preserve">respond if </w:t>
      </w:r>
      <w:r w:rsidR="00D60446" w:rsidRPr="00686119">
        <w:rPr>
          <w:rStyle w:val="Heading2Char"/>
        </w:rPr>
        <w:t>a</w:t>
      </w:r>
      <w:r w:rsidRPr="00686119">
        <w:rPr>
          <w:rStyle w:val="Heading2Char"/>
        </w:rPr>
        <w:t>buse</w:t>
      </w:r>
      <w:r w:rsidR="00B65E43" w:rsidRPr="00686119">
        <w:rPr>
          <w:rStyle w:val="Heading2Char"/>
        </w:rPr>
        <w:t>,</w:t>
      </w:r>
      <w:r w:rsidRPr="00686119">
        <w:rPr>
          <w:rStyle w:val="Heading2Char"/>
        </w:rPr>
        <w:t xml:space="preserve"> neglect and exploitation</w:t>
      </w:r>
      <w:r w:rsidR="002B0993" w:rsidRPr="00686119">
        <w:rPr>
          <w:rStyle w:val="Heading2Char"/>
        </w:rPr>
        <w:t xml:space="preserve"> is suspected or been disclosed</w:t>
      </w:r>
      <w:r w:rsidRPr="00686119">
        <w:rPr>
          <w:rStyle w:val="Heading2Char"/>
        </w:rPr>
        <w:t>.</w:t>
      </w:r>
      <w:r>
        <w:rPr>
          <w:rStyle w:val="Heading2Char"/>
        </w:rPr>
        <w:t xml:space="preserve"> </w:t>
      </w:r>
    </w:p>
    <w:p w14:paraId="2DFE9F0E" w14:textId="3634F647" w:rsidR="00CA2AB1" w:rsidRPr="002D5CF5" w:rsidRDefault="00340904" w:rsidP="00FC4D72">
      <w:pPr>
        <w:pStyle w:val="Mainbodytext"/>
        <w:rPr>
          <w:rFonts w:cs="Arial"/>
        </w:rPr>
      </w:pPr>
      <w:r w:rsidRPr="002D5CF5">
        <w:rPr>
          <w:rFonts w:cs="Arial"/>
        </w:rPr>
        <w:t>At</w:t>
      </w:r>
      <w:r w:rsidR="00686119">
        <w:rPr>
          <w:rFonts w:cs="Arial"/>
        </w:rPr>
        <w:t xml:space="preserve"> </w:t>
      </w:r>
      <w:proofErr w:type="spellStart"/>
      <w:r w:rsidR="00686119">
        <w:rPr>
          <w:rFonts w:cs="Arial"/>
        </w:rPr>
        <w:t>Pixmore</w:t>
      </w:r>
      <w:proofErr w:type="spellEnd"/>
      <w:r w:rsidR="00686119">
        <w:rPr>
          <w:rFonts w:cs="Arial"/>
        </w:rPr>
        <w:t xml:space="preserve"> </w:t>
      </w:r>
      <w:r w:rsidR="00686119" w:rsidRPr="00686119">
        <w:rPr>
          <w:rFonts w:cs="Arial"/>
        </w:rPr>
        <w:t>School</w:t>
      </w:r>
      <w:r w:rsidRPr="00686119">
        <w:rPr>
          <w:rFonts w:cs="Arial"/>
          <w:bCs/>
        </w:rPr>
        <w:t>,</w:t>
      </w:r>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5CDE3C04"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686119">
        <w:t xml:space="preserve">for learning </w:t>
      </w:r>
      <w:proofErr w:type="gramStart"/>
      <w:r w:rsidR="00B80BD0">
        <w:t>p</w:t>
      </w:r>
      <w:r w:rsidRPr="002D5CF5">
        <w:t>olicy</w:t>
      </w:r>
      <w:r w:rsidR="00686119">
        <w:rPr>
          <w:rFonts w:cs="Arial"/>
          <w:i/>
          <w:iCs/>
        </w:rPr>
        <w:t xml:space="preserve"> </w:t>
      </w:r>
      <w:r w:rsidRPr="002D5CF5">
        <w:t>.</w:t>
      </w:r>
      <w:proofErr w:type="gramEnd"/>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Default="001373E6" w:rsidP="001373E6">
      <w:pPr>
        <w:pStyle w:val="4Bulletedcopyblue"/>
        <w:numPr>
          <w:ilvl w:val="0"/>
          <w:numId w:val="0"/>
        </w:numPr>
        <w:ind w:left="785" w:hanging="360"/>
      </w:pPr>
    </w:p>
    <w:p w14:paraId="39390EDB" w14:textId="77777777" w:rsidR="00686119" w:rsidRPr="002D5CF5" w:rsidRDefault="00686119"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lastRenderedPageBreak/>
        <w:t>If a pupil makes an allegation of abuse against another pupil:</w:t>
      </w:r>
    </w:p>
    <w:p w14:paraId="3F0CEC4D" w14:textId="4E98B8AA" w:rsidR="00021BD2" w:rsidRPr="002D5CF5" w:rsidRDefault="00BF7BF6" w:rsidP="00021BD2">
      <w:pPr>
        <w:pStyle w:val="4Bulletedcopyblue"/>
      </w:pPr>
      <w:r>
        <w:t>s</w:t>
      </w:r>
      <w:r w:rsidR="00021BD2" w:rsidRPr="002D5CF5">
        <w:t xml:space="preserve">taff must record the allegation </w:t>
      </w:r>
      <w:r w:rsidR="00686119">
        <w:t>on CPOMS</w:t>
      </w:r>
      <w:r w:rsidR="00671ECD">
        <w:t xml:space="preserve">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686119" w:rsidRDefault="009F124E" w:rsidP="0024275E">
      <w:pPr>
        <w:pStyle w:val="4Bulletedcopyblue"/>
      </w:pPr>
      <w:r w:rsidRPr="00686119">
        <w:t>o</w:t>
      </w:r>
      <w:r w:rsidR="007F3FC8" w:rsidRPr="00686119">
        <w:t xml:space="preserve">ur DSLs are committed to ensuring that where concerns are raised about child-on-child abuse, incidences are taken seriously and dealt with fairly. DSLs will </w:t>
      </w:r>
      <w:r w:rsidR="00BC2727" w:rsidRPr="00686119">
        <w:t xml:space="preserve">consider all information available to them and ensure that any action or decision is proportionate for all children involved, and </w:t>
      </w:r>
      <w:r w:rsidR="00B07036" w:rsidRPr="00686119">
        <w:t xml:space="preserve">that </w:t>
      </w:r>
      <w:r w:rsidR="00BC2727" w:rsidRPr="00686119">
        <w:t xml:space="preserve">such decisions </w:t>
      </w:r>
      <w:r w:rsidR="00AA168B" w:rsidRPr="00686119">
        <w:t>do</w:t>
      </w:r>
      <w:r w:rsidR="00BC2727" w:rsidRPr="00686119">
        <w:t xml:space="preserve"> not </w:t>
      </w:r>
      <w:r w:rsidR="00044FCB" w:rsidRPr="00686119">
        <w:t>disproportionately impact</w:t>
      </w:r>
      <w:r w:rsidR="00F50C4A" w:rsidRPr="00686119">
        <w:t xml:space="preserve"> on their access to </w:t>
      </w:r>
      <w:r w:rsidR="00C21D44" w:rsidRPr="00686119">
        <w:t>education,</w:t>
      </w:r>
      <w:r w:rsidR="00F50C4A" w:rsidRPr="00686119">
        <w:t xml:space="preserve"> although at times some restrictions or adaptations may be required </w:t>
      </w:r>
      <w:r w:rsidR="00A14AB8" w:rsidRPr="00686119">
        <w:t xml:space="preserve">to manage </w:t>
      </w:r>
      <w:r w:rsidR="00C70FD8" w:rsidRPr="00686119">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D3F9BDE"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proofErr w:type="spellStart"/>
      <w:r w:rsidR="00686119">
        <w:t>Pixmore</w:t>
      </w:r>
      <w:proofErr w:type="spellEnd"/>
      <w:r w:rsidR="00686119">
        <w:t xml:space="preserve"> School.</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2406BB6F" w:rsidR="00224D49" w:rsidRPr="00FC63DB" w:rsidRDefault="009D7E47" w:rsidP="00224D49">
      <w:pPr>
        <w:pStyle w:val="4Bulletedcopyblue"/>
      </w:pPr>
      <w:r>
        <w:t>e</w:t>
      </w:r>
      <w:r w:rsidR="00224D49" w:rsidRPr="00FC63DB">
        <w:t xml:space="preserve">nsure pupils are able to easily and confidently report abuse </w:t>
      </w:r>
      <w:r w:rsidR="00686119">
        <w:t xml:space="preserve">by actively promoting pupil voice and providing channels of communication for all children to enable them to speak with any adults they feel comfortable speaking </w:t>
      </w:r>
      <w:proofErr w:type="gramStart"/>
      <w:r w:rsidR="00686119">
        <w:t>with in</w:t>
      </w:r>
      <w:proofErr w:type="gramEnd"/>
      <w:r w:rsidR="00686119">
        <w:t xml:space="preserve"> school in order to share their concerns.</w:t>
      </w:r>
    </w:p>
    <w:p w14:paraId="2039916A" w14:textId="42AA538A" w:rsidR="00224D49" w:rsidRPr="00FC63DB" w:rsidRDefault="00AB00DF" w:rsidP="00224D49">
      <w:pPr>
        <w:pStyle w:val="4Bulletedcopyblue"/>
      </w:pPr>
      <w:r>
        <w:lastRenderedPageBreak/>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A2460E">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A2460E">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A2460E">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A2460E">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A2460E">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A2460E">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326D0027" w:rsidR="006F0E40" w:rsidRPr="005C056B" w:rsidRDefault="00686119" w:rsidP="006C65F9">
      <w:pPr>
        <w:pStyle w:val="Mainbodytext"/>
      </w:pPr>
      <w:proofErr w:type="spellStart"/>
      <w:r w:rsidRPr="006802CD">
        <w:t>Pixmore</w:t>
      </w:r>
      <w:proofErr w:type="spellEnd"/>
      <w:r w:rsidRPr="006802CD">
        <w:t xml:space="preserve"> School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w:t>
      </w:r>
      <w:r w:rsidR="00E55B8D">
        <w:lastRenderedPageBreak/>
        <w:t>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7CFE14DD"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6802CD">
        <w:t>CPOMS system</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3323A206" w:rsidR="00DA501B" w:rsidRPr="00DA501B" w:rsidRDefault="00DA501B" w:rsidP="005F1418">
      <w:pPr>
        <w:pStyle w:val="Heading2"/>
        <w:rPr>
          <w:b w:val="0"/>
          <w:sz w:val="22"/>
        </w:rPr>
      </w:pPr>
      <w:r w:rsidRPr="00491461">
        <w:lastRenderedPageBreak/>
        <w:t>What school staff should do if they have concerns about a child</w:t>
      </w:r>
    </w:p>
    <w:p w14:paraId="48ABA5D9" w14:textId="2D5996F3" w:rsidR="00517114" w:rsidRDefault="006802CD" w:rsidP="00DA501B">
      <w:pPr>
        <w:pStyle w:val="Mainbodytext"/>
      </w:pPr>
      <w:proofErr w:type="spellStart"/>
      <w:r w:rsidRPr="006802CD">
        <w:t>Pixmore</w:t>
      </w:r>
      <w:proofErr w:type="spellEnd"/>
      <w:r w:rsidRPr="006802CD">
        <w:t xml:space="preserve"> School </w:t>
      </w:r>
      <w:r w:rsidR="00492F9E" w:rsidRPr="006802CD">
        <w:t>is committed to ensuring that all children</w:t>
      </w:r>
      <w:r w:rsidR="00267575" w:rsidRPr="006802CD">
        <w:t xml:space="preserve"> feel safe and comfortable to share and report any concerns</w:t>
      </w:r>
      <w:r w:rsidR="00267575" w:rsidRPr="00CE0E64">
        <w:t xml:space="preserve">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524779DD"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proofErr w:type="spellStart"/>
      <w:r w:rsidR="006802CD">
        <w:t>Pixmore</w:t>
      </w:r>
      <w:proofErr w:type="spellEnd"/>
      <w:r w:rsidR="006802CD">
        <w:t xml:space="preserve"> School</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A2460E">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A2460E">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A2460E">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A2460E">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A2460E">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A2460E">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A2460E">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A2460E">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 xml:space="preserve">to either inform them of the concerns </w:t>
      </w:r>
      <w:proofErr w:type="gramStart"/>
      <w:r w:rsidR="00C1446C" w:rsidRPr="00CC1056">
        <w:t>and also</w:t>
      </w:r>
      <w:proofErr w:type="gramEnd"/>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A2460E">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 xml:space="preserve">departmental non child </w:t>
      </w:r>
      <w:r w:rsidR="00BC4FFC" w:rsidRPr="00CC1056">
        <w:lastRenderedPageBreak/>
        <w:t>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A2460E">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A2460E">
      <w:pPr>
        <w:pStyle w:val="Mainbodytext"/>
        <w:numPr>
          <w:ilvl w:val="0"/>
          <w:numId w:val="95"/>
        </w:numPr>
      </w:pPr>
      <w:r w:rsidRPr="00491461">
        <w:t xml:space="preserve">the child requires immediate protection and urgent action is required </w:t>
      </w:r>
    </w:p>
    <w:p w14:paraId="67349D18" w14:textId="77777777" w:rsidR="004E4A98" w:rsidRDefault="0016057B" w:rsidP="00A2460E">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A2460E">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A2460E">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A2460E">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A2460E">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0"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1"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361234C7" w:rsidR="00131081" w:rsidRPr="007C1CB1" w:rsidRDefault="004952C9" w:rsidP="00B00047">
      <w:pPr>
        <w:pStyle w:val="Mainbodytext"/>
      </w:pPr>
      <w:r w:rsidRPr="006802CD">
        <w:rPr>
          <w:color w:val="000000" w:themeColor="text1"/>
        </w:rPr>
        <w:t xml:space="preserve">At </w:t>
      </w:r>
      <w:proofErr w:type="spellStart"/>
      <w:r w:rsidR="006802CD" w:rsidRPr="006802CD">
        <w:rPr>
          <w:color w:val="000000" w:themeColor="text1"/>
        </w:rPr>
        <w:t>Pixmore</w:t>
      </w:r>
      <w:proofErr w:type="spellEnd"/>
      <w:r w:rsidR="006802CD" w:rsidRPr="006802CD">
        <w:rPr>
          <w:color w:val="000000" w:themeColor="text1"/>
        </w:rPr>
        <w:t xml:space="preserve"> School</w:t>
      </w:r>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A2460E">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A2460E">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A2460E">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A2460E">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A2460E">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A2460E">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A2460E">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Default="00A81B61" w:rsidP="00A2460E">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4AD31942" w14:textId="40B356C0" w:rsidR="00154DF4" w:rsidRDefault="00154DF4" w:rsidP="00A2460E">
      <w:pPr>
        <w:pStyle w:val="Mainbodytext"/>
        <w:numPr>
          <w:ilvl w:val="0"/>
          <w:numId w:val="96"/>
        </w:numPr>
      </w:pPr>
      <w:r>
        <w:t xml:space="preserve">We will teach you how to keep yourself safe in school, at home, in the wider environment, and at home, and make sure that there are adults in school who you can speak </w:t>
      </w:r>
      <w:proofErr w:type="gramStart"/>
      <w:r>
        <w:t>with, and</w:t>
      </w:r>
      <w:proofErr w:type="gramEnd"/>
      <w:r>
        <w:t xml:space="preserve"> will listen to. </w:t>
      </w:r>
    </w:p>
    <w:p w14:paraId="03FABD9A" w14:textId="5CFCD5A6" w:rsidR="00154DF4" w:rsidRPr="007C1CB1" w:rsidRDefault="00154DF4" w:rsidP="00A2460E">
      <w:pPr>
        <w:pStyle w:val="Mainbodytext"/>
        <w:numPr>
          <w:ilvl w:val="0"/>
          <w:numId w:val="96"/>
        </w:numPr>
      </w:pPr>
      <w:r>
        <w:t xml:space="preserve">We will share our child-friendly child protection policy with you every term. This explains what we can do to support you and keep you safe. </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lastRenderedPageBreak/>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5496BCCD"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proofErr w:type="spellStart"/>
      <w:r w:rsidR="00154DF4">
        <w:t>Pixmore</w:t>
      </w:r>
      <w:proofErr w:type="spellEnd"/>
      <w:r w:rsidR="00154DF4">
        <w:t xml:space="preserve">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proofErr w:type="gramStart"/>
      <w:r>
        <w:t>t</w:t>
      </w:r>
      <w:r w:rsidR="00275EF7" w:rsidRPr="00F32C8F">
        <w:t>aking action</w:t>
      </w:r>
      <w:proofErr w:type="gramEnd"/>
      <w:r w:rsidR="00275EF7" w:rsidRPr="00F32C8F">
        <w:t xml:space="preserve">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A2460E">
                            <w:pPr>
                              <w:pStyle w:val="Heading1"/>
                              <w:numPr>
                                <w:ilvl w:val="0"/>
                                <w:numId w:val="88"/>
                              </w:numPr>
                            </w:pPr>
                            <w:bookmarkStart w:id="44" w:name="_Toc172548073"/>
                            <w:bookmarkStart w:id="45" w:name="_Toc172617234"/>
                            <w:bookmarkStart w:id="46" w:name="_Toc172619347"/>
                            <w:r w:rsidRPr="0098611F">
                              <w:t xml:space="preserve">Online </w:t>
                            </w:r>
                            <w:r w:rsidR="0098611F">
                              <w:t>S</w:t>
                            </w:r>
                            <w:r w:rsidRPr="0098611F">
                              <w:t xml:space="preserve">afety and </w:t>
                            </w:r>
                            <w:r w:rsidR="0098611F">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A2460E">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lastRenderedPageBreak/>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154DF4" w:rsidRDefault="00AA5528" w:rsidP="009B4577">
      <w:pPr>
        <w:pStyle w:val="4Bulletedcopyblue"/>
        <w:rPr>
          <w:i/>
          <w:iCs/>
        </w:rPr>
      </w:pPr>
      <w:r w:rsidRPr="00154DF4">
        <w:t>m</w:t>
      </w:r>
      <w:r w:rsidR="00D846F8" w:rsidRPr="00154DF4">
        <w:t xml:space="preserve">ake sure staff are aware of any restrictions placed on them with regards to the use of their </w:t>
      </w:r>
      <w:r w:rsidR="008645E5" w:rsidRPr="00154DF4">
        <w:t xml:space="preserve">personal </w:t>
      </w:r>
      <w:r w:rsidR="00D846F8" w:rsidRPr="00154DF4">
        <w:t xml:space="preserve">mobile phone and cameras, </w:t>
      </w:r>
      <w:r w:rsidR="00D846F8" w:rsidRPr="00154DF4">
        <w:rPr>
          <w:i/>
          <w:iCs/>
        </w:rPr>
        <w:t>for example that:</w:t>
      </w:r>
    </w:p>
    <w:p w14:paraId="30ED93E7" w14:textId="3C896A55" w:rsidR="00D846F8" w:rsidRPr="00154DF4" w:rsidRDefault="00AA5528" w:rsidP="00A2460E">
      <w:pPr>
        <w:pStyle w:val="4Bulletedcopyblue"/>
        <w:numPr>
          <w:ilvl w:val="0"/>
          <w:numId w:val="29"/>
        </w:numPr>
        <w:rPr>
          <w:i/>
          <w:iCs/>
        </w:rPr>
      </w:pPr>
      <w:r w:rsidRPr="00154DF4">
        <w:rPr>
          <w:i/>
          <w:iCs/>
        </w:rPr>
        <w:t>s</w:t>
      </w:r>
      <w:r w:rsidR="00D846F8" w:rsidRPr="00154DF4">
        <w:rPr>
          <w:i/>
          <w:iCs/>
        </w:rPr>
        <w:t>taff are allowed to bring their personal phones to school for their own use, but will limit such use to non-contact time when pupils are not present</w:t>
      </w:r>
    </w:p>
    <w:p w14:paraId="254FD013" w14:textId="4D4EE583" w:rsidR="00D846F8" w:rsidRPr="00154DF4" w:rsidRDefault="00AA5528" w:rsidP="00A2460E">
      <w:pPr>
        <w:pStyle w:val="4Bulletedcopyblue"/>
        <w:numPr>
          <w:ilvl w:val="0"/>
          <w:numId w:val="29"/>
        </w:numPr>
        <w:rPr>
          <w:i/>
          <w:iCs/>
        </w:rPr>
      </w:pPr>
      <w:r w:rsidRPr="00154DF4">
        <w:rPr>
          <w:i/>
          <w:iCs/>
        </w:rPr>
        <w:t>s</w:t>
      </w:r>
      <w:r w:rsidR="00D846F8" w:rsidRPr="00154DF4">
        <w:rPr>
          <w:i/>
          <w:iCs/>
        </w:rPr>
        <w:t>taff will not take pictures or recordings of pupils on their personal phones or cameras</w:t>
      </w:r>
      <w:r w:rsidR="00B32663" w:rsidRPr="00154DF4">
        <w:rPr>
          <w:i/>
          <w:iCs/>
        </w:rPr>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72">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138D1E14" w:rsidR="00D846F8" w:rsidRPr="00154DF4" w:rsidRDefault="000E57F4" w:rsidP="009B4577">
      <w:pPr>
        <w:pStyle w:val="4Bulletedcopyblue"/>
      </w:pPr>
      <w:r w:rsidRPr="00154DF4">
        <w:t>p</w:t>
      </w:r>
      <w:r w:rsidR="00D846F8" w:rsidRPr="00154DF4">
        <w:t xml:space="preserve">ut in place robust filtering and monitoring systems to limit children’s exposure to the 4 key categories of risk (described above) from the school’s IT systems. </w:t>
      </w:r>
    </w:p>
    <w:p w14:paraId="4EE6E53D" w14:textId="563D2BF2" w:rsidR="00D846F8" w:rsidRPr="00741DA8" w:rsidRDefault="00483B14" w:rsidP="009B4577">
      <w:pPr>
        <w:pStyle w:val="4Bulletedcopyblue"/>
      </w:pPr>
      <w:r>
        <w:lastRenderedPageBreak/>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 xml:space="preserve">rovide regular safeguarding and child protection updates including online safety to all staff, at least annually, </w:t>
      </w:r>
      <w:proofErr w:type="gramStart"/>
      <w:r w:rsidR="00D846F8" w:rsidRPr="00741DA8">
        <w:t>in order to</w:t>
      </w:r>
      <w:proofErr w:type="gramEnd"/>
      <w:r w:rsidR="00D846F8" w:rsidRPr="00741DA8">
        <w:t xml:space="preserve">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2C40B206" w:rsidR="00B91308" w:rsidRPr="005A1E79" w:rsidRDefault="00D846F8" w:rsidP="0024275E">
      <w:pPr>
        <w:pStyle w:val="1bodycopy10pt"/>
        <w:jc w:val="both"/>
        <w:rPr>
          <w:i/>
          <w:iCs/>
          <w:szCs w:val="20"/>
        </w:rPr>
      </w:pPr>
      <w:r w:rsidRPr="00154DF4">
        <w:rPr>
          <w:i/>
          <w:iCs/>
          <w:sz w:val="22"/>
          <w:szCs w:val="22"/>
        </w:rPr>
        <w:t>This section summarises our approach to online safety and mobile phone use. For full details about our school’s policies in these areas, please refer to our online safety policy and mobile phone policies which can be found on our websit</w:t>
      </w:r>
      <w:r w:rsidR="00154DF4" w:rsidRPr="00154DF4">
        <w:rPr>
          <w:i/>
          <w:iCs/>
          <w:sz w:val="22"/>
          <w:szCs w:val="22"/>
        </w:rPr>
        <w:t>e.</w:t>
      </w:r>
      <w:r w:rsidRPr="00154DF4">
        <w:rPr>
          <w:i/>
          <w:iCs/>
          <w:color w:val="0070C0"/>
          <w:sz w:val="22"/>
          <w:szCs w:val="22"/>
        </w:rPr>
        <w:t xml:space="preserve"> </w:t>
      </w:r>
      <w:r w:rsidRPr="00154DF4">
        <w:rPr>
          <w:i/>
          <w:iCs/>
          <w:sz w:val="22"/>
          <w:szCs w:val="22"/>
        </w:rPr>
        <w:t>As mentioned above, if you do</w:t>
      </w:r>
      <w:r w:rsidR="00AA3D6A" w:rsidRPr="00154DF4">
        <w:rPr>
          <w:i/>
          <w:iCs/>
          <w:sz w:val="22"/>
          <w:szCs w:val="22"/>
        </w:rPr>
        <w:t xml:space="preserve"> not</w:t>
      </w:r>
      <w:r w:rsidRPr="00154DF4">
        <w:rPr>
          <w:i/>
          <w:iCs/>
          <w:sz w:val="22"/>
          <w:szCs w:val="22"/>
        </w:rPr>
        <w:t xml:space="preserve"> have these separate policy documents, include your policies here and remove this paragraph</w:t>
      </w:r>
      <w:r w:rsidRPr="00154DF4">
        <w:rPr>
          <w:i/>
          <w:iCs/>
          <w:szCs w:val="20"/>
        </w:rPr>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A2460E">
                            <w:pPr>
                              <w:pStyle w:val="Heading1"/>
                              <w:numPr>
                                <w:ilvl w:val="0"/>
                                <w:numId w:val="89"/>
                              </w:numPr>
                              <w:jc w:val="both"/>
                            </w:pPr>
                            <w:bookmarkStart w:id="47" w:name="_Toc172617235"/>
                            <w:bookmarkStart w:id="48"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A2460E">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1C159941"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r w:rsidR="00793926" w:rsidRPr="00154DF4">
        <w:rPr>
          <w:sz w:val="22"/>
          <w:szCs w:val="22"/>
        </w:rPr>
        <w:t>Full details of this process are detailed in Appendix 6</w:t>
      </w:r>
      <w:r w:rsidR="00154DF4" w:rsidRPr="00154DF4">
        <w:rPr>
          <w:sz w:val="22"/>
          <w:szCs w:val="22"/>
        </w:rPr>
        <w:t>.</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3" w:history="1">
        <w:r w:rsidRPr="00F44B9E">
          <w:rPr>
            <w:rStyle w:val="Hyperlink"/>
            <w:sz w:val="22"/>
            <w:szCs w:val="22"/>
          </w:rPr>
          <w:t>The Sexual Offences Act 2003 (ss.16-24)</w:t>
        </w:r>
      </w:hyperlink>
      <w:r w:rsidRPr="00F44B9E">
        <w:rPr>
          <w:sz w:val="22"/>
          <w:szCs w:val="22"/>
        </w:rPr>
        <w:t xml:space="preserve"> and/or </w:t>
      </w:r>
      <w:hyperlink r:id="rId74"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A2460E">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A2460E">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A2460E">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lastRenderedPageBreak/>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A2460E">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A2460E">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A2460E">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A2460E">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A2460E">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A2460E">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A2460E">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A2460E">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A2460E">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A2460E">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A2460E">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4B50749B"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proofErr w:type="spellStart"/>
      <w:r w:rsidR="00154DF4">
        <w:t>Pixmore</w:t>
      </w:r>
      <w:proofErr w:type="spellEnd"/>
      <w:r w:rsidR="00154DF4">
        <w:t xml:space="preserve"> School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5"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44AE4302" w:rsidR="00462864" w:rsidRDefault="00BE5615" w:rsidP="00F44B9E">
      <w:pPr>
        <w:pStyle w:val="Mainbodytext"/>
        <w:spacing w:before="0" w:after="0"/>
      </w:pPr>
      <w:r w:rsidRPr="00F44B9E">
        <w:t xml:space="preserve">All staff and volunteers </w:t>
      </w:r>
      <w:r w:rsidR="004112B5" w:rsidRPr="00F44B9E">
        <w:t xml:space="preserve">at </w:t>
      </w:r>
      <w:proofErr w:type="spellStart"/>
      <w:r w:rsidR="00154DF4">
        <w:t>Pixmore</w:t>
      </w:r>
      <w:proofErr w:type="spellEnd"/>
      <w:r w:rsidR="00154DF4">
        <w:t xml:space="preserve"> School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proofErr w:type="spellStart"/>
      <w:r w:rsidR="00154DF4">
        <w:t>Pixmore</w:t>
      </w:r>
      <w:proofErr w:type="spellEnd"/>
      <w:r w:rsidR="00154DF4">
        <w:t xml:space="preserve"> School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1AC8260A"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proofErr w:type="spellStart"/>
      <w:r w:rsidR="00154DF4">
        <w:t>Pixmore</w:t>
      </w:r>
      <w:proofErr w:type="spellEnd"/>
      <w:r w:rsidR="00154DF4">
        <w:t xml:space="preserve"> School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lastRenderedPageBreak/>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7"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A2460E">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A2460E">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A2460E">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A2460E">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A2460E">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A2460E">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A2460E">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A2460E">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A2460E">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A2460E">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lastRenderedPageBreak/>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8"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 xml:space="preserve">he employer should keep the subject of the allegation informed of progress in the case and arrange to provide appropriate support (via Occupational Health or equivalent). If the person </w:t>
      </w:r>
      <w:r w:rsidR="007B68C2" w:rsidRPr="00F44B9E">
        <w:lastRenderedPageBreak/>
        <w:t>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FC4A0CE" w:rsidR="00234C3E" w:rsidRPr="00F44B9E" w:rsidRDefault="00234C3E" w:rsidP="00F44B9E">
      <w:pPr>
        <w:pStyle w:val="Mainbodytext"/>
        <w:rPr>
          <w:b/>
        </w:rPr>
      </w:pPr>
      <w:r w:rsidRPr="00F44B9E">
        <w:rPr>
          <w:bCs/>
        </w:rPr>
        <w:t xml:space="preserve">At </w:t>
      </w:r>
      <w:proofErr w:type="spellStart"/>
      <w:r w:rsidR="00FA4EDF">
        <w:t>Pixmore</w:t>
      </w:r>
      <w:proofErr w:type="spellEnd"/>
      <w:r w:rsidR="00FA4EDF">
        <w:t xml:space="preserve"> School</w:t>
      </w:r>
      <w:r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A2460E">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A2460E">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A2460E">
      <w:pPr>
        <w:pStyle w:val="Mainbodytext"/>
        <w:numPr>
          <w:ilvl w:val="0"/>
          <w:numId w:val="63"/>
        </w:numPr>
      </w:pPr>
      <w:r>
        <w:lastRenderedPageBreak/>
        <w:t>a</w:t>
      </w:r>
      <w:r w:rsidR="00CF34C0" w:rsidRPr="002B0318">
        <w:t xml:space="preserve">ddressing unprofessional behaviour and supporting the individual to correct it at an early stage </w:t>
      </w:r>
    </w:p>
    <w:p w14:paraId="7C2F9356" w14:textId="24C14622" w:rsidR="00CF34C0" w:rsidRPr="002B0318" w:rsidRDefault="00730589" w:rsidP="00A2460E">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A2460E">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75E7650E"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proofErr w:type="spellStart"/>
      <w:r w:rsidR="00FA4EDF">
        <w:t>Pixmore</w:t>
      </w:r>
      <w:proofErr w:type="spellEnd"/>
      <w:r w:rsidR="00FA4EDF">
        <w:t xml:space="preserve"> School</w:t>
      </w:r>
      <w:r w:rsidR="00CF34C0" w:rsidRPr="002B0318">
        <w:t xml:space="preserve"> 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w:t>
      </w:r>
      <w:proofErr w:type="gramStart"/>
      <w:r w:rsidRPr="002B0318">
        <w:rPr>
          <w:bCs/>
        </w:rPr>
        <w:t>as a result of</w:t>
      </w:r>
      <w:proofErr w:type="gramEnd"/>
      <w:r w:rsidRPr="002B0318">
        <w:rPr>
          <w:bCs/>
        </w:rPr>
        <w:t xml:space="preserve">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w:t>
      </w:r>
      <w:proofErr w:type="gramStart"/>
      <w:r w:rsidR="003A1F87" w:rsidRPr="002B0318">
        <w:rPr>
          <w:bCs/>
        </w:rPr>
        <w:t>are able to</w:t>
      </w:r>
      <w:proofErr w:type="gramEnd"/>
      <w:r w:rsidR="003A1F87" w:rsidRPr="002B0318">
        <w:rPr>
          <w:bCs/>
        </w:rPr>
        <w:t xml:space="preserve">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3504B7DE"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At</w:t>
      </w:r>
      <w:r w:rsidR="00FA4EDF">
        <w:t xml:space="preserve"> </w:t>
      </w:r>
      <w:proofErr w:type="spellStart"/>
      <w:r w:rsidR="00FA4EDF">
        <w:t>Pixmore</w:t>
      </w:r>
      <w:proofErr w:type="spellEnd"/>
      <w:r w:rsidR="00FA4EDF">
        <w:t xml:space="preserve"> School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30657C2B" w14:textId="62C8F5F6" w:rsidR="00CF1083" w:rsidRPr="00FA4EDF" w:rsidRDefault="00FA4EDF" w:rsidP="00F44B9E">
      <w:pPr>
        <w:pStyle w:val="Mainbodytext"/>
      </w:pPr>
      <w:r w:rsidRPr="00FA4EDF">
        <w:t xml:space="preserve">All low levels concerns are reported to the DSL, who will investigate and </w:t>
      </w:r>
      <w:proofErr w:type="gramStart"/>
      <w:r w:rsidRPr="00FA4EDF">
        <w:t>take action</w:t>
      </w:r>
      <w:proofErr w:type="gramEnd"/>
      <w:r w:rsidRPr="00FA4EDF">
        <w:t xml:space="preserve"> as appropriate. The primary goal is to establish whether the concerns constitute a risk to children, and whether the staff member involved may need additional training or support. </w:t>
      </w:r>
    </w:p>
    <w:p w14:paraId="6E6B25BF" w14:textId="77777777" w:rsidR="002B0318" w:rsidRPr="00FA4EDF" w:rsidRDefault="002B0318" w:rsidP="00F44B9E">
      <w:pPr>
        <w:pStyle w:val="Mainbodytext"/>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2031CD7E" w:rsidR="001747E3" w:rsidRPr="002B0318" w:rsidRDefault="00FA4EDF" w:rsidP="00F44B9E">
      <w:pPr>
        <w:jc w:val="both"/>
        <w:rPr>
          <w:rFonts w:cs="Arial"/>
          <w:sz w:val="22"/>
          <w:szCs w:val="22"/>
        </w:rPr>
      </w:pPr>
      <w:proofErr w:type="spellStart"/>
      <w:r w:rsidRPr="00FA4EDF">
        <w:rPr>
          <w:rFonts w:cs="Arial"/>
          <w:color w:val="000000" w:themeColor="text1"/>
          <w:sz w:val="22"/>
          <w:szCs w:val="22"/>
        </w:rPr>
        <w:t>Pixmore</w:t>
      </w:r>
      <w:proofErr w:type="spellEnd"/>
      <w:r w:rsidRPr="00FA4EDF">
        <w:rPr>
          <w:rFonts w:cs="Arial"/>
          <w:color w:val="000000" w:themeColor="text1"/>
          <w:sz w:val="22"/>
          <w:szCs w:val="22"/>
        </w:rPr>
        <w:t xml:space="preserve"> School</w:t>
      </w:r>
      <w:r>
        <w:rPr>
          <w:rFonts w:cs="Arial"/>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42BC6666" w:rsidR="001747E3" w:rsidRDefault="001747E3" w:rsidP="002B0318">
      <w:pPr>
        <w:pStyle w:val="1bodycopy10pt"/>
        <w:spacing w:after="0"/>
        <w:jc w:val="both"/>
        <w:rPr>
          <w:rFonts w:cs="Arial"/>
          <w:sz w:val="22"/>
          <w:szCs w:val="22"/>
        </w:rPr>
      </w:pPr>
      <w:r w:rsidRPr="002B0318">
        <w:rPr>
          <w:rFonts w:cs="Arial"/>
          <w:sz w:val="22"/>
          <w:szCs w:val="22"/>
        </w:rPr>
        <w:t>It is the role of</w:t>
      </w:r>
      <w:r w:rsidR="00FA4EDF">
        <w:rPr>
          <w:rFonts w:cs="Arial"/>
          <w:sz w:val="22"/>
          <w:szCs w:val="22"/>
        </w:rPr>
        <w:t xml:space="preserve"> </w:t>
      </w:r>
      <w:proofErr w:type="spellStart"/>
      <w:r w:rsidR="00FA4EDF">
        <w:rPr>
          <w:rFonts w:cs="Arial"/>
          <w:sz w:val="22"/>
          <w:szCs w:val="22"/>
        </w:rPr>
        <w:t>Pixmore</w:t>
      </w:r>
      <w:proofErr w:type="spellEnd"/>
      <w:r w:rsidR="00FA4EDF">
        <w:rPr>
          <w:rFonts w:cs="Arial"/>
          <w:sz w:val="22"/>
          <w:szCs w:val="22"/>
        </w:rPr>
        <w:t xml:space="preserve"> School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9"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w:t>
      </w:r>
      <w:r w:rsidR="00B37FC3" w:rsidRPr="002B0318">
        <w:rPr>
          <w:sz w:val="22"/>
          <w:szCs w:val="22"/>
        </w:rPr>
        <w:lastRenderedPageBreak/>
        <w:t xml:space="preserve">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73C72A0A"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80" w:history="1">
        <w:proofErr w:type="spellStart"/>
        <w:r w:rsidR="00FA4EDF" w:rsidRPr="00FA4EDF">
          <w:rPr>
            <w:rStyle w:val="Hyperlink"/>
          </w:rPr>
          <w:t>Pixmore</w:t>
        </w:r>
        <w:proofErr w:type="spellEnd"/>
        <w:r w:rsidR="00FA4EDF" w:rsidRPr="00FA4EDF">
          <w:rPr>
            <w:rStyle w:val="Hyperlink"/>
          </w:rPr>
          <w:t xml:space="preserve"> School Complaints Policy</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3BBAC04A" w:rsidR="00172AC3" w:rsidRDefault="002A3DCA" w:rsidP="002A3DCA">
      <w:pPr>
        <w:pStyle w:val="Mainbodytext"/>
      </w:pPr>
      <w:r w:rsidRPr="00411196">
        <w:t xml:space="preserve">At </w:t>
      </w:r>
      <w:proofErr w:type="spellStart"/>
      <w:r w:rsidR="00FA4EDF">
        <w:t>Pixmore</w:t>
      </w:r>
      <w:proofErr w:type="spellEnd"/>
      <w:r w:rsidR="00FA4EDF">
        <w:t xml:space="preserve"> School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A2460E">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A2460E">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A2460E">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A2460E">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A2460E">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1"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A2460E">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A2460E">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1E6DB344" w:rsidR="003D6251" w:rsidRPr="00777ABC" w:rsidRDefault="00FA4EDF" w:rsidP="000A085B">
      <w:pPr>
        <w:pStyle w:val="Mainbodytext"/>
        <w:rPr>
          <w:rFonts w:cs="Arial"/>
        </w:rPr>
      </w:pPr>
      <w:proofErr w:type="spellStart"/>
      <w:r w:rsidRPr="00FA4EDF">
        <w:rPr>
          <w:color w:val="000000" w:themeColor="text1"/>
        </w:rPr>
        <w:t>Pixmore</w:t>
      </w:r>
      <w:proofErr w:type="spellEnd"/>
      <w:r w:rsidRPr="00FA4EDF">
        <w:rPr>
          <w:color w:val="000000" w:themeColor="text1"/>
        </w:rPr>
        <w:t xml:space="preserve"> School</w:t>
      </w:r>
      <w:r>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lastRenderedPageBreak/>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sidRPr="000145C9">
        <w:rPr>
          <w:rFonts w:cs="Arial"/>
        </w:rPr>
        <w:t>).</w:t>
      </w:r>
      <w:r w:rsidRPr="000145C9">
        <w:t xml:space="preserve"> </w:t>
      </w:r>
      <w:hyperlink r:id="rId82" w:history="1">
        <w:r w:rsidR="00A9026C" w:rsidRPr="000145C9">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0145C9" w:rsidRDefault="003D6251" w:rsidP="000A085B">
      <w:pPr>
        <w:pStyle w:val="Mainbodytext"/>
        <w:rPr>
          <w:rFonts w:cs="Arial"/>
          <w:szCs w:val="28"/>
        </w:rPr>
      </w:pPr>
      <w:r w:rsidRPr="000145C9">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0145C9">
        <w:t xml:space="preserve">The school will follow the </w:t>
      </w:r>
      <w:r w:rsidR="001B6C33" w:rsidRPr="000145C9">
        <w:t>R</w:t>
      </w:r>
      <w:r w:rsidRPr="000145C9">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A2460E">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A2460E">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A2460E">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A2460E">
                            <w:pPr>
                              <w:pStyle w:val="Heading1"/>
                              <w:numPr>
                                <w:ilvl w:val="0"/>
                                <w:numId w:val="91"/>
                              </w:numPr>
                            </w:pPr>
                            <w:bookmarkStart w:id="53" w:name="_Toc172548076"/>
                            <w:bookmarkStart w:id="54" w:name="_Toc172617237"/>
                            <w:bookmarkStart w:id="55" w:name="_Toc172619350"/>
                            <w:r w:rsidRPr="00A176AE">
                              <w:t>Safeguarding</w:t>
                            </w:r>
                            <w:r w:rsidR="00D76042">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A2460E">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06F8C057" w:rsidR="00581FF5" w:rsidRDefault="00303A48" w:rsidP="00093442">
      <w:pPr>
        <w:pStyle w:val="Mainbodytext"/>
      </w:pPr>
      <w:r w:rsidRPr="00A176AE">
        <w:t xml:space="preserve">At </w:t>
      </w:r>
      <w:proofErr w:type="spellStart"/>
      <w:r w:rsidR="000145C9" w:rsidRPr="000145C9">
        <w:rPr>
          <w:i/>
          <w:iCs/>
          <w:color w:val="000000" w:themeColor="text1"/>
        </w:rPr>
        <w:t>Pixmore</w:t>
      </w:r>
      <w:proofErr w:type="spellEnd"/>
      <w:r w:rsidR="000145C9" w:rsidRPr="000145C9">
        <w:rPr>
          <w:i/>
          <w:iCs/>
          <w:color w:val="000000" w:themeColor="text1"/>
        </w:rPr>
        <w:t xml:space="preserve"> School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0FF78F4B" w:rsidR="001D5BDF" w:rsidRPr="001B10EA" w:rsidRDefault="001D5BDF" w:rsidP="00093442">
      <w:pPr>
        <w:pStyle w:val="Mainbodytext"/>
        <w:rPr>
          <w:i/>
          <w:iCs/>
        </w:rPr>
      </w:pP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A2460E">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A2460E">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A2460E">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A2460E">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w:t>
            </w:r>
            <w:proofErr w:type="gramStart"/>
            <w:r w:rsidRPr="00095FF0">
              <w:rPr>
                <w:rFonts w:cs="Arial"/>
                <w:sz w:val="16"/>
                <w:szCs w:val="16"/>
              </w:rPr>
              <w:t>in particular child-on-child</w:t>
            </w:r>
            <w:proofErr w:type="gramEnd"/>
            <w:r w:rsidRPr="00095FF0">
              <w:rPr>
                <w:rFonts w:cs="Arial"/>
                <w:sz w:val="16"/>
                <w:szCs w:val="16"/>
              </w:rPr>
              <w:t xml:space="preserve">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A2460E">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A2460E">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A2460E">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A2460E">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A2460E">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A2460E">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A2460E">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A2460E">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proofErr w:type="gramStart"/>
            <w:r w:rsidRPr="00FC3190">
              <w:rPr>
                <w:rFonts w:cs="Arial"/>
                <w:sz w:val="16"/>
                <w:szCs w:val="16"/>
              </w:rPr>
              <w:t>come into contact with</w:t>
            </w:r>
            <w:proofErr w:type="gramEnd"/>
            <w:r w:rsidRPr="00FC3190">
              <w:rPr>
                <w:rFonts w:cs="Arial"/>
                <w:sz w:val="16"/>
                <w:szCs w:val="16"/>
              </w:rPr>
              <w:t xml:space="preserve">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lastRenderedPageBreak/>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A2460E">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A2460E">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A2460E">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A2460E">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w:t>
            </w:r>
            <w:proofErr w:type="gramStart"/>
            <w:r w:rsidRPr="000E6447">
              <w:rPr>
                <w:rFonts w:cs="Arial"/>
                <w:sz w:val="16"/>
                <w:szCs w:val="16"/>
              </w:rPr>
              <w:t>come into contact with</w:t>
            </w:r>
            <w:proofErr w:type="gramEnd"/>
            <w:r w:rsidRPr="000E6447">
              <w:rPr>
                <w:rFonts w:cs="Arial"/>
                <w:sz w:val="16"/>
                <w:szCs w:val="16"/>
              </w:rPr>
              <w:t xml:space="preserve">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A2460E">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A2460E">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A2460E">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A2460E">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A2460E">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A2460E">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A2460E">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A2460E">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A2460E">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A2460E">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A2460E">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A2460E">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A2460E">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A2460E">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A2460E">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A2460E">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A2460E">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A2460E">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A2460E">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A2460E">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A2460E">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A2460E">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A2460E">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A2460E">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A2460E">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A2460E">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A2460E">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A2460E">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A2460E">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A2460E">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A2460E">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A2460E">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A2460E">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A2460E">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A2460E">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A2460E">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A2460E">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A2460E">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A2460E">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A2460E">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A2460E">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A2460E">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A2460E">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A2460E">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A2460E">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A2460E">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A2460E">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A2460E">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A2460E">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A2460E">
            <w:pPr>
              <w:numPr>
                <w:ilvl w:val="0"/>
                <w:numId w:val="52"/>
              </w:numPr>
              <w:spacing w:after="0"/>
              <w:rPr>
                <w:rFonts w:cs="Arial"/>
                <w:sz w:val="16"/>
                <w:szCs w:val="16"/>
              </w:rPr>
            </w:pPr>
            <w:r w:rsidRPr="00916A7B">
              <w:rPr>
                <w:rFonts w:cs="Arial"/>
                <w:sz w:val="16"/>
                <w:szCs w:val="16"/>
              </w:rPr>
              <w:lastRenderedPageBreak/>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A2460E">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A2460E">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A2460E">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A2460E">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A2460E">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A2460E">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A2460E">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A2460E">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A2460E">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A2460E">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A2460E">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A2460E">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A2460E">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A2460E">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A2460E">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A2460E">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A2460E">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3"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A2460E">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A2460E">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A2460E">
            <w:pPr>
              <w:numPr>
                <w:ilvl w:val="0"/>
                <w:numId w:val="55"/>
              </w:numPr>
              <w:spacing w:after="0"/>
              <w:rPr>
                <w:rFonts w:cs="Arial"/>
                <w:sz w:val="16"/>
                <w:szCs w:val="16"/>
              </w:rPr>
            </w:pPr>
            <w:r w:rsidRPr="00A31467">
              <w:rPr>
                <w:rFonts w:cs="Arial"/>
                <w:sz w:val="16"/>
                <w:szCs w:val="16"/>
              </w:rPr>
              <w:lastRenderedPageBreak/>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lastRenderedPageBreak/>
              <w:t>Learning objectives</w:t>
            </w:r>
          </w:p>
          <w:p w14:paraId="44F7BAF7"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3E6F01BF" w:rsidR="00053810" w:rsidRPr="006C5EE2" w:rsidRDefault="00D10045" w:rsidP="000A335E">
      <w:pPr>
        <w:pStyle w:val="4Bulletedcopyblue"/>
        <w:numPr>
          <w:ilvl w:val="0"/>
          <w:numId w:val="0"/>
        </w:numPr>
      </w:pPr>
      <w:r>
        <w:t xml:space="preserve">All staff complete the annual update provided on The Key, which includes </w:t>
      </w:r>
      <w:proofErr w:type="spellStart"/>
      <w:r>
        <w:t>KCSiE</w:t>
      </w:r>
      <w:proofErr w:type="spellEnd"/>
      <w:r>
        <w:t xml:space="preserve"> updates and other information relevant to school policies and procedures.</w:t>
      </w: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A2460E">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A2460E">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669FD119" w:rsidR="00E32FA1" w:rsidRPr="00D10045" w:rsidRDefault="00D10045" w:rsidP="00EF2516">
      <w:pPr>
        <w:pStyle w:val="Mainbodytext"/>
        <w:rPr>
          <w:rFonts w:cs="Arial"/>
          <w:bCs/>
        </w:rPr>
      </w:pPr>
      <w:proofErr w:type="spellStart"/>
      <w:r w:rsidRPr="00D10045">
        <w:rPr>
          <w:rFonts w:cs="Arial"/>
          <w:szCs w:val="20"/>
        </w:rPr>
        <w:t>Pixmore</w:t>
      </w:r>
      <w:proofErr w:type="spellEnd"/>
      <w:r w:rsidRPr="00D10045">
        <w:rPr>
          <w:rFonts w:cs="Arial"/>
          <w:szCs w:val="20"/>
        </w:rPr>
        <w:t xml:space="preserve"> School</w:t>
      </w:r>
      <w:r w:rsidR="001F3ED7" w:rsidRPr="00D10045">
        <w:rPr>
          <w:i/>
          <w:iCs/>
        </w:rPr>
        <w:t xml:space="preserve"> </w:t>
      </w:r>
      <w:r w:rsidR="00C3082B" w:rsidRPr="00D10045">
        <w:t>endeavours</w:t>
      </w:r>
      <w:r w:rsidR="001F3ED7" w:rsidRPr="00D10045">
        <w:t xml:space="preserve"> </w:t>
      </w:r>
      <w:proofErr w:type="gramStart"/>
      <w:r w:rsidR="001F3ED7" w:rsidRPr="00D10045">
        <w:t>at all times</w:t>
      </w:r>
      <w:proofErr w:type="gramEnd"/>
      <w:r w:rsidR="001F3ED7" w:rsidRPr="00D10045">
        <w:t xml:space="preserve"> </w:t>
      </w:r>
      <w:r w:rsidR="00C3082B" w:rsidRPr="00D10045">
        <w:t xml:space="preserve">to </w:t>
      </w:r>
      <w:r w:rsidR="001F3ED7" w:rsidRPr="00D10045">
        <w:t>provide an education and learning where children feel safe and are kept safe</w:t>
      </w:r>
      <w:r w:rsidR="00E32FA1" w:rsidRPr="00D10045">
        <w:t xml:space="preserve"> by all </w:t>
      </w:r>
      <w:r w:rsidR="00202DF0" w:rsidRPr="00D10045">
        <w:t>staff.</w:t>
      </w:r>
      <w:r w:rsidR="001F3ED7" w:rsidRPr="00D10045">
        <w:t xml:space="preserve"> One way we review and monitor our practice </w:t>
      </w:r>
      <w:r w:rsidR="00E32FA1" w:rsidRPr="00D10045">
        <w:t xml:space="preserve">is through </w:t>
      </w:r>
      <w:r w:rsidR="001F3ED7" w:rsidRPr="00D10045">
        <w:t>auditing</w:t>
      </w:r>
      <w:r w:rsidR="00C3082B" w:rsidRPr="00D10045">
        <w:t>:</w:t>
      </w:r>
      <w:r w:rsidR="001F3ED7" w:rsidRPr="00D10045">
        <w:t xml:space="preserve"> it is important that we are aware of </w:t>
      </w:r>
      <w:r w:rsidR="00E32FA1" w:rsidRPr="00D10045">
        <w:t>the level of our school’s compliance to key guidance</w:t>
      </w:r>
      <w:r w:rsidR="00A6024F" w:rsidRPr="00D10045">
        <w:t>,</w:t>
      </w:r>
      <w:r w:rsidR="00E32FA1" w:rsidRPr="00D10045">
        <w:t xml:space="preserve"> such as </w:t>
      </w:r>
      <w:proofErr w:type="spellStart"/>
      <w:r w:rsidR="00E32FA1" w:rsidRPr="00D10045">
        <w:t>KSCiE</w:t>
      </w:r>
      <w:proofErr w:type="spellEnd"/>
      <w:r w:rsidR="00E32FA1" w:rsidRPr="00D10045">
        <w:t>. We want to be open, transparent</w:t>
      </w:r>
      <w:r w:rsidR="00C3082B" w:rsidRPr="00D10045">
        <w:t xml:space="preserve"> and</w:t>
      </w:r>
      <w:r w:rsidR="00E32FA1" w:rsidRPr="00D10045">
        <w:t xml:space="preserve"> reassure </w:t>
      </w:r>
      <w:r w:rsidR="00E87AB3" w:rsidRPr="00D10045">
        <w:t xml:space="preserve">ourselves and </w:t>
      </w:r>
      <w:r w:rsidR="00E32FA1" w:rsidRPr="00D10045">
        <w:t>our stakeholder</w:t>
      </w:r>
      <w:r w:rsidR="00C3082B" w:rsidRPr="00D10045">
        <w:t>s,</w:t>
      </w:r>
      <w:r w:rsidR="00E32FA1" w:rsidRPr="00D10045">
        <w:t xml:space="preserve"> including </w:t>
      </w:r>
      <w:r w:rsidR="00202DF0" w:rsidRPr="00D10045">
        <w:t>regulators,</w:t>
      </w:r>
      <w:r w:rsidR="00E32FA1" w:rsidRPr="00D10045">
        <w:t xml:space="preserve"> what we are proud of and what we need to strengthen to meet our own ambitions for standards. It is therefore </w:t>
      </w:r>
      <w:r w:rsidR="001F3ED7" w:rsidRPr="00D10045">
        <w:t xml:space="preserve">standard practice </w:t>
      </w:r>
      <w:r w:rsidR="00E32FA1" w:rsidRPr="00D10045">
        <w:t xml:space="preserve">that we factor in </w:t>
      </w:r>
      <w:r w:rsidR="006D7E07" w:rsidRPr="00D10045">
        <w:t>on</w:t>
      </w:r>
      <w:r w:rsidR="00C3082B" w:rsidRPr="00D10045">
        <w:t>-</w:t>
      </w:r>
      <w:r w:rsidR="006D7E07" w:rsidRPr="00D10045">
        <w:t xml:space="preserve">going </w:t>
      </w:r>
      <w:r w:rsidR="00E32FA1" w:rsidRPr="00D10045">
        <w:t>aud</w:t>
      </w:r>
      <w:r w:rsidR="00C3082B" w:rsidRPr="00D10045">
        <w:t>it</w:t>
      </w:r>
      <w:r w:rsidR="00E32FA1" w:rsidRPr="00D10045">
        <w:t xml:space="preserve">ing </w:t>
      </w:r>
      <w:r w:rsidR="006D7E07" w:rsidRPr="00D10045">
        <w:t xml:space="preserve">schedule </w:t>
      </w:r>
      <w:r w:rsidR="001F3ED7" w:rsidRPr="00D10045">
        <w:t xml:space="preserve">objectivity and scrutiny by our </w:t>
      </w:r>
      <w:r w:rsidR="00A01CC2" w:rsidRPr="00D10045">
        <w:t>G</w:t>
      </w:r>
      <w:r w:rsidR="001F3ED7" w:rsidRPr="00D10045">
        <w:t xml:space="preserve">overning </w:t>
      </w:r>
      <w:r w:rsidR="00A01CC2" w:rsidRPr="00D10045">
        <w:t>B</w:t>
      </w:r>
      <w:r w:rsidR="001F3ED7" w:rsidRPr="00D10045">
        <w:t>ody/</w:t>
      </w:r>
      <w:r w:rsidR="00A01CC2" w:rsidRPr="00D10045">
        <w:t>B</w:t>
      </w:r>
      <w:r w:rsidR="001F3ED7" w:rsidRPr="00D10045">
        <w:t>oard</w:t>
      </w:r>
      <w:r w:rsidR="00E57E3F" w:rsidRPr="00D10045">
        <w:t xml:space="preserve"> of Trustees</w:t>
      </w:r>
      <w:r w:rsidR="001F3ED7" w:rsidRPr="00D10045">
        <w:t xml:space="preserve"> and all </w:t>
      </w:r>
      <w:r w:rsidR="00E61880" w:rsidRPr="00D10045">
        <w:t>S</w:t>
      </w:r>
      <w:r w:rsidR="001C111A" w:rsidRPr="00D10045">
        <w:rPr>
          <w:rFonts w:cs="Arial"/>
          <w:bCs/>
        </w:rPr>
        <w:t>enior Leadership</w:t>
      </w:r>
      <w:r w:rsidR="00E32FA1" w:rsidRPr="00D10045">
        <w:rPr>
          <w:rFonts w:cs="Arial"/>
          <w:bCs/>
        </w:rPr>
        <w:t>, children, students and their parents and care</w:t>
      </w:r>
      <w:r w:rsidR="00A01CC2" w:rsidRPr="00D10045">
        <w:rPr>
          <w:rFonts w:cs="Arial"/>
          <w:bCs/>
        </w:rPr>
        <w:t>r</w:t>
      </w:r>
      <w:r w:rsidR="00E32FA1" w:rsidRPr="00D10045">
        <w:rPr>
          <w:rFonts w:cs="Arial"/>
          <w:bCs/>
        </w:rPr>
        <w:t>s.</w:t>
      </w:r>
    </w:p>
    <w:p w14:paraId="07A97BCE" w14:textId="25AA007D" w:rsidR="00C40CBF" w:rsidRPr="00D10045" w:rsidRDefault="001F3ED7" w:rsidP="00EF2516">
      <w:pPr>
        <w:pStyle w:val="Mainbodytext"/>
        <w:rPr>
          <w:rFonts w:cs="Arial"/>
          <w:bCs/>
        </w:rPr>
      </w:pPr>
      <w:r w:rsidRPr="00D10045">
        <w:rPr>
          <w:rFonts w:cs="Arial"/>
          <w:bCs/>
        </w:rPr>
        <w:t xml:space="preserve">We also </w:t>
      </w:r>
      <w:r w:rsidR="00E32FA1" w:rsidRPr="00D10045">
        <w:rPr>
          <w:rFonts w:cs="Arial"/>
          <w:bCs/>
        </w:rPr>
        <w:t xml:space="preserve">commission other scrutineers </w:t>
      </w:r>
      <w:r w:rsidR="009A46FF" w:rsidRPr="00D10045">
        <w:rPr>
          <w:rFonts w:cs="Arial"/>
          <w:bCs/>
        </w:rPr>
        <w:t xml:space="preserve">to help us seek reassurance of our </w:t>
      </w:r>
      <w:r w:rsidR="00202DF0" w:rsidRPr="00D10045">
        <w:rPr>
          <w:rFonts w:cs="Arial"/>
          <w:bCs/>
        </w:rPr>
        <w:t>practice</w:t>
      </w:r>
      <w:r w:rsidR="00E57E3F" w:rsidRPr="00D10045">
        <w:rPr>
          <w:rFonts w:cs="Arial"/>
          <w:bCs/>
        </w:rPr>
        <w:t>,</w:t>
      </w:r>
      <w:r w:rsidR="00202DF0" w:rsidRPr="00D10045">
        <w:rPr>
          <w:rFonts w:cs="Arial"/>
          <w:bCs/>
        </w:rPr>
        <w:t xml:space="preserve"> e.g.</w:t>
      </w:r>
      <w:r w:rsidR="009A46FF" w:rsidRPr="00D10045">
        <w:rPr>
          <w:rFonts w:cs="Arial"/>
          <w:bCs/>
        </w:rPr>
        <w:t xml:space="preserve">  </w:t>
      </w:r>
      <w:r w:rsidRPr="00D10045">
        <w:rPr>
          <w:rFonts w:cs="Arial"/>
          <w:bCs/>
        </w:rPr>
        <w:t xml:space="preserve">Herts for Learning </w:t>
      </w:r>
      <w:r w:rsidR="00E32FA1" w:rsidRPr="00D10045">
        <w:rPr>
          <w:rFonts w:cs="Arial"/>
          <w:bCs/>
        </w:rPr>
        <w:t xml:space="preserve">Education, School Effective Advisors and </w:t>
      </w:r>
      <w:r w:rsidR="00A01CC2" w:rsidRPr="00D10045">
        <w:rPr>
          <w:rFonts w:cs="Arial"/>
          <w:bCs/>
        </w:rPr>
        <w:t>t</w:t>
      </w:r>
      <w:r w:rsidR="009A46FF" w:rsidRPr="00D10045">
        <w:rPr>
          <w:rFonts w:cs="Arial"/>
          <w:bCs/>
        </w:rPr>
        <w:t xml:space="preserve">he </w:t>
      </w:r>
      <w:r w:rsidR="004C536E" w:rsidRPr="00D10045">
        <w:rPr>
          <w:rFonts w:cs="Arial"/>
          <w:bCs/>
        </w:rPr>
        <w:t>Local Authority</w:t>
      </w:r>
      <w:r w:rsidR="009A46FF" w:rsidRPr="00D10045">
        <w:rPr>
          <w:rFonts w:cs="Arial"/>
          <w:bCs/>
        </w:rPr>
        <w:t xml:space="preserve"> </w:t>
      </w:r>
      <w:r w:rsidR="00E32FA1" w:rsidRPr="00D10045">
        <w:rPr>
          <w:rFonts w:cs="Arial"/>
          <w:bCs/>
        </w:rPr>
        <w:t xml:space="preserve">Child Protection School Liaison Service who </w:t>
      </w:r>
      <w:r w:rsidR="009A46FF" w:rsidRPr="00D10045">
        <w:rPr>
          <w:rFonts w:cs="Arial"/>
          <w:bCs/>
        </w:rPr>
        <w:t xml:space="preserve">act as </w:t>
      </w:r>
      <w:r w:rsidR="00E32FA1" w:rsidRPr="00D10045">
        <w:rPr>
          <w:rFonts w:cs="Arial"/>
          <w:bCs/>
        </w:rPr>
        <w:t xml:space="preserve">the interface between education and Hertfordshire Social </w:t>
      </w:r>
      <w:r w:rsidR="00A01CC2" w:rsidRPr="00D10045">
        <w:rPr>
          <w:rFonts w:cs="Arial"/>
          <w:bCs/>
        </w:rPr>
        <w:t>C</w:t>
      </w:r>
      <w:r w:rsidR="00E32FA1" w:rsidRPr="00D10045">
        <w:rPr>
          <w:rFonts w:cs="Arial"/>
          <w:bCs/>
        </w:rPr>
        <w:t>are</w:t>
      </w:r>
      <w:r w:rsidR="009A46FF" w:rsidRPr="00D10045">
        <w:rPr>
          <w:rFonts w:cs="Arial"/>
          <w:bCs/>
        </w:rPr>
        <w:t xml:space="preserve"> and provide support and advice when required.</w:t>
      </w:r>
    </w:p>
    <w:p w14:paraId="6DBACB8B" w14:textId="5F79DFF5" w:rsidR="00601D56" w:rsidRPr="00D10045" w:rsidRDefault="00C40CBF" w:rsidP="00EF2516">
      <w:pPr>
        <w:pStyle w:val="Mainbodytext"/>
        <w:rPr>
          <w:rFonts w:cs="Arial"/>
          <w:bCs/>
        </w:rPr>
      </w:pPr>
      <w:r w:rsidRPr="00D10045">
        <w:rPr>
          <w:rFonts w:cs="Arial"/>
          <w:bCs/>
        </w:rPr>
        <w:t xml:space="preserve">Parents and carers please note that </w:t>
      </w:r>
      <w:r w:rsidR="00983D8A" w:rsidRPr="00D10045">
        <w:rPr>
          <w:rFonts w:cs="Arial"/>
          <w:bCs/>
        </w:rPr>
        <w:t xml:space="preserve">schools </w:t>
      </w:r>
      <w:r w:rsidR="001B765D" w:rsidRPr="00D10045">
        <w:rPr>
          <w:rFonts w:cs="Arial"/>
          <w:bCs/>
        </w:rPr>
        <w:t xml:space="preserve">designated leads for safeguarding </w:t>
      </w:r>
      <w:r w:rsidR="006D489E" w:rsidRPr="00D10045">
        <w:rPr>
          <w:rFonts w:cs="Arial"/>
          <w:bCs/>
        </w:rPr>
        <w:t xml:space="preserve">access </w:t>
      </w:r>
      <w:r w:rsidR="00905BB9" w:rsidRPr="00D10045">
        <w:rPr>
          <w:rFonts w:cs="Arial"/>
          <w:bCs/>
        </w:rPr>
        <w:t xml:space="preserve">the CPSLO </w:t>
      </w:r>
      <w:r w:rsidR="00F45EE5" w:rsidRPr="00D10045">
        <w:rPr>
          <w:rFonts w:cs="Arial"/>
          <w:bCs/>
        </w:rPr>
        <w:t>service</w:t>
      </w:r>
      <w:r w:rsidR="00905BB9" w:rsidRPr="00D10045">
        <w:rPr>
          <w:rFonts w:cs="Arial"/>
          <w:bCs/>
        </w:rPr>
        <w:t xml:space="preserve"> </w:t>
      </w:r>
      <w:r w:rsidR="00C97773" w:rsidRPr="00D10045">
        <w:rPr>
          <w:rFonts w:cs="Arial"/>
          <w:bCs/>
        </w:rPr>
        <w:t xml:space="preserve">to talk </w:t>
      </w:r>
      <w:r w:rsidR="00F45EE5" w:rsidRPr="00D10045">
        <w:rPr>
          <w:rFonts w:cs="Arial"/>
          <w:bCs/>
        </w:rPr>
        <w:t>about concerns they may have about a child, young person</w:t>
      </w:r>
      <w:r w:rsidR="003F6B7D" w:rsidRPr="00D10045">
        <w:rPr>
          <w:rFonts w:cs="Arial"/>
          <w:bCs/>
        </w:rPr>
        <w:t>.</w:t>
      </w:r>
      <w:r w:rsidR="00905BB9" w:rsidRPr="00D10045">
        <w:rPr>
          <w:rFonts w:cs="Arial"/>
          <w:bCs/>
        </w:rPr>
        <w:t xml:space="preserve"> </w:t>
      </w:r>
      <w:r w:rsidR="009A46FF" w:rsidRPr="00D10045">
        <w:rPr>
          <w:rFonts w:cs="Arial"/>
          <w:bCs/>
        </w:rPr>
        <w:t xml:space="preserve"> </w:t>
      </w:r>
      <w:r w:rsidR="00E32FA1" w:rsidRPr="00D10045">
        <w:rPr>
          <w:rFonts w:cs="Arial"/>
          <w:bCs/>
        </w:rPr>
        <w:t xml:space="preserve"> </w:t>
      </w:r>
      <w:r w:rsidR="001F3ED7" w:rsidRPr="00D10045">
        <w:rPr>
          <w:rFonts w:cs="Arial"/>
          <w:bCs/>
        </w:rPr>
        <w:t xml:space="preserve"> </w:t>
      </w:r>
    </w:p>
    <w:p w14:paraId="2D4C113D" w14:textId="4DDF259B" w:rsidR="00642BD7" w:rsidRPr="00D10045" w:rsidRDefault="00601D56" w:rsidP="00EF2516">
      <w:pPr>
        <w:pStyle w:val="Mainbodytext"/>
      </w:pPr>
      <w:r w:rsidRPr="00D10045">
        <w:t xml:space="preserve">This policy will be reviewed </w:t>
      </w:r>
      <w:r w:rsidRPr="00D10045">
        <w:rPr>
          <w:b/>
        </w:rPr>
        <w:t>annually</w:t>
      </w:r>
      <w:r w:rsidRPr="00D10045">
        <w:t xml:space="preserve"> by </w:t>
      </w:r>
      <w:r w:rsidR="00D10045" w:rsidRPr="00D10045">
        <w:t>the DSL</w:t>
      </w:r>
      <w:r w:rsidRPr="00D10045">
        <w:rPr>
          <w:i/>
          <w:iCs/>
        </w:rPr>
        <w:t>.</w:t>
      </w:r>
      <w:r w:rsidRPr="00D10045">
        <w:t xml:space="preserve"> At every review, it will be approved by </w:t>
      </w:r>
      <w:r w:rsidR="004D2EAF" w:rsidRPr="00D10045">
        <w:t xml:space="preserve">our </w:t>
      </w:r>
      <w:r w:rsidRPr="00D10045">
        <w:t xml:space="preserve">full </w:t>
      </w:r>
      <w:r w:rsidR="00A01CC2" w:rsidRPr="00D10045">
        <w:t>Governing</w:t>
      </w:r>
      <w:r w:rsidRPr="00D10045">
        <w:t xml:space="preserve"> </w:t>
      </w:r>
      <w:r w:rsidR="00A01CC2" w:rsidRPr="00D10045">
        <w:t>B</w:t>
      </w:r>
      <w:r w:rsidRPr="00D10045">
        <w:t>oar</w:t>
      </w:r>
      <w:r w:rsidR="00D10045" w:rsidRPr="00D10045">
        <w:t>d</w:t>
      </w:r>
      <w:r w:rsidR="004D2EAF" w:rsidRPr="00D10045">
        <w:t>.</w:t>
      </w:r>
    </w:p>
    <w:p w14:paraId="04213FE5" w14:textId="4310B1B0" w:rsidR="00710513" w:rsidRDefault="00297B60" w:rsidP="0024275E">
      <w:pPr>
        <w:jc w:val="both"/>
        <w:rPr>
          <w:sz w:val="22"/>
          <w:szCs w:val="22"/>
        </w:rPr>
      </w:pPr>
      <w:r w:rsidRPr="00D10045">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A2460E">
                            <w:pPr>
                              <w:pStyle w:val="Heading1"/>
                              <w:numPr>
                                <w:ilvl w:val="0"/>
                                <w:numId w:val="93"/>
                              </w:numPr>
                            </w:pPr>
                            <w:bookmarkStart w:id="59" w:name="_Toc172548078"/>
                            <w:bookmarkStart w:id="60" w:name="_Toc172617239"/>
                            <w:bookmarkStart w:id="61"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59"/>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14FBB3EC" w:rsidR="00710513" w:rsidRPr="001E2ABF" w:rsidRDefault="00634391" w:rsidP="00A2460E">
                      <w:pPr>
                        <w:pStyle w:val="Heading1"/>
                        <w:numPr>
                          <w:ilvl w:val="0"/>
                          <w:numId w:val="93"/>
                        </w:numPr>
                      </w:pPr>
                      <w:bookmarkStart w:id="116" w:name="_Toc172548078"/>
                      <w:bookmarkStart w:id="117" w:name="_Toc172617239"/>
                      <w:bookmarkStart w:id="118"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106D588B" w14:textId="6C91D179" w:rsidR="00710513" w:rsidRPr="00EF56DD" w:rsidRDefault="00710513" w:rsidP="00D75B86">
      <w:pPr>
        <w:pStyle w:val="4Bulletedcopyblue"/>
        <w:numPr>
          <w:ilvl w:val="0"/>
          <w:numId w:val="0"/>
        </w:numPr>
        <w:rPr>
          <w:lang w:eastAsia="en-GB"/>
        </w:rPr>
      </w:pPr>
      <w:r w:rsidRPr="00EF56DD">
        <w:rPr>
          <w:highlight w:val="yellow"/>
          <w:lang w:eastAsia="en-GB"/>
        </w:rPr>
        <w:t>(List additional policies</w:t>
      </w:r>
      <w:r w:rsidR="00802FB3">
        <w:rPr>
          <w:highlight w:val="yellow"/>
          <w:lang w:eastAsia="en-GB"/>
        </w:rPr>
        <w:t xml:space="preserve"> and insert hyperlinks if preferred</w:t>
      </w:r>
      <w:r w:rsidRPr="00EF56DD">
        <w:rPr>
          <w:highlight w:val="yellow"/>
          <w:lang w:eastAsia="en-GB"/>
        </w:rPr>
        <w:t xml:space="preserve"> or delete this section) </w:t>
      </w:r>
    </w:p>
    <w:p w14:paraId="3C0D9929" w14:textId="25CD6AA4" w:rsidR="00710513" w:rsidRPr="00EF56DD" w:rsidRDefault="00710513" w:rsidP="00D75B86">
      <w:pPr>
        <w:pStyle w:val="4Bulletedcopyblue"/>
        <w:numPr>
          <w:ilvl w:val="0"/>
          <w:numId w:val="0"/>
        </w:numPr>
        <w:rPr>
          <w:highlight w:val="yellow"/>
          <w:lang w:eastAsia="en-GB"/>
        </w:rPr>
      </w:pPr>
      <w:r w:rsidRPr="00EF56DD">
        <w:rPr>
          <w:highlight w:val="yellow"/>
          <w:lang w:eastAsia="en-GB"/>
        </w:rPr>
        <w:t xml:space="preserve">See below additional associated safeguarding </w:t>
      </w:r>
      <w:r w:rsidR="009A5AD0">
        <w:rPr>
          <w:highlight w:val="yellow"/>
          <w:lang w:eastAsia="en-GB"/>
        </w:rPr>
        <w:t>p</w:t>
      </w:r>
      <w:r w:rsidRPr="00EF56DD">
        <w:rPr>
          <w:highlight w:val="yellow"/>
          <w:lang w:eastAsia="en-GB"/>
        </w:rPr>
        <w:t xml:space="preserve">olices for </w:t>
      </w:r>
      <w:proofErr w:type="spellStart"/>
      <w:r w:rsidR="00A25961">
        <w:rPr>
          <w:i/>
          <w:iCs/>
          <w:highlight w:val="yellow"/>
          <w:lang w:eastAsia="en-GB"/>
        </w:rPr>
        <w:t>Pixmore</w:t>
      </w:r>
      <w:proofErr w:type="spellEnd"/>
      <w:r w:rsidR="00A25961">
        <w:rPr>
          <w:i/>
          <w:iCs/>
          <w:highlight w:val="yellow"/>
          <w:lang w:eastAsia="en-GB"/>
        </w:rPr>
        <w:t xml:space="preserve"> Junior School</w:t>
      </w:r>
      <w:r w:rsidRPr="00EF56DD">
        <w:rPr>
          <w:highlight w:val="yellow"/>
          <w:lang w:eastAsia="en-GB"/>
        </w:rPr>
        <w:t xml:space="preserve"> </w:t>
      </w:r>
    </w:p>
    <w:p w14:paraId="70B97F33" w14:textId="2B6DA1E7" w:rsidR="00710513" w:rsidRDefault="00710513" w:rsidP="00D75B86">
      <w:pPr>
        <w:pStyle w:val="4Bulletedcopyblue"/>
        <w:numPr>
          <w:ilvl w:val="0"/>
          <w:numId w:val="0"/>
        </w:numPr>
        <w:rPr>
          <w:rStyle w:val="1bodycopy10ptChar"/>
          <w:sz w:val="22"/>
          <w:szCs w:val="22"/>
          <w:highlight w:val="yellow"/>
          <w:lang w:val="en-GB"/>
        </w:rPr>
      </w:pPr>
      <w:r w:rsidRPr="00EF56DD">
        <w:rPr>
          <w:highlight w:val="yellow"/>
        </w:rPr>
        <w:t xml:space="preserve">Staff </w:t>
      </w:r>
      <w:r w:rsidR="005A733F">
        <w:rPr>
          <w:highlight w:val="yellow"/>
        </w:rPr>
        <w:t>B</w:t>
      </w:r>
      <w:r w:rsidRPr="00EF56DD">
        <w:rPr>
          <w:rStyle w:val="1bodycopy10ptChar"/>
          <w:sz w:val="22"/>
          <w:szCs w:val="22"/>
          <w:highlight w:val="yellow"/>
          <w:lang w:val="en-GB"/>
        </w:rPr>
        <w:t>ehaviour/</w:t>
      </w:r>
      <w:r w:rsidR="005A733F">
        <w:rPr>
          <w:rStyle w:val="1bodycopy10ptChar"/>
          <w:sz w:val="22"/>
          <w:szCs w:val="22"/>
          <w:highlight w:val="yellow"/>
          <w:lang w:val="en-GB"/>
        </w:rPr>
        <w:t>C</w:t>
      </w:r>
      <w:r w:rsidRPr="00EF56DD">
        <w:rPr>
          <w:rStyle w:val="1bodycopy10ptChar"/>
          <w:sz w:val="22"/>
          <w:szCs w:val="22"/>
          <w:highlight w:val="yellow"/>
          <w:lang w:val="en-GB"/>
        </w:rPr>
        <w:t xml:space="preserve">ode of </w:t>
      </w:r>
      <w:r w:rsidR="005A733F">
        <w:rPr>
          <w:rStyle w:val="1bodycopy10ptChar"/>
          <w:sz w:val="22"/>
          <w:szCs w:val="22"/>
          <w:highlight w:val="yellow"/>
          <w:lang w:val="en-GB"/>
        </w:rPr>
        <w:t>C</w:t>
      </w:r>
      <w:r w:rsidRPr="00EF56DD">
        <w:rPr>
          <w:rStyle w:val="1bodycopy10ptChar"/>
          <w:sz w:val="22"/>
          <w:szCs w:val="22"/>
          <w:highlight w:val="yellow"/>
          <w:lang w:val="en-GB"/>
        </w:rPr>
        <w:t>onduct</w:t>
      </w:r>
    </w:p>
    <w:p w14:paraId="4CCA76A5" w14:textId="22E91D86" w:rsidR="00C96F5B" w:rsidRPr="00EF56DD" w:rsidRDefault="00A25961" w:rsidP="00D75B86">
      <w:pPr>
        <w:pStyle w:val="4Bulletedcopyblue"/>
        <w:numPr>
          <w:ilvl w:val="0"/>
          <w:numId w:val="0"/>
        </w:numPr>
        <w:rPr>
          <w:highlight w:val="yellow"/>
        </w:rPr>
      </w:pPr>
      <w:r>
        <w:rPr>
          <w:rStyle w:val="1bodycopy10ptChar"/>
          <w:sz w:val="22"/>
          <w:szCs w:val="22"/>
          <w:highlight w:val="yellow"/>
          <w:lang w:val="en-GB"/>
        </w:rPr>
        <w:t>Behaviour for Learning Policy</w:t>
      </w:r>
    </w:p>
    <w:p w14:paraId="1751C868" w14:textId="4884BC62" w:rsidR="00710513" w:rsidRPr="00EF56DD" w:rsidRDefault="00710513" w:rsidP="00D75B86">
      <w:pPr>
        <w:pStyle w:val="4Bulletedcopyblue"/>
        <w:numPr>
          <w:ilvl w:val="0"/>
          <w:numId w:val="0"/>
        </w:numPr>
        <w:rPr>
          <w:highlight w:val="yellow"/>
        </w:rPr>
      </w:pPr>
      <w:r w:rsidRPr="00EF56DD">
        <w:rPr>
          <w:highlight w:val="yellow"/>
        </w:rPr>
        <w:t>Complaints</w:t>
      </w:r>
      <w:r w:rsidR="00A25961">
        <w:rPr>
          <w:highlight w:val="yellow"/>
        </w:rPr>
        <w:t xml:space="preserve"> Procedures</w:t>
      </w:r>
    </w:p>
    <w:p w14:paraId="37820171" w14:textId="3A47F6EC" w:rsidR="00710513" w:rsidRPr="00EF56DD" w:rsidRDefault="00710513" w:rsidP="00D75B86">
      <w:pPr>
        <w:pStyle w:val="4Bulletedcopyblue"/>
        <w:numPr>
          <w:ilvl w:val="0"/>
          <w:numId w:val="0"/>
        </w:numPr>
        <w:rPr>
          <w:highlight w:val="yellow"/>
        </w:rPr>
      </w:pPr>
      <w:r w:rsidRPr="00EF56DD">
        <w:rPr>
          <w:highlight w:val="yellow"/>
        </w:rPr>
        <w:t xml:space="preserve">Health and </w:t>
      </w:r>
      <w:r w:rsidR="005A733F">
        <w:rPr>
          <w:highlight w:val="yellow"/>
        </w:rPr>
        <w:t>S</w:t>
      </w:r>
      <w:r w:rsidRPr="00EF56DD">
        <w:rPr>
          <w:highlight w:val="yellow"/>
        </w:rPr>
        <w:t>afety</w:t>
      </w:r>
      <w:r w:rsidR="00A25961">
        <w:rPr>
          <w:highlight w:val="yellow"/>
        </w:rPr>
        <w:t xml:space="preserve"> Policy</w:t>
      </w:r>
    </w:p>
    <w:p w14:paraId="117E26B8" w14:textId="5351CC39" w:rsidR="00710513" w:rsidRPr="00EF56DD" w:rsidRDefault="00710513" w:rsidP="00D75B86">
      <w:pPr>
        <w:pStyle w:val="4Bulletedcopyblue"/>
        <w:numPr>
          <w:ilvl w:val="0"/>
          <w:numId w:val="0"/>
        </w:numPr>
        <w:rPr>
          <w:highlight w:val="yellow"/>
        </w:rPr>
      </w:pPr>
      <w:r w:rsidRPr="00EF56DD">
        <w:rPr>
          <w:highlight w:val="yellow"/>
        </w:rPr>
        <w:t>Attendance</w:t>
      </w:r>
      <w:r w:rsidR="00A25961">
        <w:rPr>
          <w:highlight w:val="yellow"/>
        </w:rPr>
        <w:t xml:space="preserve"> Policy</w:t>
      </w:r>
    </w:p>
    <w:p w14:paraId="2FA00C14" w14:textId="77777777" w:rsidR="00710513" w:rsidRPr="00EF56DD" w:rsidRDefault="00710513" w:rsidP="00D75B86">
      <w:pPr>
        <w:pStyle w:val="4Bulletedcopyblue"/>
        <w:numPr>
          <w:ilvl w:val="0"/>
          <w:numId w:val="0"/>
        </w:numPr>
        <w:rPr>
          <w:highlight w:val="yellow"/>
        </w:rPr>
      </w:pPr>
      <w:r w:rsidRPr="00EF56DD">
        <w:rPr>
          <w:highlight w:val="yellow"/>
        </w:rPr>
        <w:lastRenderedPageBreak/>
        <w:t>Mobile phone use</w:t>
      </w:r>
    </w:p>
    <w:p w14:paraId="29FC2DB0" w14:textId="0730C779" w:rsidR="00710513" w:rsidRPr="00EF56DD" w:rsidRDefault="00710513" w:rsidP="00D75B86">
      <w:pPr>
        <w:pStyle w:val="4Bulletedcopyblue"/>
        <w:numPr>
          <w:ilvl w:val="0"/>
          <w:numId w:val="0"/>
        </w:numPr>
        <w:rPr>
          <w:highlight w:val="yellow"/>
        </w:rPr>
      </w:pPr>
      <w:r w:rsidRPr="00EF56DD">
        <w:rPr>
          <w:highlight w:val="yellow"/>
        </w:rPr>
        <w:t xml:space="preserve">Equality and </w:t>
      </w:r>
      <w:r w:rsidR="005A733F">
        <w:rPr>
          <w:highlight w:val="yellow"/>
        </w:rPr>
        <w:t>I</w:t>
      </w:r>
      <w:r w:rsidRPr="00EF56DD">
        <w:rPr>
          <w:highlight w:val="yellow"/>
        </w:rPr>
        <w:t xml:space="preserve">nclusion </w:t>
      </w:r>
    </w:p>
    <w:p w14:paraId="4A718B49" w14:textId="41AFBE7C" w:rsidR="00710513" w:rsidRPr="00EF56DD" w:rsidRDefault="00710513" w:rsidP="00D75B86">
      <w:pPr>
        <w:pStyle w:val="4Bulletedcopyblue"/>
        <w:numPr>
          <w:ilvl w:val="0"/>
          <w:numId w:val="0"/>
        </w:numPr>
        <w:rPr>
          <w:highlight w:val="yellow"/>
        </w:rPr>
      </w:pPr>
      <w:r w:rsidRPr="00EF56DD">
        <w:rPr>
          <w:highlight w:val="yellow"/>
        </w:rPr>
        <w:t xml:space="preserve">Relationships and </w:t>
      </w:r>
      <w:r w:rsidR="00FB7C3C">
        <w:rPr>
          <w:highlight w:val="yellow"/>
        </w:rPr>
        <w:t>S</w:t>
      </w:r>
      <w:r w:rsidRPr="00EF56DD">
        <w:rPr>
          <w:highlight w:val="yellow"/>
        </w:rPr>
        <w:t xml:space="preserve">ex </w:t>
      </w:r>
      <w:r w:rsidR="00FB7C3C">
        <w:rPr>
          <w:highlight w:val="yellow"/>
        </w:rPr>
        <w:t>E</w:t>
      </w:r>
      <w:r w:rsidRPr="00EF56DD">
        <w:rPr>
          <w:highlight w:val="yellow"/>
        </w:rPr>
        <w:t>ducation</w:t>
      </w:r>
    </w:p>
    <w:p w14:paraId="00F93AE7" w14:textId="6768970F" w:rsidR="00710513" w:rsidRPr="00EF56DD" w:rsidRDefault="00710513" w:rsidP="00D75B86">
      <w:pPr>
        <w:pStyle w:val="4Bulletedcopyblue"/>
        <w:numPr>
          <w:ilvl w:val="0"/>
          <w:numId w:val="0"/>
        </w:numPr>
        <w:rPr>
          <w:highlight w:val="yellow"/>
        </w:rPr>
      </w:pPr>
      <w:r w:rsidRPr="00EF56DD">
        <w:rPr>
          <w:highlight w:val="yellow"/>
        </w:rPr>
        <w:t xml:space="preserve">First </w:t>
      </w:r>
      <w:r w:rsidR="00FB7C3C">
        <w:rPr>
          <w:highlight w:val="yellow"/>
        </w:rPr>
        <w:t>A</w:t>
      </w:r>
      <w:r w:rsidRPr="00EF56DD">
        <w:rPr>
          <w:highlight w:val="yellow"/>
        </w:rPr>
        <w:t>id</w:t>
      </w:r>
    </w:p>
    <w:p w14:paraId="7455590D" w14:textId="77777777" w:rsidR="00710513" w:rsidRPr="00EF56DD" w:rsidRDefault="00710513" w:rsidP="00D75B86">
      <w:pPr>
        <w:pStyle w:val="4Bulletedcopyblue"/>
        <w:numPr>
          <w:ilvl w:val="0"/>
          <w:numId w:val="0"/>
        </w:numPr>
        <w:rPr>
          <w:highlight w:val="yellow"/>
        </w:rPr>
      </w:pPr>
      <w:r w:rsidRPr="00EF56DD">
        <w:rPr>
          <w:highlight w:val="yellow"/>
        </w:rPr>
        <w:t>Curriculum</w:t>
      </w:r>
    </w:p>
    <w:p w14:paraId="09463D37" w14:textId="3324A62A" w:rsidR="00710513" w:rsidRPr="00EF56DD" w:rsidRDefault="00710513" w:rsidP="00D75B86">
      <w:pPr>
        <w:pStyle w:val="4Bulletedcopyblue"/>
        <w:numPr>
          <w:ilvl w:val="0"/>
          <w:numId w:val="0"/>
        </w:numPr>
        <w:rPr>
          <w:highlight w:val="yellow"/>
        </w:rPr>
      </w:pPr>
      <w:r w:rsidRPr="00EF56DD">
        <w:rPr>
          <w:highlight w:val="yellow"/>
        </w:rPr>
        <w:t xml:space="preserve">Designated </w:t>
      </w:r>
      <w:r w:rsidR="00FB7C3C">
        <w:rPr>
          <w:highlight w:val="yellow"/>
        </w:rPr>
        <w:t>T</w:t>
      </w:r>
      <w:r w:rsidRPr="00EF56DD">
        <w:rPr>
          <w:highlight w:val="yellow"/>
        </w:rPr>
        <w:t>eacher for looked-after and previously looked-after children</w:t>
      </w:r>
    </w:p>
    <w:p w14:paraId="66A71ECD" w14:textId="58B7B92D" w:rsidR="00710513" w:rsidRPr="00EF56DD" w:rsidRDefault="00710513" w:rsidP="00D75B86">
      <w:pPr>
        <w:pStyle w:val="4Bulletedcopyblue"/>
        <w:numPr>
          <w:ilvl w:val="0"/>
          <w:numId w:val="0"/>
        </w:numPr>
        <w:rPr>
          <w:highlight w:val="yellow"/>
        </w:rPr>
      </w:pPr>
      <w:r w:rsidRPr="00EF56DD">
        <w:rPr>
          <w:highlight w:val="yellow"/>
        </w:rPr>
        <w:t xml:space="preserve">Privacy </w:t>
      </w:r>
      <w:r w:rsidR="00FB7C3C">
        <w:rPr>
          <w:highlight w:val="yellow"/>
        </w:rPr>
        <w:t>N</w:t>
      </w:r>
      <w:r w:rsidRPr="00EF56DD">
        <w:rPr>
          <w:highlight w:val="yellow"/>
        </w:rPr>
        <w:t xml:space="preserve">otices </w:t>
      </w:r>
    </w:p>
    <w:p w14:paraId="345584AD"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disciplinary procedures, which will be used if staff breach this code of conduct. It also sets out</w:t>
      </w:r>
      <w:r>
        <w:rPr>
          <w:highlight w:val="yellow"/>
          <w:lang w:eastAsia="en-GB"/>
        </w:rPr>
        <w:t xml:space="preserve"> </w:t>
      </w:r>
      <w:r w:rsidRPr="00EF56DD">
        <w:rPr>
          <w:highlight w:val="yellow"/>
          <w:lang w:eastAsia="en-GB"/>
        </w:rPr>
        <w:t>examples of what we will deem as misconduct and gross misconduct.</w:t>
      </w:r>
    </w:p>
    <w:p w14:paraId="4FCFB165"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grievance procedures</w:t>
      </w:r>
    </w:p>
    <w:p w14:paraId="6DD553A5"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Gifts and hospitality</w:t>
      </w:r>
    </w:p>
    <w:p w14:paraId="2BF6C69F"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Online safety</w:t>
      </w:r>
    </w:p>
    <w:p w14:paraId="352E87F8"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Whistleblowing</w:t>
      </w:r>
    </w:p>
    <w:p w14:paraId="55231680" w14:textId="1B47D3B5" w:rsidR="00710513" w:rsidRPr="00EF56DD" w:rsidRDefault="00710513" w:rsidP="00D75B86">
      <w:pPr>
        <w:pStyle w:val="4Bulletedcopyblue"/>
        <w:numPr>
          <w:ilvl w:val="0"/>
          <w:numId w:val="0"/>
        </w:numPr>
        <w:rPr>
          <w:highlight w:val="yellow"/>
          <w:lang w:eastAsia="en-GB"/>
        </w:rPr>
      </w:pPr>
      <w:r w:rsidRPr="00EF56DD">
        <w:rPr>
          <w:highlight w:val="yellow"/>
          <w:lang w:eastAsia="en-GB"/>
        </w:rPr>
        <w:t>Email and home/school communications</w:t>
      </w:r>
    </w:p>
    <w:p w14:paraId="1816E5AB" w14:textId="48254E61" w:rsidR="00710513" w:rsidRPr="00EF56DD" w:rsidRDefault="00710513" w:rsidP="00D75B86">
      <w:pPr>
        <w:pStyle w:val="4Bulletedcopyblue"/>
        <w:numPr>
          <w:ilvl w:val="0"/>
          <w:numId w:val="0"/>
        </w:numPr>
        <w:rPr>
          <w:highlight w:val="yellow"/>
          <w:lang w:eastAsia="en-GB"/>
        </w:rPr>
      </w:pPr>
      <w:r w:rsidRPr="00EF56DD">
        <w:rPr>
          <w:highlight w:val="yellow"/>
          <w:lang w:eastAsia="en-GB"/>
        </w:rPr>
        <w:t>Teachers</w:t>
      </w:r>
      <w:r w:rsidR="006161C5">
        <w:rPr>
          <w:highlight w:val="yellow"/>
          <w:lang w:eastAsia="en-GB"/>
        </w:rPr>
        <w:t>’</w:t>
      </w:r>
      <w:r w:rsidRPr="00EF56DD">
        <w:rPr>
          <w:highlight w:val="yellow"/>
          <w:lang w:eastAsia="en-GB"/>
        </w:rPr>
        <w:t xml:space="preserve"> standards </w:t>
      </w:r>
    </w:p>
    <w:p w14:paraId="61D0A520" w14:textId="0CF092E0" w:rsidR="00566609" w:rsidRDefault="00710513" w:rsidP="005F3E7B">
      <w:pPr>
        <w:pStyle w:val="4Bulletedcopyblue"/>
        <w:numPr>
          <w:ilvl w:val="0"/>
          <w:numId w:val="0"/>
        </w:numPr>
        <w:rPr>
          <w:lang w:eastAsia="en-GB"/>
        </w:rPr>
      </w:pPr>
      <w:r w:rsidRPr="00EF56DD">
        <w:rPr>
          <w:highlight w:val="yellow"/>
          <w:lang w:eastAsia="en-GB"/>
        </w:rPr>
        <w:t>Teaching assistant regulations</w:t>
      </w:r>
      <w:r w:rsidRPr="00EF56DD">
        <w:rPr>
          <w:lang w:eastAsia="en-GB"/>
        </w:rPr>
        <w:t xml:space="preserve"> </w:t>
      </w:r>
      <w:r w:rsidR="00566609">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62" w:name="_Toc143175605"/>
                            <w:bookmarkStart w:id="63" w:name="_Toc172548079"/>
                            <w:bookmarkStart w:id="64" w:name="_Toc172617240"/>
                            <w:bookmarkStart w:id="65"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62"/>
                            <w:bookmarkEnd w:id="63"/>
                            <w:bookmarkEnd w:id="64"/>
                            <w:bookmarkEnd w:id="6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gPywQT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23" w:name="_Toc143175605"/>
                      <w:bookmarkStart w:id="124" w:name="_Toc172548079"/>
                      <w:bookmarkStart w:id="125" w:name="_Toc172617240"/>
                      <w:bookmarkStart w:id="12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23"/>
                      <w:bookmarkEnd w:id="124"/>
                      <w:bookmarkEnd w:id="125"/>
                      <w:bookmarkEnd w:id="126"/>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3060B35" w14:textId="04B27A83" w:rsidR="00145C6E" w:rsidRPr="00E17FE6" w:rsidRDefault="00145C6E" w:rsidP="00E94A83">
      <w:pPr>
        <w:spacing w:after="5" w:line="250" w:lineRule="auto"/>
        <w:jc w:val="both"/>
        <w:rPr>
          <w:b/>
          <w:bCs/>
          <w:sz w:val="22"/>
          <w:szCs w:val="22"/>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6" w:name="_Hlk143153721"/>
      <w:r w:rsidRPr="00E17FE6">
        <w:rPr>
          <w:b/>
          <w:bCs/>
          <w:sz w:val="22"/>
          <w:szCs w:val="22"/>
          <w:u w:val="single"/>
        </w:rPr>
        <w:t xml:space="preserve">whole school staff </w:t>
      </w:r>
      <w:bookmarkEnd w:id="66"/>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6CF7FEA6" w:rsidR="00E94A83" w:rsidRPr="00E17FE6" w:rsidRDefault="00E94A83" w:rsidP="00E94A83">
      <w:pPr>
        <w:spacing w:after="22" w:line="259" w:lineRule="auto"/>
        <w:jc w:val="both"/>
        <w:rPr>
          <w:sz w:val="22"/>
          <w:szCs w:val="22"/>
        </w:rPr>
      </w:pPr>
      <w:r w:rsidRPr="00E17FE6">
        <w:rPr>
          <w:sz w:val="22"/>
          <w:szCs w:val="22"/>
        </w:rPr>
        <w:t>School/College name</w:t>
      </w:r>
      <w:r w:rsidR="00D10045">
        <w:rPr>
          <w:sz w:val="22"/>
          <w:szCs w:val="22"/>
        </w:rPr>
        <w:t xml:space="preserve">: </w:t>
      </w:r>
      <w:proofErr w:type="spellStart"/>
      <w:r w:rsidR="00D10045">
        <w:rPr>
          <w:sz w:val="22"/>
          <w:szCs w:val="22"/>
        </w:rPr>
        <w:t>Pixmore</w:t>
      </w:r>
      <w:proofErr w:type="spellEnd"/>
      <w:r w:rsidR="00D10045">
        <w:rPr>
          <w:sz w:val="22"/>
          <w:szCs w:val="22"/>
        </w:rPr>
        <w:t xml:space="preserve"> Junior School</w:t>
      </w:r>
      <w:r w:rsidRPr="00E17FE6">
        <w:rPr>
          <w:sz w:val="22"/>
          <w:szCs w:val="22"/>
        </w:rPr>
        <w:t xml:space="preserve"> </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D10045">
        <w:rPr>
          <w:sz w:val="22"/>
          <w:szCs w:val="22"/>
        </w:rPr>
        <w:t>September 202</w:t>
      </w:r>
      <w:r w:rsidR="00530F9F" w:rsidRPr="00D10045">
        <w:rPr>
          <w:sz w:val="22"/>
          <w:szCs w:val="22"/>
        </w:rPr>
        <w:t>4</w:t>
      </w:r>
      <w:r w:rsidRPr="00D10045">
        <w:rPr>
          <w:sz w:val="22"/>
          <w:szCs w:val="22"/>
        </w:rPr>
        <w:t>/202</w:t>
      </w:r>
      <w:r w:rsidR="00530F9F" w:rsidRPr="00D10045">
        <w:rPr>
          <w:sz w:val="22"/>
          <w:szCs w:val="22"/>
        </w:rPr>
        <w:t>5</w:t>
      </w:r>
    </w:p>
    <w:p w14:paraId="3F5C25B7" w14:textId="722DCE2F"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D10045">
        <w:rPr>
          <w:i/>
          <w:iCs/>
          <w:color w:val="000000" w:themeColor="text1"/>
          <w:sz w:val="22"/>
          <w:szCs w:val="22"/>
        </w:rPr>
        <w:t>Sarah Inman</w:t>
      </w:r>
      <w:r w:rsidRPr="00E17FE6">
        <w:rPr>
          <w:sz w:val="22"/>
          <w:szCs w:val="22"/>
        </w:rPr>
        <w:t xml:space="preserve"> by:  Date </w:t>
      </w:r>
      <w:sdt>
        <w:sdtPr>
          <w:rPr>
            <w:sz w:val="22"/>
            <w:szCs w:val="22"/>
          </w:rPr>
          <w:id w:val="-728611187"/>
          <w:placeholder>
            <w:docPart w:val="4588D9F4EA0342D0BF2DD9144E66D459"/>
          </w:placeholder>
          <w:date w:fullDate="2024-09-03T00:00:00Z">
            <w:dateFormat w:val="dd/MM/yyyy"/>
            <w:lid w:val="en-GB"/>
            <w:storeMappedDataAs w:val="dateTime"/>
            <w:calendar w:val="gregorian"/>
          </w:date>
        </w:sdtPr>
        <w:sdtEndPr/>
        <w:sdtContent>
          <w:r w:rsidR="00D10045">
            <w:rPr>
              <w:sz w:val="22"/>
              <w:szCs w:val="22"/>
            </w:rPr>
            <w:t>03/09/2024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A2460E">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A2460E">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4"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A2460E">
            <w:pPr>
              <w:pStyle w:val="Heading3"/>
              <w:numPr>
                <w:ilvl w:val="0"/>
                <w:numId w:val="4"/>
              </w:numPr>
              <w:rPr>
                <w:color w:val="000000"/>
              </w:rPr>
            </w:pPr>
            <w:bookmarkStart w:id="67" w:name="_Toc143156893"/>
            <w:r w:rsidRPr="00E17FE6">
              <w:t xml:space="preserve">Annex B (Specific Safeguarding issues) </w:t>
            </w:r>
            <w:proofErr w:type="spellStart"/>
            <w:r w:rsidRPr="00E17FE6">
              <w:t>KCSiE</w:t>
            </w:r>
            <w:proofErr w:type="spellEnd"/>
            <w:r w:rsidRPr="00E17FE6">
              <w:t xml:space="preserve"> 202</w:t>
            </w:r>
            <w:bookmarkEnd w:id="67"/>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A2460E">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A2460E">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5991018A" w:rsidR="00AD635B" w:rsidRPr="00E17FE6" w:rsidRDefault="00D10045" w:rsidP="00AD635B">
            <w:pPr>
              <w:ind w:right="182"/>
              <w:jc w:val="both"/>
              <w:rPr>
                <w:rFonts w:cs="Arial"/>
                <w:i/>
                <w:iCs/>
                <w:color w:val="000000" w:themeColor="text1"/>
                <w:sz w:val="22"/>
                <w:szCs w:val="22"/>
              </w:rPr>
            </w:pPr>
            <w:r>
              <w:rPr>
                <w:rFonts w:cs="Arial"/>
                <w:color w:val="000000" w:themeColor="text1"/>
                <w:sz w:val="22"/>
                <w:szCs w:val="22"/>
              </w:rPr>
              <w:t>Sarah Inman, Sue Willans and Charlotte Pocock</w:t>
            </w:r>
          </w:p>
        </w:tc>
      </w:tr>
      <w:tr w:rsidR="00AD635B" w:rsidRPr="00E17FE6" w14:paraId="1CA90DDA" w14:textId="77777777" w:rsidTr="0020391A">
        <w:tc>
          <w:tcPr>
            <w:tcW w:w="6516" w:type="dxa"/>
          </w:tcPr>
          <w:p w14:paraId="011DA93B" w14:textId="3FC016A1" w:rsidR="00AD635B" w:rsidRPr="00E17FE6" w:rsidRDefault="00AD635B" w:rsidP="00A2460E">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w:t>
            </w:r>
            <w:proofErr w:type="gramStart"/>
            <w:r w:rsidRPr="00E17FE6">
              <w:rPr>
                <w:rFonts w:ascii="Arial" w:hAnsi="Arial" w:cs="Arial"/>
                <w:sz w:val="22"/>
                <w:szCs w:val="22"/>
              </w:rPr>
              <w:t>I am</w:t>
            </w:r>
            <w:proofErr w:type="gramEnd"/>
            <w:r w:rsidRPr="00E17FE6">
              <w:rPr>
                <w:rFonts w:ascii="Arial" w:hAnsi="Arial" w:cs="Arial"/>
                <w:sz w:val="22"/>
                <w:szCs w:val="22"/>
              </w:rPr>
              <w:t xml:space="preserve">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A2460E">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64EE963F" w:rsidR="00AD635B" w:rsidRPr="00E17FE6" w:rsidRDefault="00D10045" w:rsidP="00AD635B">
            <w:pPr>
              <w:ind w:right="182"/>
              <w:jc w:val="both"/>
              <w:rPr>
                <w:rFonts w:cs="Arial"/>
                <w:color w:val="000000" w:themeColor="text1"/>
                <w:sz w:val="22"/>
                <w:szCs w:val="22"/>
                <w:highlight w:val="yellow"/>
              </w:rPr>
            </w:pPr>
            <w:r w:rsidRPr="00D10045">
              <w:rPr>
                <w:rFonts w:cs="Arial"/>
                <w:sz w:val="22"/>
                <w:szCs w:val="22"/>
              </w:rPr>
              <w:t>On the school website, or as paper copies if required</w:t>
            </w:r>
          </w:p>
        </w:tc>
      </w:tr>
    </w:tbl>
    <w:p w14:paraId="295F93D0" w14:textId="77777777" w:rsidR="0020391A" w:rsidRDefault="0020391A" w:rsidP="00E94A83">
      <w:pPr>
        <w:ind w:right="182"/>
        <w:jc w:val="both"/>
        <w:rPr>
          <w:rFonts w:cs="Arial"/>
          <w:b/>
          <w:bCs/>
          <w:sz w:val="22"/>
          <w:szCs w:val="22"/>
        </w:rPr>
      </w:pPr>
    </w:p>
    <w:p w14:paraId="3D663B16" w14:textId="28CFC3BA" w:rsid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00D10045">
        <w:rPr>
          <w:rFonts w:cs="Arial"/>
          <w:bCs/>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proofErr w:type="spellStart"/>
      <w:r w:rsidR="00D10045">
        <w:rPr>
          <w:rFonts w:cs="Arial"/>
          <w:color w:val="000000" w:themeColor="text1"/>
          <w:sz w:val="22"/>
          <w:szCs w:val="22"/>
        </w:rPr>
        <w:t>Pixmore</w:t>
      </w:r>
      <w:proofErr w:type="spellEnd"/>
      <w:r w:rsidR="00D10045">
        <w:rPr>
          <w:rFonts w:cs="Arial"/>
          <w:color w:val="000000" w:themeColor="text1"/>
          <w:sz w:val="22"/>
          <w:szCs w:val="22"/>
        </w:rPr>
        <w:t xml:space="preserve"> School.</w:t>
      </w:r>
    </w:p>
    <w:p w14:paraId="432375A1" w14:textId="77777777" w:rsidR="00D10045" w:rsidRDefault="00D10045" w:rsidP="00371B94">
      <w:pPr>
        <w:ind w:right="182"/>
        <w:jc w:val="both"/>
        <w:rPr>
          <w:rFonts w:cs="Arial"/>
          <w:color w:val="000000" w:themeColor="text1"/>
          <w:sz w:val="22"/>
          <w:szCs w:val="22"/>
        </w:rPr>
      </w:pPr>
    </w:p>
    <w:p w14:paraId="63A95830" w14:textId="77777777" w:rsidR="00D10045" w:rsidRDefault="00D10045" w:rsidP="00371B94">
      <w:pPr>
        <w:ind w:right="182"/>
        <w:jc w:val="both"/>
        <w:rPr>
          <w:rFonts w:cs="Arial"/>
          <w:color w:val="000000" w:themeColor="text1"/>
          <w:sz w:val="22"/>
          <w:szCs w:val="22"/>
        </w:rPr>
      </w:pPr>
    </w:p>
    <w:p w14:paraId="0993807E" w14:textId="77777777" w:rsidR="00D10045" w:rsidRDefault="00D10045" w:rsidP="00371B94">
      <w:pPr>
        <w:ind w:right="182"/>
        <w:jc w:val="both"/>
        <w:rPr>
          <w:rFonts w:cs="Arial"/>
          <w:color w:val="000000" w:themeColor="text1"/>
          <w:sz w:val="22"/>
          <w:szCs w:val="22"/>
        </w:rPr>
      </w:pPr>
    </w:p>
    <w:p w14:paraId="0996F1CD" w14:textId="7C059549"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EndPr/>
        <w:sdtContent>
          <w:r w:rsidRPr="00E17FE6">
            <w:rPr>
              <w:rStyle w:val="PlaceholderText"/>
              <w:rFonts w:cs="Arial"/>
              <w:sz w:val="22"/>
              <w:szCs w:val="22"/>
            </w:rPr>
            <w:t>Click or tap to enter a date.</w:t>
          </w:r>
        </w:sdtContent>
      </w:sdt>
    </w:p>
    <w:p w14:paraId="04AC5C75" w14:textId="46D3956C" w:rsidR="00371B94" w:rsidRDefault="00371B94" w:rsidP="00F95BB7">
      <w:pPr>
        <w:spacing w:after="305"/>
        <w:ind w:right="182"/>
        <w:jc w:val="both"/>
        <w:rPr>
          <w:rFonts w:cs="Arial"/>
          <w:sz w:val="24"/>
        </w:rPr>
      </w:pPr>
    </w:p>
    <w:p w14:paraId="2BF0D86D" w14:textId="7D3D1CA8" w:rsidR="00D10045" w:rsidRDefault="00D10045"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3FF80FB6">
                <wp:simplePos x="0" y="0"/>
                <wp:positionH relativeFrom="page">
                  <wp:posOffset>838200</wp:posOffset>
                </wp:positionH>
                <wp:positionV relativeFrom="paragraph">
                  <wp:posOffset>-552450</wp:posOffset>
                </wp:positionV>
                <wp:extent cx="6119495" cy="1203960"/>
                <wp:effectExtent l="0" t="0" r="14605" b="15240"/>
                <wp:wrapNone/>
                <wp:docPr id="97930" name="Text Box 97930"/>
                <wp:cNvGraphicFramePr/>
                <a:graphic xmlns:a="http://schemas.openxmlformats.org/drawingml/2006/main">
                  <a:graphicData uri="http://schemas.microsoft.com/office/word/2010/wordprocessingShape">
                    <wps:wsp>
                      <wps:cNvSpPr txBox="1"/>
                      <wps:spPr>
                        <a:xfrm>
                          <a:off x="0" y="0"/>
                          <a:ext cx="6119495" cy="120396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68" w:name="_Toc143175607"/>
                            <w:bookmarkStart w:id="69" w:name="_Toc172548080"/>
                            <w:bookmarkStart w:id="70" w:name="_Toc172617241"/>
                            <w:bookmarkStart w:id="71" w:name="_Toc172619354"/>
                            <w:r w:rsidRPr="009436F3">
                              <w:rPr>
                                <w:sz w:val="36"/>
                                <w:szCs w:val="180"/>
                              </w:rPr>
                              <w:t>Appendix 2</w:t>
                            </w:r>
                            <w:r w:rsidR="00C908D1" w:rsidRPr="009436F3">
                              <w:rPr>
                                <w:sz w:val="36"/>
                                <w:szCs w:val="180"/>
                              </w:rPr>
                              <w:t>:</w:t>
                            </w:r>
                            <w:bookmarkEnd w:id="68"/>
                            <w:r w:rsidR="002A75F8" w:rsidRPr="009436F3">
                              <w:rPr>
                                <w:sz w:val="36"/>
                                <w:szCs w:val="180"/>
                              </w:rPr>
                              <w:t xml:space="preserve"> </w:t>
                            </w:r>
                            <w:r w:rsidR="00E94A83" w:rsidRPr="009436F3">
                              <w:rPr>
                                <w:sz w:val="36"/>
                                <w:szCs w:val="44"/>
                              </w:rPr>
                              <w:t>Declaration for Governing Body</w:t>
                            </w:r>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66pt;margin-top:-43.5pt;width:481.85pt;height:94.8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33" w:name="_Toc143175607"/>
                      <w:bookmarkStart w:id="134" w:name="_Toc172548080"/>
                      <w:bookmarkStart w:id="135" w:name="_Toc172617241"/>
                      <w:bookmarkStart w:id="136" w:name="_Toc172619354"/>
                      <w:r w:rsidRPr="009436F3">
                        <w:rPr>
                          <w:sz w:val="36"/>
                          <w:szCs w:val="180"/>
                        </w:rPr>
                        <w:t>Appendix 2</w:t>
                      </w:r>
                      <w:r w:rsidR="00C908D1" w:rsidRPr="009436F3">
                        <w:rPr>
                          <w:sz w:val="36"/>
                          <w:szCs w:val="180"/>
                        </w:rPr>
                        <w:t>:</w:t>
                      </w:r>
                      <w:bookmarkEnd w:id="133"/>
                      <w:r w:rsidR="002A75F8" w:rsidRPr="009436F3">
                        <w:rPr>
                          <w:sz w:val="36"/>
                          <w:szCs w:val="180"/>
                        </w:rPr>
                        <w:t xml:space="preserve"> </w:t>
                      </w:r>
                      <w:r w:rsidR="00E94A83" w:rsidRPr="009436F3">
                        <w:rPr>
                          <w:sz w:val="36"/>
                          <w:szCs w:val="44"/>
                        </w:rPr>
                        <w:t>Declaration for Governing Body</w:t>
                      </w:r>
                      <w:bookmarkEnd w:id="134"/>
                      <w:bookmarkEnd w:id="135"/>
                      <w:bookmarkEnd w:id="136"/>
                    </w:p>
                  </w:txbxContent>
                </v:textbox>
                <w10:wrap anchorx="page"/>
              </v:shape>
            </w:pict>
          </mc:Fallback>
        </mc:AlternateContent>
      </w:r>
    </w:p>
    <w:p w14:paraId="3F29BD8B" w14:textId="77777777" w:rsidR="00D10045" w:rsidRDefault="00D10045" w:rsidP="00F95BB7">
      <w:pPr>
        <w:spacing w:after="305"/>
        <w:ind w:right="182"/>
        <w:jc w:val="both"/>
        <w:rPr>
          <w:rFonts w:cs="Arial"/>
          <w:sz w:val="24"/>
        </w:rPr>
      </w:pPr>
    </w:p>
    <w:p w14:paraId="61E86ADE" w14:textId="77777777" w:rsidR="00D10045" w:rsidRPr="00F95BB7" w:rsidRDefault="00D10045" w:rsidP="00F95BB7">
      <w:pPr>
        <w:spacing w:after="305"/>
        <w:ind w:right="182"/>
        <w:jc w:val="both"/>
        <w:rPr>
          <w:rFonts w:cs="Arial"/>
          <w:sz w:val="24"/>
        </w:rPr>
      </w:pPr>
    </w:p>
    <w:p w14:paraId="735EDD7F" w14:textId="0FF3A1B3" w:rsidR="00E94A83" w:rsidRPr="00176664" w:rsidRDefault="00371B94" w:rsidP="009B7106">
      <w:pPr>
        <w:spacing w:after="160" w:line="259" w:lineRule="auto"/>
        <w:jc w:val="both"/>
        <w:rPr>
          <w:rFonts w:cs="Arial"/>
          <w:sz w:val="22"/>
          <w:szCs w:val="22"/>
        </w:rPr>
      </w:pPr>
      <w:r w:rsidRPr="00D10045">
        <w:rPr>
          <w:rFonts w:eastAsia="Times New Roman" w:cs="Arial"/>
          <w:i/>
          <w:iCs/>
          <w:sz w:val="22"/>
          <w:szCs w:val="22"/>
        </w:rPr>
        <w:t>[</w:t>
      </w:r>
      <w:r w:rsidR="00CE6928" w:rsidRPr="00D10045">
        <w:rPr>
          <w:rFonts w:eastAsia="Times New Roman" w:cs="Arial"/>
          <w:i/>
          <w:iCs/>
          <w:sz w:val="22"/>
          <w:szCs w:val="22"/>
        </w:rPr>
        <w:t>Governors</w:t>
      </w:r>
      <w:r w:rsidR="00CD6B1F" w:rsidRPr="00D10045">
        <w:rPr>
          <w:rFonts w:eastAsia="Times New Roman" w:cs="Arial"/>
          <w:i/>
          <w:iCs/>
          <w:sz w:val="22"/>
          <w:szCs w:val="22"/>
        </w:rPr>
        <w:t>/</w:t>
      </w:r>
      <w:r w:rsidR="002366E1" w:rsidRPr="00D10045">
        <w:rPr>
          <w:rFonts w:eastAsia="Times New Roman" w:cs="Arial"/>
          <w:i/>
          <w:iCs/>
          <w:sz w:val="22"/>
          <w:szCs w:val="22"/>
        </w:rPr>
        <w:t>Tr</w:t>
      </w:r>
      <w:r w:rsidR="00CD6B1F" w:rsidRPr="00D10045">
        <w:rPr>
          <w:rFonts w:eastAsia="Times New Roman" w:cs="Arial"/>
          <w:i/>
          <w:iCs/>
          <w:sz w:val="22"/>
          <w:szCs w:val="22"/>
        </w:rPr>
        <w:t>ustee</w:t>
      </w:r>
      <w:r w:rsidR="008D4AA4" w:rsidRPr="00D10045">
        <w:rPr>
          <w:rFonts w:eastAsia="Times New Roman" w:cs="Arial"/>
          <w:i/>
          <w:iCs/>
          <w:sz w:val="22"/>
          <w:szCs w:val="22"/>
        </w:rPr>
        <w:t xml:space="preserve">, you are </w:t>
      </w:r>
      <w:r w:rsidR="001C1A69" w:rsidRPr="00D10045">
        <w:rPr>
          <w:rFonts w:eastAsia="Times New Roman" w:cs="Arial"/>
          <w:i/>
          <w:iCs/>
          <w:sz w:val="22"/>
          <w:szCs w:val="22"/>
        </w:rPr>
        <w:t xml:space="preserve">only required to </w:t>
      </w:r>
      <w:r w:rsidR="0023006B" w:rsidRPr="00D10045">
        <w:rPr>
          <w:rFonts w:eastAsia="Times New Roman" w:cs="Arial"/>
          <w:i/>
          <w:iCs/>
          <w:sz w:val="22"/>
          <w:szCs w:val="22"/>
        </w:rPr>
        <w:t xml:space="preserve">sign </w:t>
      </w:r>
      <w:r w:rsidR="00136B1D" w:rsidRPr="00D10045">
        <w:rPr>
          <w:rFonts w:eastAsia="Times New Roman" w:cs="Arial"/>
          <w:i/>
          <w:iCs/>
          <w:sz w:val="22"/>
          <w:szCs w:val="22"/>
        </w:rPr>
        <w:t xml:space="preserve">this declaration if </w:t>
      </w:r>
      <w:r w:rsidR="00134F9C" w:rsidRPr="00D10045">
        <w:rPr>
          <w:rFonts w:eastAsia="Times New Roman" w:cs="Arial"/>
          <w:i/>
          <w:iCs/>
          <w:sz w:val="22"/>
          <w:szCs w:val="22"/>
        </w:rPr>
        <w:t>there is no o</w:t>
      </w:r>
      <w:r w:rsidR="006C6606" w:rsidRPr="00D10045">
        <w:rPr>
          <w:rFonts w:eastAsia="Times New Roman" w:cs="Arial"/>
          <w:i/>
          <w:iCs/>
          <w:sz w:val="22"/>
          <w:szCs w:val="22"/>
        </w:rPr>
        <w:t xml:space="preserve">pportunity </w:t>
      </w:r>
      <w:r w:rsidR="008D4AA4" w:rsidRPr="00D10045">
        <w:rPr>
          <w:rFonts w:eastAsia="Times New Roman" w:cs="Arial"/>
          <w:i/>
          <w:iCs/>
          <w:sz w:val="22"/>
          <w:szCs w:val="22"/>
        </w:rPr>
        <w:t xml:space="preserve">for you to </w:t>
      </w:r>
      <w:r w:rsidR="00CE6928" w:rsidRPr="00D10045">
        <w:rPr>
          <w:i/>
          <w:iCs/>
          <w:sz w:val="22"/>
          <w:szCs w:val="22"/>
        </w:rPr>
        <w:t xml:space="preserve">confirm electronically on </w:t>
      </w:r>
      <w:r w:rsidR="001A06B8" w:rsidRPr="00D10045">
        <w:rPr>
          <w:i/>
          <w:iCs/>
          <w:sz w:val="22"/>
          <w:szCs w:val="22"/>
        </w:rPr>
        <w:t xml:space="preserve">HFL </w:t>
      </w:r>
      <w:r w:rsidR="00CE6928" w:rsidRPr="00D10045">
        <w:rPr>
          <w:i/>
          <w:iCs/>
          <w:sz w:val="22"/>
          <w:szCs w:val="22"/>
        </w:rPr>
        <w:t>Governor</w:t>
      </w:r>
      <w:r w:rsidR="00F5773D" w:rsidRPr="00D10045">
        <w:rPr>
          <w:i/>
          <w:iCs/>
          <w:sz w:val="22"/>
          <w:szCs w:val="22"/>
        </w:rPr>
        <w:t xml:space="preserve"> </w:t>
      </w:r>
      <w:r w:rsidR="00CE6928" w:rsidRPr="00D10045">
        <w:rPr>
          <w:i/>
          <w:iCs/>
          <w:sz w:val="22"/>
          <w:szCs w:val="22"/>
        </w:rPr>
        <w:t>Hub</w:t>
      </w:r>
      <w:r w:rsidR="001A06B8" w:rsidRPr="00D10045">
        <w:rPr>
          <w:i/>
          <w:iCs/>
          <w:sz w:val="22"/>
          <w:szCs w:val="22"/>
        </w:rPr>
        <w:t>/alternative document</w:t>
      </w:r>
      <w:r w:rsidR="00134F9C" w:rsidRPr="00D10045">
        <w:rPr>
          <w:i/>
          <w:iCs/>
          <w:sz w:val="22"/>
          <w:szCs w:val="22"/>
        </w:rPr>
        <w:t xml:space="preserve">. If the latter is the case </w:t>
      </w:r>
      <w:r w:rsidR="008D4AA4" w:rsidRPr="00D10045">
        <w:rPr>
          <w:i/>
          <w:iCs/>
          <w:sz w:val="22"/>
          <w:szCs w:val="22"/>
        </w:rPr>
        <w:t xml:space="preserve">and you </w:t>
      </w:r>
      <w:r w:rsidR="00083F82" w:rsidRPr="00D10045">
        <w:rPr>
          <w:i/>
          <w:iCs/>
          <w:sz w:val="22"/>
          <w:szCs w:val="22"/>
        </w:rPr>
        <w:t xml:space="preserve">do sign this </w:t>
      </w:r>
      <w:r w:rsidR="00D86C0B" w:rsidRPr="00D10045">
        <w:rPr>
          <w:i/>
          <w:iCs/>
          <w:sz w:val="22"/>
          <w:szCs w:val="22"/>
        </w:rPr>
        <w:t>declaration</w:t>
      </w:r>
      <w:r w:rsidR="00083F82" w:rsidRPr="00D10045">
        <w:rPr>
          <w:i/>
          <w:iCs/>
          <w:sz w:val="22"/>
          <w:szCs w:val="22"/>
        </w:rPr>
        <w:t xml:space="preserve">, please ensure </w:t>
      </w:r>
      <w:r w:rsidR="00F72688" w:rsidRPr="00D10045">
        <w:rPr>
          <w:i/>
          <w:iCs/>
          <w:sz w:val="22"/>
          <w:szCs w:val="22"/>
        </w:rPr>
        <w:t xml:space="preserve">the </w:t>
      </w:r>
      <w:r w:rsidR="00C32CFB" w:rsidRPr="00D10045">
        <w:rPr>
          <w:rFonts w:eastAsia="Times New Roman" w:cs="Arial"/>
          <w:i/>
          <w:iCs/>
          <w:sz w:val="22"/>
          <w:szCs w:val="22"/>
        </w:rPr>
        <w:t xml:space="preserve">copy </w:t>
      </w:r>
      <w:r w:rsidR="00D86C0B" w:rsidRPr="00D10045">
        <w:rPr>
          <w:rFonts w:eastAsia="Times New Roman" w:cs="Arial"/>
          <w:i/>
          <w:iCs/>
          <w:sz w:val="22"/>
          <w:szCs w:val="22"/>
        </w:rPr>
        <w:t xml:space="preserve">with </w:t>
      </w:r>
      <w:r w:rsidR="00F50B01" w:rsidRPr="00D10045">
        <w:rPr>
          <w:rFonts w:eastAsia="Times New Roman" w:cs="Arial"/>
          <w:i/>
          <w:iCs/>
          <w:sz w:val="22"/>
          <w:szCs w:val="22"/>
        </w:rPr>
        <w:t>signatures</w:t>
      </w:r>
      <w:r w:rsidR="00D86C0B" w:rsidRPr="00D10045">
        <w:rPr>
          <w:rFonts w:eastAsia="Times New Roman" w:cs="Arial"/>
          <w:i/>
          <w:iCs/>
          <w:sz w:val="22"/>
          <w:szCs w:val="22"/>
        </w:rPr>
        <w:t xml:space="preserve"> is kept as a master by the school and </w:t>
      </w:r>
      <w:r w:rsidR="00F50B01" w:rsidRPr="00D10045">
        <w:rPr>
          <w:rFonts w:eastAsia="Times New Roman" w:cs="Arial"/>
          <w:i/>
          <w:iCs/>
          <w:sz w:val="22"/>
          <w:szCs w:val="22"/>
        </w:rPr>
        <w:t xml:space="preserve">a copy </w:t>
      </w:r>
      <w:r w:rsidR="0099274B" w:rsidRPr="00D10045">
        <w:rPr>
          <w:rFonts w:eastAsia="Times New Roman" w:cs="Arial"/>
          <w:i/>
          <w:iCs/>
          <w:sz w:val="22"/>
          <w:szCs w:val="22"/>
        </w:rPr>
        <w:t xml:space="preserve">without </w:t>
      </w:r>
      <w:r w:rsidR="00765DC8" w:rsidRPr="00D10045">
        <w:rPr>
          <w:rFonts w:eastAsia="Times New Roman" w:cs="Arial"/>
          <w:i/>
          <w:iCs/>
          <w:sz w:val="22"/>
          <w:szCs w:val="22"/>
        </w:rPr>
        <w:t>signature</w:t>
      </w:r>
      <w:r w:rsidR="0099274B" w:rsidRPr="00D10045">
        <w:rPr>
          <w:rFonts w:eastAsia="Times New Roman" w:cs="Arial"/>
          <w:i/>
          <w:iCs/>
          <w:sz w:val="22"/>
          <w:szCs w:val="22"/>
        </w:rPr>
        <w:t xml:space="preserve"> is </w:t>
      </w:r>
      <w:r w:rsidR="00D86C0B" w:rsidRPr="00D10045">
        <w:rPr>
          <w:rFonts w:eastAsia="Times New Roman" w:cs="Arial"/>
          <w:i/>
          <w:iCs/>
          <w:sz w:val="22"/>
          <w:szCs w:val="22"/>
        </w:rPr>
        <w:t xml:space="preserve">placed </w:t>
      </w:r>
      <w:r w:rsidR="00F5121F" w:rsidRPr="00D10045">
        <w:rPr>
          <w:rFonts w:eastAsia="Times New Roman" w:cs="Arial"/>
          <w:i/>
          <w:iCs/>
          <w:sz w:val="22"/>
          <w:szCs w:val="22"/>
        </w:rPr>
        <w:t xml:space="preserve">on your </w:t>
      </w:r>
      <w:r w:rsidR="000C2700" w:rsidRPr="00D10045">
        <w:rPr>
          <w:rFonts w:eastAsia="Times New Roman" w:cs="Arial"/>
          <w:i/>
          <w:iCs/>
          <w:sz w:val="22"/>
          <w:szCs w:val="22"/>
        </w:rPr>
        <w:t>school’s</w:t>
      </w:r>
      <w:r w:rsidR="00F5121F" w:rsidRPr="00D10045">
        <w:rPr>
          <w:rFonts w:eastAsia="Times New Roman" w:cs="Arial"/>
          <w:i/>
          <w:iCs/>
          <w:sz w:val="22"/>
          <w:szCs w:val="22"/>
        </w:rPr>
        <w:t xml:space="preserve"> website</w:t>
      </w:r>
      <w:r w:rsidRPr="00D10045">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D10045">
        <w:rPr>
          <w:rFonts w:cs="Arial"/>
          <w:b/>
          <w:bCs/>
          <w:sz w:val="22"/>
          <w:szCs w:val="22"/>
          <w:u w:val="single"/>
        </w:rPr>
        <w:t>202</w:t>
      </w:r>
      <w:r w:rsidR="000A65C5" w:rsidRPr="00D10045">
        <w:rPr>
          <w:rFonts w:cs="Arial"/>
          <w:b/>
          <w:bCs/>
          <w:sz w:val="22"/>
          <w:szCs w:val="22"/>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1087A607" w:rsidR="00E94A83" w:rsidRPr="00176664" w:rsidRDefault="00E94A83" w:rsidP="00E94A83">
      <w:pPr>
        <w:spacing w:after="22" w:line="259" w:lineRule="auto"/>
        <w:jc w:val="both"/>
        <w:rPr>
          <w:rFonts w:cs="Arial"/>
          <w:sz w:val="22"/>
          <w:szCs w:val="22"/>
        </w:rPr>
      </w:pPr>
      <w:r w:rsidRPr="00176664">
        <w:rPr>
          <w:rFonts w:cs="Arial"/>
          <w:sz w:val="22"/>
          <w:szCs w:val="22"/>
        </w:rPr>
        <w:t>School/College name</w:t>
      </w:r>
      <w:r w:rsidR="00D10045">
        <w:rPr>
          <w:rFonts w:cs="Arial"/>
          <w:sz w:val="22"/>
          <w:szCs w:val="22"/>
        </w:rPr>
        <w:t xml:space="preserve">: </w:t>
      </w:r>
      <w:proofErr w:type="spellStart"/>
      <w:r w:rsidR="00D10045">
        <w:rPr>
          <w:rFonts w:cs="Arial"/>
          <w:sz w:val="22"/>
          <w:szCs w:val="22"/>
        </w:rPr>
        <w:t>Pixmore</w:t>
      </w:r>
      <w:proofErr w:type="spellEnd"/>
      <w:r w:rsidR="00D10045">
        <w:rPr>
          <w:rFonts w:cs="Arial"/>
          <w:sz w:val="22"/>
          <w:szCs w:val="22"/>
        </w:rPr>
        <w:t xml:space="preserve"> School</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Academic Year</w:t>
      </w:r>
      <w:r w:rsidRPr="00D10045">
        <w:rPr>
          <w:rFonts w:cs="Arial"/>
          <w:sz w:val="22"/>
          <w:szCs w:val="22"/>
        </w:rPr>
        <w:t>: September 202</w:t>
      </w:r>
      <w:r w:rsidR="00E9406A" w:rsidRPr="00D10045">
        <w:rPr>
          <w:rFonts w:cs="Arial"/>
          <w:sz w:val="22"/>
          <w:szCs w:val="22"/>
        </w:rPr>
        <w:t>4</w:t>
      </w:r>
      <w:r w:rsidR="002430A4" w:rsidRPr="00D10045">
        <w:rPr>
          <w:rFonts w:cs="Arial"/>
          <w:sz w:val="22"/>
          <w:szCs w:val="22"/>
        </w:rPr>
        <w:t xml:space="preserve"> - </w:t>
      </w:r>
      <w:r w:rsidR="008A6B0D" w:rsidRPr="00D10045">
        <w:rPr>
          <w:rFonts w:cs="Arial"/>
          <w:sz w:val="22"/>
          <w:szCs w:val="22"/>
        </w:rPr>
        <w:t xml:space="preserve">2025 </w:t>
      </w:r>
    </w:p>
    <w:p w14:paraId="349F6926" w14:textId="3B13AC44"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D10045" w:rsidRPr="00D10045">
        <w:rPr>
          <w:rFonts w:cs="Arial"/>
          <w:i/>
          <w:iCs/>
          <w:color w:val="000000" w:themeColor="text1"/>
          <w:sz w:val="22"/>
          <w:szCs w:val="22"/>
        </w:rPr>
        <w:t>Caroline Nicholson,</w:t>
      </w:r>
      <w:r w:rsidRPr="00D10045">
        <w:rPr>
          <w:rFonts w:cs="Arial"/>
          <w:i/>
          <w:iCs/>
          <w:color w:val="000000" w:themeColor="text1"/>
          <w:sz w:val="22"/>
          <w:szCs w:val="22"/>
        </w:rPr>
        <w:t xml:space="preserve"> Chair of </w:t>
      </w:r>
      <w:proofErr w:type="gramStart"/>
      <w:r w:rsidRPr="00D10045">
        <w:rPr>
          <w:rFonts w:cs="Arial"/>
          <w:i/>
          <w:iCs/>
          <w:color w:val="000000" w:themeColor="text1"/>
          <w:sz w:val="22"/>
          <w:szCs w:val="22"/>
        </w:rPr>
        <w:t xml:space="preserve">Governors </w:t>
      </w:r>
      <w:r w:rsidRPr="00176664">
        <w:rPr>
          <w:rFonts w:cs="Arial"/>
          <w:sz w:val="22"/>
          <w:szCs w:val="22"/>
        </w:rPr>
        <w:t xml:space="preserve"> by</w:t>
      </w:r>
      <w:proofErr w:type="gramEnd"/>
      <w:r w:rsidRPr="00176664">
        <w:rPr>
          <w:rFonts w:cs="Arial"/>
          <w:sz w:val="22"/>
          <w:szCs w:val="22"/>
        </w:rPr>
        <w:t xml:space="preserve">: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EndPr/>
        <w:sdtContent>
          <w:r w:rsidRPr="00176664">
            <w:rPr>
              <w:rStyle w:val="PlaceholderText"/>
              <w:rFonts w:cs="Arial"/>
              <w:sz w:val="22"/>
              <w:szCs w:val="22"/>
            </w:rPr>
            <w:t>Click or tap to enter a date.</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D10045">
        <w:rPr>
          <w:rFonts w:cs="Arial"/>
          <w:i/>
          <w:iCs/>
          <w:color w:val="000000" w:themeColor="text1"/>
          <w:sz w:val="22"/>
          <w:szCs w:val="22"/>
        </w:rPr>
        <w:t xml:space="preserve">Chair of Governor/Link Governor for safeguarding, to read the </w:t>
      </w:r>
      <w:r w:rsidR="00F128B4" w:rsidRPr="00D10045">
        <w:rPr>
          <w:rFonts w:cs="Arial"/>
          <w:i/>
          <w:iCs/>
          <w:color w:val="000000" w:themeColor="text1"/>
          <w:sz w:val="22"/>
          <w:szCs w:val="22"/>
        </w:rPr>
        <w:t>S</w:t>
      </w:r>
      <w:r w:rsidRPr="00D10045">
        <w:rPr>
          <w:rFonts w:cs="Arial"/>
          <w:i/>
          <w:iCs/>
          <w:color w:val="000000" w:themeColor="text1"/>
          <w:sz w:val="22"/>
          <w:szCs w:val="22"/>
        </w:rPr>
        <w:t xml:space="preserve">tatutory </w:t>
      </w:r>
      <w:r w:rsidR="00F128B4" w:rsidRPr="00D10045">
        <w:rPr>
          <w:rFonts w:cs="Arial"/>
          <w:i/>
          <w:iCs/>
          <w:color w:val="000000" w:themeColor="text1"/>
          <w:sz w:val="22"/>
          <w:szCs w:val="22"/>
        </w:rPr>
        <w:t>G</w:t>
      </w:r>
      <w:r w:rsidRPr="00D10045">
        <w:rPr>
          <w:rFonts w:cs="Arial"/>
          <w:i/>
          <w:iCs/>
          <w:color w:val="000000" w:themeColor="text1"/>
          <w:sz w:val="22"/>
          <w:szCs w:val="22"/>
        </w:rPr>
        <w:t>uidance and Policy set out in table below</w:t>
      </w:r>
      <w:r w:rsidR="00F128B4" w:rsidRPr="00D10045">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A2460E">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A2460E">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5"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A2460E">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w:t>
            </w:r>
            <w:proofErr w:type="gramStart"/>
            <w:r w:rsidRPr="00176664">
              <w:rPr>
                <w:rFonts w:ascii="Arial" w:hAnsi="Arial" w:cs="Arial"/>
                <w:color w:val="000000" w:themeColor="text1"/>
                <w:sz w:val="22"/>
                <w:szCs w:val="22"/>
              </w:rPr>
              <w:t>comply with such guidance and safeguarding arrangements at all times</w:t>
            </w:r>
            <w:proofErr w:type="gramEnd"/>
            <w:r w:rsidRPr="00176664">
              <w:rPr>
                <w:rFonts w:ascii="Arial" w:hAnsi="Arial" w:cs="Arial"/>
                <w:color w:val="000000" w:themeColor="text1"/>
                <w:sz w:val="22"/>
                <w:szCs w:val="22"/>
              </w:rPr>
              <w:t xml:space="preserve">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A2460E">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3E1624E4" w:rsidR="00E94A83" w:rsidRPr="00176664" w:rsidRDefault="00D10045">
            <w:pPr>
              <w:ind w:right="182"/>
              <w:jc w:val="both"/>
              <w:rPr>
                <w:rFonts w:cs="Arial"/>
                <w:color w:val="000000" w:themeColor="text1"/>
                <w:sz w:val="22"/>
                <w:szCs w:val="22"/>
              </w:rPr>
            </w:pPr>
            <w:r w:rsidRPr="00D10045">
              <w:rPr>
                <w:rFonts w:cs="Arial"/>
                <w:color w:val="000000" w:themeColor="text1"/>
                <w:sz w:val="22"/>
                <w:szCs w:val="22"/>
              </w:rPr>
              <w:t>Sarah Inman, Sue Willans and Charlotte Pocock</w:t>
            </w:r>
            <w:r w:rsidR="00215F47" w:rsidRPr="00D10045">
              <w:rPr>
                <w:rFonts w:cs="Arial"/>
                <w:color w:val="000000" w:themeColor="text1"/>
                <w:sz w:val="22"/>
                <w:szCs w:val="22"/>
              </w:rPr>
              <w:t xml:space="preserve"> </w:t>
            </w:r>
          </w:p>
        </w:tc>
      </w:tr>
      <w:tr w:rsidR="00E94A83" w:rsidRPr="00176664" w14:paraId="41560773" w14:textId="77777777" w:rsidTr="00F95BB7">
        <w:tc>
          <w:tcPr>
            <w:tcW w:w="6946" w:type="dxa"/>
          </w:tcPr>
          <w:p w14:paraId="5A218FFB" w14:textId="6F2E0D42" w:rsidR="00E94A83" w:rsidRPr="00176664" w:rsidRDefault="00E94A83" w:rsidP="00A2460E">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A2460E">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227128">
              <w:rPr>
                <w:rFonts w:ascii="Arial" w:hAnsi="Arial" w:cs="Arial"/>
                <w:sz w:val="22"/>
                <w:szCs w:val="22"/>
              </w:rPr>
              <w:t xml:space="preserve">I know that further guidance, together with copies of the policies mentioned above, are available on the school’s website and the </w:t>
            </w:r>
            <w:proofErr w:type="spellStart"/>
            <w:r w:rsidRPr="00227128">
              <w:rPr>
                <w:rFonts w:ascii="Arial" w:hAnsi="Arial" w:cs="Arial"/>
                <w:sz w:val="22"/>
                <w:szCs w:val="22"/>
              </w:rPr>
              <w:t>HGfL</w:t>
            </w:r>
            <w:proofErr w:type="spellEnd"/>
            <w:r w:rsidRPr="00227128">
              <w:rPr>
                <w:rFonts w:ascii="Arial" w:hAnsi="Arial" w:cs="Arial"/>
                <w:sz w:val="22"/>
                <w:szCs w:val="22"/>
              </w:rPr>
              <w:t xml:space="preserve"> website.</w:t>
            </w:r>
            <w:r w:rsidRPr="00176664">
              <w:rPr>
                <w:rFonts w:ascii="Arial" w:hAnsi="Arial" w:cs="Arial"/>
                <w:sz w:val="22"/>
                <w:szCs w:val="22"/>
              </w:rPr>
              <w:t xml:space="preserve"> </w:t>
            </w:r>
          </w:p>
        </w:tc>
        <w:tc>
          <w:tcPr>
            <w:tcW w:w="3969" w:type="dxa"/>
          </w:tcPr>
          <w:p w14:paraId="1E1D3B3C" w14:textId="77777777" w:rsidR="00227128" w:rsidRDefault="00227128" w:rsidP="00227128">
            <w:pPr>
              <w:ind w:right="182"/>
              <w:jc w:val="both"/>
            </w:pPr>
            <w:proofErr w:type="spellStart"/>
            <w:r>
              <w:t>Pixmore</w:t>
            </w:r>
            <w:proofErr w:type="spellEnd"/>
            <w:r>
              <w:t xml:space="preserve"> School website </w:t>
            </w:r>
          </w:p>
          <w:p w14:paraId="6A822648" w14:textId="10801E75" w:rsidR="00E94A83" w:rsidRPr="00176664" w:rsidRDefault="00A25961" w:rsidP="00227128">
            <w:pPr>
              <w:ind w:right="182"/>
              <w:jc w:val="both"/>
              <w:rPr>
                <w:rFonts w:cs="Arial"/>
                <w:color w:val="000000" w:themeColor="text1"/>
                <w:sz w:val="22"/>
                <w:szCs w:val="22"/>
                <w:highlight w:val="yellow"/>
              </w:rPr>
            </w:pPr>
            <w:hyperlink r:id="rId86"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6CA96C89"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00227128">
        <w:rPr>
          <w:rFonts w:cs="Arial"/>
          <w:i/>
          <w:iCs/>
          <w:sz w:val="22"/>
          <w:szCs w:val="22"/>
        </w:rPr>
        <w:t xml:space="preserve">I                                          </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proofErr w:type="spellStart"/>
      <w:r w:rsidR="00227128">
        <w:rPr>
          <w:rFonts w:cs="Arial"/>
          <w:i/>
          <w:iCs/>
          <w:color w:val="000000" w:themeColor="text1"/>
          <w:sz w:val="22"/>
          <w:szCs w:val="22"/>
        </w:rPr>
        <w:t>Pixmore</w:t>
      </w:r>
      <w:proofErr w:type="spellEnd"/>
      <w:r w:rsidR="00227128">
        <w:rPr>
          <w:rFonts w:cs="Arial"/>
          <w:i/>
          <w:iCs/>
          <w:color w:val="000000" w:themeColor="text1"/>
          <w:sz w:val="22"/>
          <w:szCs w:val="22"/>
        </w:rPr>
        <w:t xml:space="preserve"> Junior School</w:t>
      </w:r>
    </w:p>
    <w:p w14:paraId="5EC97B3F" w14:textId="77777777" w:rsidR="00E94A83" w:rsidRPr="00176664" w:rsidRDefault="00E94A83" w:rsidP="00E94A83">
      <w:pPr>
        <w:spacing w:after="5"/>
        <w:ind w:right="182"/>
        <w:jc w:val="both"/>
        <w:rPr>
          <w:rFonts w:cs="Arial"/>
          <w:sz w:val="22"/>
          <w:szCs w:val="22"/>
        </w:rPr>
      </w:pPr>
    </w:p>
    <w:p w14:paraId="377AE18A" w14:textId="722C2822" w:rsidR="00176664" w:rsidRPr="00227128" w:rsidRDefault="00E94A83" w:rsidP="00F95BB7">
      <w:pPr>
        <w:spacing w:after="305"/>
        <w:ind w:right="182"/>
        <w:jc w:val="both"/>
        <w:rPr>
          <w:rFonts w:cs="Arial"/>
          <w:sz w:val="22"/>
          <w:szCs w:val="22"/>
        </w:rPr>
      </w:pPr>
      <w:r w:rsidRPr="00176664">
        <w:rPr>
          <w:rFonts w:cs="Arial"/>
          <w:sz w:val="22"/>
          <w:szCs w:val="22"/>
        </w:rPr>
        <w:t xml:space="preserve">Signed ………………………………… and returned to </w:t>
      </w:r>
      <w:r w:rsidRPr="00227128">
        <w:rPr>
          <w:rFonts w:cs="Arial"/>
          <w:sz w:val="22"/>
          <w:szCs w:val="22"/>
        </w:rPr>
        <w:t xml:space="preserve">Chair of Governors/Link Governor for safeguarding </w:t>
      </w:r>
      <w:r w:rsidRPr="00227128">
        <w:rPr>
          <w:sz w:val="22"/>
          <w:szCs w:val="22"/>
        </w:rPr>
        <w:t xml:space="preserve">on </w:t>
      </w:r>
      <w:sdt>
        <w:sdtPr>
          <w:rPr>
            <w:sz w:val="22"/>
            <w:szCs w:val="22"/>
          </w:rPr>
          <w:id w:val="-1394262270"/>
          <w:placeholder>
            <w:docPart w:val="570F47DB37A442CC9A5F8D9909F9CF38"/>
          </w:placeholder>
          <w:date w:fullDate="2024-09-13T00:00:00Z">
            <w:dateFormat w:val="dd/MM/yyyy"/>
            <w:lid w:val="en-GB"/>
            <w:storeMappedDataAs w:val="dateTime"/>
            <w:calendar w:val="gregorian"/>
          </w:date>
        </w:sdtPr>
        <w:sdtEndPr/>
        <w:sdtContent>
          <w:r w:rsidR="00227128">
            <w:rPr>
              <w:sz w:val="22"/>
              <w:szCs w:val="22"/>
            </w:rPr>
            <w:t>13/09/2024</w:t>
          </w:r>
        </w:sdtContent>
      </w:sdt>
      <w:bookmarkStart w:id="72" w:name="_Hlk141688634"/>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73" w:name="_Toc172617242"/>
                            <w:bookmarkStart w:id="74"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4"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DxvI+o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40" w:name="_Toc172617242"/>
                      <w:bookmarkStart w:id="141"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40"/>
                      <w:bookmarkEnd w:id="141"/>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5" w:name="_Hlk172204788"/>
            <w:r w:rsidRPr="001854A4">
              <w:rPr>
                <w:rFonts w:cs="Arial"/>
                <w:b/>
                <w:sz w:val="20"/>
                <w:szCs w:val="20"/>
              </w:rPr>
              <w:t>Bruises:</w:t>
            </w:r>
          </w:p>
          <w:p w14:paraId="4E5DE679"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A2460E">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A2460E">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A2460E">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A2460E">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5"/>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A2460E">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A2460E">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A2460E">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A2460E">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A2460E">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A2460E">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A2460E">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A2460E">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A2460E">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A2460E">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A2460E">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A2460E">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A2460E">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A2460E">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A2460E">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A2460E">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A2460E">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A2460E">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A2460E">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A2460E">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A2460E">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A2460E">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A2460E">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A2460E">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A2460E">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A2460E">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A2460E">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A2460E">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76" w:name="_Toc143175615"/>
                            <w:bookmarkStart w:id="77" w:name="_Toc172548082"/>
                            <w:bookmarkStart w:id="78" w:name="_Toc172617243"/>
                            <w:bookmarkStart w:id="79"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76"/>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7" w:name="_Toc143175615"/>
                      <w:bookmarkStart w:id="148" w:name="_Toc172548082"/>
                      <w:bookmarkStart w:id="149" w:name="_Toc172617243"/>
                      <w:bookmarkStart w:id="15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7"/>
                      <w:bookmarkEnd w:id="148"/>
                      <w:bookmarkEnd w:id="149"/>
                      <w:bookmarkEnd w:id="150"/>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80"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5565ECD2"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at</w:t>
      </w:r>
      <w:r w:rsidR="00227128">
        <w:rPr>
          <w:rFonts w:cs="Arial"/>
          <w:sz w:val="22"/>
          <w:szCs w:val="22"/>
        </w:rPr>
        <w:t xml:space="preserve"> </w:t>
      </w:r>
      <w:proofErr w:type="spellStart"/>
      <w:r w:rsidR="00227128">
        <w:rPr>
          <w:rFonts w:cs="Arial"/>
          <w:sz w:val="22"/>
          <w:szCs w:val="22"/>
        </w:rPr>
        <w:t>Pixmore</w:t>
      </w:r>
      <w:proofErr w:type="spellEnd"/>
      <w:r w:rsidR="00227128">
        <w:rPr>
          <w:rFonts w:cs="Arial"/>
          <w:sz w:val="22"/>
          <w:szCs w:val="22"/>
        </w:rPr>
        <w:t xml:space="preserve"> School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80"/>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A25961"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Cyber Aware - NCSC.GOV.UK</w:t>
              </w:r>
            </w:hyperlink>
          </w:p>
          <w:p w14:paraId="2BE1E34B" w14:textId="0B766CB9" w:rsidR="00364B30" w:rsidRPr="00842596" w:rsidRDefault="00A25961" w:rsidP="004B52A0">
            <w:pPr>
              <w:spacing w:after="0"/>
              <w:jc w:val="both"/>
              <w:rPr>
                <w:rFonts w:cs="Arial"/>
                <w:szCs w:val="20"/>
              </w:rPr>
            </w:pPr>
            <w:hyperlink r:id="rId88"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A25961" w:rsidP="004B52A0">
            <w:pPr>
              <w:spacing w:after="0"/>
              <w:jc w:val="both"/>
              <w:rPr>
                <w:rFonts w:cs="Arial"/>
                <w:szCs w:val="20"/>
                <w:lang w:val="en-US"/>
              </w:rPr>
            </w:pPr>
            <w:hyperlink r:id="rId89"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A25961" w:rsidP="004B52A0">
            <w:pPr>
              <w:spacing w:after="0"/>
              <w:jc w:val="both"/>
              <w:rPr>
                <w:rFonts w:cs="Arial"/>
                <w:i/>
                <w:iCs/>
                <w:color w:val="FF0000"/>
                <w:szCs w:val="20"/>
                <w:lang w:val="en-US"/>
              </w:rPr>
            </w:pPr>
            <w:hyperlink r:id="rId90" w:history="1">
              <w:r w:rsidR="00364B30" w:rsidRPr="00842596">
                <w:rPr>
                  <w:rFonts w:cs="Arial"/>
                  <w:color w:val="0563C1"/>
                  <w:szCs w:val="20"/>
                  <w:u w:val="single"/>
                  <w:lang w:val="en-US"/>
                </w:rPr>
                <w:t>5.1.13 Bullying (proceduresonline.com)</w:t>
              </w:r>
            </w:hyperlink>
          </w:p>
          <w:p w14:paraId="351BA03A" w14:textId="77777777" w:rsidR="00364B30" w:rsidRPr="00842596" w:rsidRDefault="00A25961"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A25961"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A25961" w:rsidP="004B52A0">
            <w:pPr>
              <w:spacing w:after="0"/>
              <w:jc w:val="both"/>
              <w:rPr>
                <w:rFonts w:cs="Arial"/>
                <w:szCs w:val="20"/>
                <w:lang w:val="en-US"/>
              </w:rPr>
            </w:pPr>
            <w:hyperlink r:id="rId93" w:history="1">
              <w:r w:rsidR="00A919D9" w:rsidRPr="00842596">
                <w:rPr>
                  <w:rStyle w:val="Hyperlink"/>
                  <w:rFonts w:cs="Arial"/>
                  <w:szCs w:val="20"/>
                </w:rPr>
                <w:t>Expect Respect - Women’s Aid (womensaid.org.uk)</w:t>
              </w:r>
            </w:hyperlink>
          </w:p>
          <w:p w14:paraId="549AB0B3" w14:textId="77777777" w:rsidR="00364B30" w:rsidRPr="00842596" w:rsidRDefault="00A25961"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A25961" w:rsidP="001724B2">
            <w:pPr>
              <w:pStyle w:val="1bodycopy10pt"/>
              <w:rPr>
                <w:rFonts w:eastAsia="Times New Roman"/>
                <w:color w:val="0B0C0C"/>
                <w:szCs w:val="20"/>
              </w:rPr>
            </w:pPr>
            <w:hyperlink r:id="rId95" w:history="1">
              <w:bookmarkStart w:id="81" w:name="_Toc172548083"/>
              <w:r w:rsidR="00801E86" w:rsidRPr="00161166">
                <w:rPr>
                  <w:rStyle w:val="Hyperlink"/>
                  <w:szCs w:val="20"/>
                </w:rPr>
                <w:t>School strategies for preventing and tackling bullying</w:t>
              </w:r>
              <w:bookmarkEnd w:id="81"/>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6" w:history="1">
              <w:r w:rsidR="00DB1287" w:rsidRPr="00842596">
                <w:rPr>
                  <w:rStyle w:val="Hyperlink"/>
                  <w:rFonts w:cs="Arial"/>
                  <w:szCs w:val="20"/>
                </w:rPr>
                <w:t>Ofsted publication (publishing.service.gov.uk)</w:t>
              </w:r>
            </w:hyperlink>
          </w:p>
          <w:p w14:paraId="1D4ABBB8" w14:textId="77777777" w:rsidR="00364B30" w:rsidRPr="00842596" w:rsidRDefault="00A25961"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A25961" w:rsidP="004B52A0">
            <w:pPr>
              <w:spacing w:after="0"/>
              <w:jc w:val="both"/>
              <w:rPr>
                <w:rFonts w:cs="Arial"/>
                <w:szCs w:val="20"/>
                <w:lang w:val="en-US"/>
              </w:rPr>
            </w:pPr>
            <w:hyperlink r:id="rId98"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A25961" w:rsidP="004B52A0">
            <w:pPr>
              <w:spacing w:after="0"/>
              <w:jc w:val="both"/>
              <w:rPr>
                <w:rFonts w:cs="Arial"/>
                <w:szCs w:val="20"/>
                <w:lang w:val="en-US"/>
              </w:rPr>
            </w:pPr>
            <w:hyperlink r:id="rId99"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A25961"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A25961"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5.3.10 Online Safety (proceduresonline.com)</w:t>
              </w:r>
            </w:hyperlink>
          </w:p>
          <w:p w14:paraId="5E7AF895" w14:textId="77777777" w:rsidR="00364B30" w:rsidRPr="00842596" w:rsidRDefault="00A25961" w:rsidP="004B52A0">
            <w:pPr>
              <w:spacing w:after="0"/>
              <w:jc w:val="both"/>
              <w:rPr>
                <w:rFonts w:cs="Arial"/>
                <w:szCs w:val="20"/>
                <w:lang w:val="en-US"/>
              </w:rPr>
            </w:pPr>
            <w:hyperlink r:id="rId102"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A25961"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A25961"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A25961" w:rsidP="004B52A0">
            <w:pPr>
              <w:spacing w:after="0"/>
              <w:jc w:val="both"/>
              <w:rPr>
                <w:rFonts w:cs="Arial"/>
                <w:szCs w:val="20"/>
                <w:lang w:val="en-US"/>
              </w:rPr>
            </w:pPr>
            <w:hyperlink r:id="rId105"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A25961"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A25961" w:rsidP="004B52A0">
            <w:pPr>
              <w:spacing w:after="0"/>
              <w:jc w:val="both"/>
              <w:rPr>
                <w:rFonts w:cs="Arial"/>
                <w:szCs w:val="20"/>
              </w:rPr>
            </w:pPr>
            <w:hyperlink r:id="rId107"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A25961" w:rsidP="004B52A0">
            <w:pPr>
              <w:spacing w:after="0"/>
              <w:jc w:val="both"/>
              <w:rPr>
                <w:rFonts w:cs="Arial"/>
                <w:szCs w:val="20"/>
                <w:lang w:val="en-US"/>
              </w:rPr>
            </w:pPr>
            <w:hyperlink r:id="rId108" w:history="1">
              <w:r w:rsidR="008D0A85" w:rsidRPr="00842596">
                <w:rPr>
                  <w:rStyle w:val="Hyperlink"/>
                  <w:rFonts w:cs="Arial"/>
                  <w:szCs w:val="20"/>
                </w:rPr>
                <w:t>Sharing nudes and semi-nudes: how to respond to an incident (overview) (updated March 2024) - GOV.UK (www.gov.uk)</w:t>
              </w:r>
            </w:hyperlink>
            <w:hyperlink r:id="rId109"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A25961"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A25961" w:rsidP="004B52A0">
            <w:pPr>
              <w:spacing w:after="0"/>
              <w:jc w:val="both"/>
              <w:rPr>
                <w:rFonts w:cs="Arial"/>
                <w:i/>
                <w:iCs/>
                <w:color w:val="FF0000"/>
                <w:szCs w:val="20"/>
                <w:lang w:val="en-US"/>
              </w:rPr>
            </w:pPr>
            <w:hyperlink r:id="rId111"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A25961" w:rsidP="00995133">
            <w:pPr>
              <w:rPr>
                <w:rFonts w:cs="Arial"/>
                <w:szCs w:val="20"/>
                <w:lang w:val="en-US"/>
              </w:rPr>
            </w:pPr>
            <w:hyperlink r:id="rId112" w:history="1">
              <w:r w:rsidR="00364B30" w:rsidRPr="00842596">
                <w:rPr>
                  <w:rFonts w:cs="Arial"/>
                  <w:color w:val="0563C1"/>
                  <w:szCs w:val="20"/>
                  <w:u w:val="single"/>
                  <w:lang w:val="en-US"/>
                </w:rPr>
                <w:t>Home - Action Against Abduction</w:t>
              </w:r>
            </w:hyperlink>
          </w:p>
          <w:p w14:paraId="1339B426" w14:textId="77777777" w:rsidR="00364B30" w:rsidRPr="00842596" w:rsidRDefault="00A25961" w:rsidP="00995133">
            <w:pPr>
              <w:rPr>
                <w:rFonts w:cs="Arial"/>
                <w:i/>
                <w:iCs/>
                <w:szCs w:val="20"/>
                <w:lang w:val="en-US"/>
              </w:rPr>
            </w:pPr>
            <w:hyperlink r:id="rId113"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A2460E">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A2460E">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A25961" w:rsidP="00995133">
            <w:pPr>
              <w:rPr>
                <w:rFonts w:cs="Arial"/>
                <w:szCs w:val="20"/>
                <w:lang w:val="en-US"/>
              </w:rPr>
            </w:pPr>
            <w:hyperlink r:id="rId114"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A2460E">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A25961"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A25961" w:rsidP="00995133">
            <w:pPr>
              <w:rPr>
                <w:rFonts w:cs="Arial"/>
                <w:color w:val="0563C1"/>
                <w:szCs w:val="20"/>
                <w:u w:val="single"/>
                <w:lang w:val="en-US"/>
              </w:rPr>
            </w:pPr>
            <w:hyperlink r:id="rId115"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A25961" w:rsidP="00995133">
            <w:pPr>
              <w:rPr>
                <w:rFonts w:cs="Arial"/>
                <w:color w:val="0563C1"/>
                <w:szCs w:val="20"/>
                <w:u w:val="single"/>
                <w:lang w:val="en-US"/>
              </w:rPr>
            </w:pPr>
            <w:hyperlink r:id="rId116"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A25961" w:rsidP="00995133">
            <w:pPr>
              <w:rPr>
                <w:rFonts w:cs="Arial"/>
                <w:szCs w:val="20"/>
                <w:lang w:val="en-US"/>
              </w:rPr>
            </w:pPr>
            <w:hyperlink r:id="rId117"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A246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A246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A246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A246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A25961" w:rsidP="00995133">
            <w:pPr>
              <w:rPr>
                <w:rFonts w:cs="Arial"/>
                <w:color w:val="0563C1"/>
                <w:szCs w:val="20"/>
                <w:u w:val="single"/>
                <w:lang w:val="en-US"/>
              </w:rPr>
            </w:pPr>
            <w:hyperlink r:id="rId118" w:history="1">
              <w:r w:rsidR="00364B30" w:rsidRPr="00842596">
                <w:rPr>
                  <w:rFonts w:cs="Arial"/>
                  <w:color w:val="0563C1"/>
                  <w:szCs w:val="20"/>
                  <w:u w:val="single"/>
                  <w:lang w:val="en-US"/>
                </w:rPr>
                <w:t>CEOP Education (thinkuknow.co.uk)</w:t>
              </w:r>
            </w:hyperlink>
          </w:p>
          <w:p w14:paraId="2759881C" w14:textId="77777777" w:rsidR="00364B30" w:rsidRPr="00842596" w:rsidRDefault="00A25961"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A25961" w:rsidP="00995133">
            <w:pPr>
              <w:rPr>
                <w:rFonts w:cs="Arial"/>
                <w:szCs w:val="20"/>
                <w:lang w:val="en-US"/>
              </w:rPr>
            </w:pPr>
            <w:hyperlink r:id="rId120"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targeted and recruited into county lines in </w:t>
            </w:r>
            <w:proofErr w:type="gramStart"/>
            <w:r w:rsidRPr="00842596">
              <w:rPr>
                <w:rFonts w:eastAsia="Times New Roman" w:cs="Arial"/>
                <w:szCs w:val="20"/>
                <w:lang w:eastAsia="en-GB"/>
              </w:rPr>
              <w:t>a number of</w:t>
            </w:r>
            <w:proofErr w:type="gramEnd"/>
            <w:r w:rsidRPr="00842596">
              <w:rPr>
                <w:rFonts w:eastAsia="Times New Roman" w:cs="Arial"/>
                <w:szCs w:val="20"/>
                <w:lang w:eastAsia="en-GB"/>
              </w:rPr>
              <w:t xml:space="preserve">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A25961" w:rsidP="00995133">
            <w:pPr>
              <w:rPr>
                <w:rFonts w:cs="Arial"/>
                <w:szCs w:val="20"/>
              </w:rPr>
            </w:pPr>
            <w:hyperlink r:id="rId121"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A246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A246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A246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A25961" w:rsidP="00995133">
            <w:pPr>
              <w:rPr>
                <w:rFonts w:cs="Arial"/>
                <w:color w:val="0563C1"/>
                <w:szCs w:val="20"/>
                <w:u w:val="single"/>
                <w:lang w:val="en-US"/>
              </w:rPr>
            </w:pPr>
            <w:hyperlink r:id="rId122" w:history="1">
              <w:r w:rsidR="00CE7226" w:rsidRPr="00842596">
                <w:rPr>
                  <w:rStyle w:val="Hyperlink"/>
                  <w:rFonts w:cs="Arial"/>
                  <w:szCs w:val="20"/>
                </w:rPr>
                <w:t>Get help with child arrangements - GOV.UK (justice.gov.uk)</w:t>
              </w:r>
            </w:hyperlink>
          </w:p>
          <w:p w14:paraId="409B6C23" w14:textId="13093EDC" w:rsidR="00E376A6" w:rsidRPr="00842596" w:rsidRDefault="00A25961" w:rsidP="00995133">
            <w:pPr>
              <w:rPr>
                <w:rFonts w:cs="Arial"/>
                <w:szCs w:val="20"/>
                <w:lang w:val="en-US"/>
              </w:rPr>
            </w:pPr>
            <w:hyperlink r:id="rId123"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A246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A246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A246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A246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A25961" w:rsidP="00995133">
            <w:pPr>
              <w:rPr>
                <w:rFonts w:cs="Arial"/>
                <w:i/>
                <w:iCs/>
                <w:szCs w:val="20"/>
                <w:lang w:val="en-US"/>
              </w:rPr>
            </w:pPr>
            <w:hyperlink r:id="rId124"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A25961" w:rsidP="00995133">
            <w:pPr>
              <w:rPr>
                <w:rFonts w:cs="Arial"/>
                <w:szCs w:val="20"/>
              </w:rPr>
            </w:pPr>
            <w:hyperlink r:id="rId125"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A25961" w:rsidP="00995133">
            <w:pPr>
              <w:rPr>
                <w:rFonts w:cs="Arial"/>
                <w:color w:val="0563C1"/>
                <w:szCs w:val="20"/>
                <w:u w:val="single"/>
                <w:lang w:val="en-US"/>
              </w:rPr>
            </w:pPr>
            <w:hyperlink r:id="rId126"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A25961" w:rsidP="00995133">
            <w:pPr>
              <w:rPr>
                <w:rFonts w:cs="Arial"/>
                <w:i/>
                <w:iCs/>
                <w:szCs w:val="20"/>
                <w:lang w:val="en-US"/>
              </w:rPr>
            </w:pPr>
            <w:hyperlink r:id="rId127"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A25961" w:rsidP="00995133">
            <w:pPr>
              <w:rPr>
                <w:rFonts w:cs="Arial"/>
                <w:szCs w:val="20"/>
                <w:lang w:val="en-US"/>
              </w:rPr>
            </w:pPr>
            <w:hyperlink r:id="rId128"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A25961" w:rsidP="00995133">
            <w:pPr>
              <w:rPr>
                <w:rFonts w:cs="Arial"/>
                <w:color w:val="0563C1"/>
                <w:szCs w:val="20"/>
                <w:u w:val="single"/>
                <w:lang w:val="en-US"/>
              </w:rPr>
            </w:pPr>
            <w:hyperlink r:id="rId129"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82" w:name="_Toc172548084"/>
            <w:r w:rsidRPr="004E472B">
              <w:t>Test Your Internet Filter</w:t>
            </w:r>
            <w:bookmarkEnd w:id="82"/>
          </w:p>
          <w:p w14:paraId="3481C504" w14:textId="57315391" w:rsidR="00216325" w:rsidRPr="004E472B" w:rsidRDefault="00A25961"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0"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A25961" w:rsidP="004205D5">
            <w:pPr>
              <w:rPr>
                <w:rFonts w:cs="Arial"/>
                <w:szCs w:val="20"/>
                <w:lang w:val="en-US"/>
              </w:rPr>
            </w:pPr>
            <w:hyperlink r:id="rId131"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A25961" w:rsidP="00995133">
            <w:pPr>
              <w:rPr>
                <w:rFonts w:cs="Arial"/>
                <w:color w:val="0563C1"/>
                <w:szCs w:val="20"/>
                <w:u w:val="single"/>
                <w:lang w:val="en-US"/>
              </w:rPr>
            </w:pPr>
            <w:hyperlink r:id="rId132"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A25961" w:rsidP="00995133">
            <w:pPr>
              <w:rPr>
                <w:rFonts w:cs="Arial"/>
                <w:szCs w:val="20"/>
                <w:lang w:val="en-US"/>
              </w:rPr>
            </w:pPr>
            <w:hyperlink r:id="rId133"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A25961" w:rsidP="00995133">
            <w:pPr>
              <w:rPr>
                <w:rFonts w:cs="Arial"/>
                <w:color w:val="0563C1"/>
                <w:szCs w:val="20"/>
                <w:u w:val="single"/>
                <w:lang w:val="en-US"/>
              </w:rPr>
            </w:pPr>
            <w:hyperlink r:id="rId134" w:history="1">
              <w:r w:rsidR="00364B30" w:rsidRPr="00842596">
                <w:rPr>
                  <w:rFonts w:cs="Arial"/>
                  <w:color w:val="0563C1"/>
                  <w:szCs w:val="20"/>
                  <w:u w:val="single"/>
                  <w:lang w:val="en-US"/>
                </w:rPr>
                <w:t>5.1.9 Domestic Abuse (proceduresonline.com)</w:t>
              </w:r>
            </w:hyperlink>
          </w:p>
          <w:p w14:paraId="4D1E0267" w14:textId="1C69CBBA" w:rsidR="00532342" w:rsidRPr="00842596" w:rsidRDefault="00A25961" w:rsidP="00995133">
            <w:pPr>
              <w:rPr>
                <w:rFonts w:cs="Arial"/>
                <w:szCs w:val="20"/>
                <w:lang w:val="en-US"/>
              </w:rPr>
            </w:pPr>
            <w:hyperlink r:id="rId135"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A25961" w:rsidP="00995133">
            <w:pPr>
              <w:rPr>
                <w:rFonts w:cs="Arial"/>
                <w:szCs w:val="20"/>
                <w:lang w:val="en-US"/>
              </w:rPr>
            </w:pPr>
            <w:hyperlink r:id="rId136" w:history="1">
              <w:r w:rsidR="00364B30" w:rsidRPr="00842596">
                <w:rPr>
                  <w:rFonts w:cs="Arial"/>
                  <w:color w:val="0563C1"/>
                  <w:szCs w:val="20"/>
                  <w:u w:val="single"/>
                  <w:lang w:val="en-US"/>
                </w:rPr>
                <w:t>Homelessness - Citizens Advice</w:t>
              </w:r>
            </w:hyperlink>
          </w:p>
          <w:p w14:paraId="4E787721" w14:textId="77777777" w:rsidR="00364B30" w:rsidRPr="00842596" w:rsidRDefault="00A25961" w:rsidP="00995133">
            <w:pPr>
              <w:rPr>
                <w:rFonts w:cs="Arial"/>
                <w:szCs w:val="20"/>
                <w:lang w:val="en-US"/>
              </w:rPr>
            </w:pPr>
            <w:hyperlink r:id="rId137" w:history="1">
              <w:r w:rsidR="00364B30" w:rsidRPr="00842596">
                <w:rPr>
                  <w:rFonts w:cs="Arial"/>
                  <w:color w:val="0563C1"/>
                  <w:szCs w:val="20"/>
                  <w:u w:val="single"/>
                  <w:lang w:val="en-US"/>
                </w:rPr>
                <w:t>Stats and facts | Centrepoint</w:t>
              </w:r>
            </w:hyperlink>
          </w:p>
          <w:p w14:paraId="7E7F1416" w14:textId="77777777" w:rsidR="00364B30" w:rsidRPr="00842596" w:rsidRDefault="00A25961" w:rsidP="00995133">
            <w:pPr>
              <w:rPr>
                <w:rFonts w:cs="Arial"/>
                <w:i/>
                <w:iCs/>
                <w:szCs w:val="20"/>
                <w:lang w:val="en-US"/>
              </w:rPr>
            </w:pPr>
            <w:hyperlink r:id="rId138"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A25961" w:rsidP="00995133">
            <w:pPr>
              <w:rPr>
                <w:rFonts w:cs="Arial"/>
                <w:color w:val="0563C1"/>
                <w:szCs w:val="20"/>
                <w:u w:val="single"/>
                <w:lang w:val="en-US"/>
              </w:rPr>
            </w:pPr>
            <w:hyperlink r:id="rId139" w:history="1">
              <w:r w:rsidR="00364B30" w:rsidRPr="00842596">
                <w:rPr>
                  <w:rFonts w:cs="Arial"/>
                  <w:color w:val="0563C1"/>
                  <w:szCs w:val="20"/>
                  <w:u w:val="single"/>
                  <w:lang w:val="en-US"/>
                </w:rPr>
                <w:t>Mental Health First Aid Kit | Childline</w:t>
              </w:r>
            </w:hyperlink>
          </w:p>
          <w:p w14:paraId="0D6B576C" w14:textId="77777777" w:rsidR="00364B30" w:rsidRPr="00842596" w:rsidRDefault="00A25961" w:rsidP="00995133">
            <w:pPr>
              <w:rPr>
                <w:rFonts w:cs="Arial"/>
                <w:szCs w:val="20"/>
                <w:lang w:val="en-US"/>
              </w:rPr>
            </w:pPr>
            <w:hyperlink r:id="rId140"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A25961" w:rsidP="00995133">
            <w:pPr>
              <w:rPr>
                <w:rFonts w:cs="Arial"/>
                <w:szCs w:val="20"/>
                <w:lang w:val="en-US"/>
              </w:rPr>
            </w:pPr>
            <w:hyperlink r:id="rId141"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A25961" w:rsidP="001A7633">
            <w:pPr>
              <w:rPr>
                <w:rFonts w:cs="Arial"/>
                <w:szCs w:val="20"/>
                <w:lang w:val="en-US"/>
              </w:rPr>
            </w:pPr>
            <w:hyperlink r:id="rId142"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A25961" w:rsidP="001A7633">
            <w:pPr>
              <w:rPr>
                <w:rFonts w:cs="Arial"/>
                <w:i/>
                <w:iCs/>
                <w:szCs w:val="20"/>
                <w:lang w:val="en-US"/>
              </w:rPr>
            </w:pPr>
            <w:hyperlink r:id="rId143"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A2460E">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A2460E">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A2460E">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A25961"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A25961" w:rsidP="00995133">
            <w:pPr>
              <w:rPr>
                <w:rFonts w:cs="Arial"/>
                <w:szCs w:val="20"/>
                <w:lang w:val="en-US"/>
              </w:rPr>
            </w:pPr>
            <w:hyperlink r:id="rId144">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A25961" w:rsidP="00995133">
            <w:pPr>
              <w:rPr>
                <w:rFonts w:cs="Arial"/>
                <w:color w:val="0563C1"/>
                <w:szCs w:val="20"/>
                <w:u w:val="single"/>
                <w:lang w:val="en-US"/>
              </w:rPr>
            </w:pPr>
            <w:hyperlink r:id="rId145"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A2460E">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A2460E">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A2460E">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A25961" w:rsidP="00995133">
            <w:pPr>
              <w:rPr>
                <w:rFonts w:cs="Arial"/>
                <w:szCs w:val="20"/>
              </w:rPr>
            </w:pPr>
            <w:hyperlink r:id="rId146" w:history="1">
              <w:r w:rsidR="004012FB" w:rsidRPr="00842596">
                <w:rPr>
                  <w:rStyle w:val="Hyperlink"/>
                  <w:rFonts w:cs="Arial"/>
                  <w:szCs w:val="20"/>
                </w:rPr>
                <w:t>Keeping children safe in education - GOV.UK (www.gov.uk)</w:t>
              </w:r>
            </w:hyperlink>
          </w:p>
          <w:p w14:paraId="2BFBD395" w14:textId="11E60316" w:rsidR="00364B30" w:rsidRPr="00842596" w:rsidRDefault="00A25961" w:rsidP="00995133">
            <w:pPr>
              <w:rPr>
                <w:rFonts w:cs="Arial"/>
                <w:szCs w:val="20"/>
                <w:lang w:val="en-US"/>
              </w:rPr>
            </w:pPr>
            <w:hyperlink r:id="rId147" w:history="1">
              <w:r w:rsidR="00364B30" w:rsidRPr="00842596">
                <w:rPr>
                  <w:rFonts w:cs="Arial"/>
                  <w:color w:val="0563C1"/>
                  <w:szCs w:val="20"/>
                  <w:u w:val="single"/>
                  <w:lang w:val="en-US"/>
                </w:rPr>
                <w:t>[Title] (publishing.service.gov.uk)</w:t>
              </w:r>
            </w:hyperlink>
          </w:p>
          <w:p w14:paraId="76F0B8CB" w14:textId="77777777" w:rsidR="00364B30" w:rsidRPr="00842596" w:rsidRDefault="00A25961" w:rsidP="00995133">
            <w:pPr>
              <w:rPr>
                <w:rFonts w:cs="Arial"/>
                <w:color w:val="0563C1"/>
                <w:szCs w:val="20"/>
                <w:u w:val="single"/>
                <w:lang w:val="en-US"/>
              </w:rPr>
            </w:pPr>
            <w:hyperlink r:id="rId148"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A25961"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A25961" w:rsidP="00995133">
            <w:pPr>
              <w:rPr>
                <w:rFonts w:cs="Arial"/>
                <w:i/>
                <w:iCs/>
                <w:szCs w:val="20"/>
                <w:lang w:val="en-US"/>
              </w:rPr>
            </w:pPr>
            <w:hyperlink r:id="rId149"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A25961" w:rsidP="00995133">
            <w:pPr>
              <w:rPr>
                <w:rFonts w:cs="Arial"/>
                <w:szCs w:val="20"/>
                <w:lang w:val="en-US"/>
              </w:rPr>
            </w:pPr>
            <w:hyperlink r:id="rId150"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A25961" w:rsidP="00995133">
            <w:pPr>
              <w:rPr>
                <w:rFonts w:cs="Arial"/>
                <w:color w:val="0563C1"/>
                <w:szCs w:val="20"/>
                <w:u w:val="single"/>
                <w:lang w:val="en-US"/>
              </w:rPr>
            </w:pPr>
            <w:hyperlink r:id="rId151"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A25961" w:rsidP="00995133">
            <w:pPr>
              <w:rPr>
                <w:rFonts w:cs="Arial"/>
                <w:color w:val="0563C1"/>
                <w:szCs w:val="20"/>
                <w:u w:val="single"/>
                <w:lang w:val="en-US"/>
              </w:rPr>
            </w:pPr>
            <w:hyperlink r:id="rId152"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A2460E">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w:t>
            </w:r>
            <w:proofErr w:type="gramStart"/>
            <w:r w:rsidRPr="00842596">
              <w:rPr>
                <w:rFonts w:eastAsia="Times New Roman" w:cs="Arial"/>
                <w:szCs w:val="20"/>
                <w:lang w:eastAsia="en-GB"/>
              </w:rPr>
              <w:t>entered into</w:t>
            </w:r>
            <w:proofErr w:type="gramEnd"/>
            <w:r w:rsidRPr="00842596">
              <w:rPr>
                <w:rFonts w:eastAsia="Times New Roman" w:cs="Arial"/>
                <w:szCs w:val="20"/>
                <w:lang w:eastAsia="en-GB"/>
              </w:rPr>
              <w:t xml:space="preserve"> without the full and free consent of one or both parties</w:t>
            </w:r>
          </w:p>
          <w:p w14:paraId="5ABEE94F" w14:textId="70114565" w:rsidR="00364B30" w:rsidRPr="00842596" w:rsidRDefault="00364B30" w:rsidP="00A2460E">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w:t>
            </w:r>
            <w:proofErr w:type="gramStart"/>
            <w:r w:rsidRPr="00842596">
              <w:rPr>
                <w:rFonts w:eastAsia="Times New Roman" w:cs="Arial"/>
                <w:szCs w:val="20"/>
                <w:lang w:eastAsia="en-GB"/>
              </w:rPr>
              <w:t>enter into</w:t>
            </w:r>
            <w:proofErr w:type="gramEnd"/>
            <w:r w:rsidRPr="00842596">
              <w:rPr>
                <w:rFonts w:eastAsia="Times New Roman" w:cs="Arial"/>
                <w:szCs w:val="20"/>
                <w:lang w:eastAsia="en-GB"/>
              </w:rPr>
              <w:t xml:space="preserve"> a marriage</w:t>
            </w:r>
          </w:p>
          <w:p w14:paraId="69095AA2" w14:textId="77777777" w:rsidR="00364B30" w:rsidRPr="00842596" w:rsidRDefault="00364B30" w:rsidP="00A2460E">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A25961"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A25961" w:rsidP="00995133">
            <w:pPr>
              <w:rPr>
                <w:rFonts w:cs="Arial"/>
                <w:color w:val="0563C1"/>
                <w:szCs w:val="20"/>
                <w:u w:val="single"/>
                <w:lang w:val="en-US"/>
              </w:rPr>
            </w:pPr>
            <w:hyperlink r:id="rId153"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A25961" w:rsidP="00995133">
            <w:pPr>
              <w:rPr>
                <w:rFonts w:cs="Arial"/>
                <w:szCs w:val="20"/>
                <w:lang w:val="en-US"/>
              </w:rPr>
            </w:pPr>
            <w:hyperlink r:id="rId154" w:history="1">
              <w:r w:rsidR="00364B30" w:rsidRPr="00842596">
                <w:rPr>
                  <w:rFonts w:cs="Arial"/>
                  <w:color w:val="0563C1"/>
                  <w:szCs w:val="20"/>
                  <w:u w:val="single"/>
                  <w:lang w:val="en-US"/>
                </w:rPr>
                <w:t>Forced marriage | Childline</w:t>
              </w:r>
            </w:hyperlink>
          </w:p>
        </w:tc>
      </w:tr>
      <w:bookmarkEnd w:id="72"/>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83" w:name="_Toc172548085"/>
                            <w:bookmarkStart w:id="84" w:name="_Toc172617244"/>
                            <w:bookmarkStart w:id="85"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7" w:name="_Toc172548085"/>
                      <w:bookmarkStart w:id="158" w:name="_Toc172617244"/>
                      <w:bookmarkStart w:id="159"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7"/>
                      <w:bookmarkEnd w:id="158"/>
                      <w:bookmarkEnd w:id="159"/>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Pr="00047550">
        <w:rPr>
          <w:b/>
          <w:i/>
          <w:sz w:val="22"/>
          <w:szCs w:val="28"/>
          <w:highlight w:val="yellow"/>
        </w:rPr>
        <w:t>XXXXX (date including year)</w:t>
      </w:r>
    </w:p>
    <w:p w14:paraId="5F18B637"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Pr="00047550">
        <w:rPr>
          <w:b/>
          <w:i/>
          <w:sz w:val="22"/>
          <w:szCs w:val="28"/>
          <w:highlight w:val="yellow"/>
        </w:rPr>
        <w:t>XXXXX (date including year)</w:t>
      </w:r>
    </w:p>
    <w:p w14:paraId="537D4530"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14:paraId="4A9FF885" w14:textId="77777777" w:rsidR="00F25325" w:rsidRPr="008A0059" w:rsidRDefault="000750D2" w:rsidP="00047550">
      <w:pPr>
        <w:pStyle w:val="1bodycopy10pt"/>
        <w:spacing w:line="276" w:lineRule="auto"/>
        <w:jc w:val="both"/>
        <w:rPr>
          <w:sz w:val="22"/>
          <w:szCs w:val="28"/>
        </w:rPr>
      </w:pPr>
      <w:r w:rsidRPr="00047550">
        <w:rPr>
          <w:b/>
          <w:i/>
          <w:sz w:val="22"/>
          <w:szCs w:val="28"/>
          <w:highlight w:val="yellow"/>
        </w:rPr>
        <w:t>X (number)</w:t>
      </w:r>
      <w:r w:rsidRPr="008A0059">
        <w:rPr>
          <w:sz w:val="22"/>
          <w:szCs w:val="28"/>
        </w:rPr>
        <w:t xml:space="preserve"> of staff have completed the training </w:t>
      </w:r>
      <w:r w:rsidRPr="00047550">
        <w:rPr>
          <w:b/>
          <w:i/>
          <w:sz w:val="22"/>
          <w:szCs w:val="28"/>
          <w:highlight w:val="yellow"/>
        </w:rPr>
        <w:t>(dates including year)</w:t>
      </w:r>
      <w:r w:rsidRPr="00047550">
        <w:rPr>
          <w:sz w:val="22"/>
          <w:szCs w:val="28"/>
          <w:highlight w:val="yellow"/>
        </w:rPr>
        <w:t>.</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86" w:name="_Toc172617245"/>
                            <w:bookmarkStart w:id="87"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86"/>
                            <w:bookmarkEnd w:id="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7"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xBiw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62" w:name="_Toc172617245"/>
                      <w:bookmarkStart w:id="163"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2"/>
                      <w:bookmarkEnd w:id="163"/>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55"/>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DE9195C"/>
    <w:multiLevelType w:val="hybridMultilevel"/>
    <w:tmpl w:val="07C0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2"/>
  </w:num>
  <w:num w:numId="2" w16cid:durableId="785001153">
    <w:abstractNumId w:val="14"/>
  </w:num>
  <w:num w:numId="3" w16cid:durableId="285741492">
    <w:abstractNumId w:val="13"/>
  </w:num>
  <w:num w:numId="4" w16cid:durableId="329218197">
    <w:abstractNumId w:val="44"/>
  </w:num>
  <w:num w:numId="5" w16cid:durableId="979648856">
    <w:abstractNumId w:val="6"/>
  </w:num>
  <w:num w:numId="6" w16cid:durableId="1615743782">
    <w:abstractNumId w:val="48"/>
  </w:num>
  <w:num w:numId="7" w16cid:durableId="909580598">
    <w:abstractNumId w:val="7"/>
  </w:num>
  <w:num w:numId="8" w16cid:durableId="1593395865">
    <w:abstractNumId w:val="11"/>
  </w:num>
  <w:num w:numId="9" w16cid:durableId="423841111">
    <w:abstractNumId w:val="63"/>
  </w:num>
  <w:num w:numId="10" w16cid:durableId="1347900843">
    <w:abstractNumId w:val="58"/>
  </w:num>
  <w:num w:numId="11" w16cid:durableId="1747728328">
    <w:abstractNumId w:val="54"/>
  </w:num>
  <w:num w:numId="12" w16cid:durableId="651981440">
    <w:abstractNumId w:val="88"/>
  </w:num>
  <w:num w:numId="13" w16cid:durableId="2031255238">
    <w:abstractNumId w:val="41"/>
  </w:num>
  <w:num w:numId="14" w16cid:durableId="936475687">
    <w:abstractNumId w:val="84"/>
  </w:num>
  <w:num w:numId="15" w16cid:durableId="753166810">
    <w:abstractNumId w:val="25"/>
  </w:num>
  <w:num w:numId="16" w16cid:durableId="521944339">
    <w:abstractNumId w:val="45"/>
  </w:num>
  <w:num w:numId="17" w16cid:durableId="1245147796">
    <w:abstractNumId w:val="97"/>
  </w:num>
  <w:num w:numId="18" w16cid:durableId="1741246042">
    <w:abstractNumId w:val="108"/>
  </w:num>
  <w:num w:numId="19" w16cid:durableId="584804689">
    <w:abstractNumId w:val="69"/>
  </w:num>
  <w:num w:numId="20" w16cid:durableId="193344073">
    <w:abstractNumId w:val="53"/>
  </w:num>
  <w:num w:numId="21" w16cid:durableId="1493327326">
    <w:abstractNumId w:val="24"/>
  </w:num>
  <w:num w:numId="22" w16cid:durableId="501940594">
    <w:abstractNumId w:val="17"/>
  </w:num>
  <w:num w:numId="23" w16cid:durableId="1445534299">
    <w:abstractNumId w:val="22"/>
  </w:num>
  <w:num w:numId="24" w16cid:durableId="1609658997">
    <w:abstractNumId w:val="78"/>
  </w:num>
  <w:num w:numId="25" w16cid:durableId="1390109543">
    <w:abstractNumId w:val="43"/>
  </w:num>
  <w:num w:numId="26" w16cid:durableId="2058893453">
    <w:abstractNumId w:val="90"/>
  </w:num>
  <w:num w:numId="27" w16cid:durableId="854997814">
    <w:abstractNumId w:val="91"/>
  </w:num>
  <w:num w:numId="28" w16cid:durableId="1500802702">
    <w:abstractNumId w:val="107"/>
  </w:num>
  <w:num w:numId="29" w16cid:durableId="1100371111">
    <w:abstractNumId w:val="80"/>
  </w:num>
  <w:num w:numId="30" w16cid:durableId="132677277">
    <w:abstractNumId w:val="105"/>
  </w:num>
  <w:num w:numId="31" w16cid:durableId="1310473573">
    <w:abstractNumId w:val="62"/>
  </w:num>
  <w:num w:numId="32" w16cid:durableId="1822848731">
    <w:abstractNumId w:val="16"/>
  </w:num>
  <w:num w:numId="33" w16cid:durableId="1307933126">
    <w:abstractNumId w:val="5"/>
  </w:num>
  <w:num w:numId="34" w16cid:durableId="1254586938">
    <w:abstractNumId w:val="23"/>
  </w:num>
  <w:num w:numId="35" w16cid:durableId="242109634">
    <w:abstractNumId w:val="30"/>
  </w:num>
  <w:num w:numId="36" w16cid:durableId="103237609">
    <w:abstractNumId w:val="18"/>
  </w:num>
  <w:num w:numId="37" w16cid:durableId="67306712">
    <w:abstractNumId w:val="1"/>
  </w:num>
  <w:num w:numId="38" w16cid:durableId="2137067765">
    <w:abstractNumId w:val="12"/>
  </w:num>
  <w:num w:numId="39" w16cid:durableId="682558392">
    <w:abstractNumId w:val="64"/>
  </w:num>
  <w:num w:numId="40" w16cid:durableId="1535461051">
    <w:abstractNumId w:val="76"/>
  </w:num>
  <w:num w:numId="41" w16cid:durableId="1086461836">
    <w:abstractNumId w:val="36"/>
  </w:num>
  <w:num w:numId="42" w16cid:durableId="228269641">
    <w:abstractNumId w:val="73"/>
  </w:num>
  <w:num w:numId="43" w16cid:durableId="69887130">
    <w:abstractNumId w:val="21"/>
  </w:num>
  <w:num w:numId="44" w16cid:durableId="637153180">
    <w:abstractNumId w:val="87"/>
  </w:num>
  <w:num w:numId="45" w16cid:durableId="608660851">
    <w:abstractNumId w:val="2"/>
  </w:num>
  <w:num w:numId="46" w16cid:durableId="612639156">
    <w:abstractNumId w:val="37"/>
  </w:num>
  <w:num w:numId="47" w16cid:durableId="1075933144">
    <w:abstractNumId w:val="32"/>
  </w:num>
  <w:num w:numId="48" w16cid:durableId="311299327">
    <w:abstractNumId w:val="15"/>
  </w:num>
  <w:num w:numId="49" w16cid:durableId="1031958386">
    <w:abstractNumId w:val="33"/>
  </w:num>
  <w:num w:numId="50" w16cid:durableId="888037067">
    <w:abstractNumId w:val="74"/>
  </w:num>
  <w:num w:numId="51" w16cid:durableId="1274089466">
    <w:abstractNumId w:val="93"/>
  </w:num>
  <w:num w:numId="52" w16cid:durableId="583997730">
    <w:abstractNumId w:val="101"/>
  </w:num>
  <w:num w:numId="53" w16cid:durableId="1581675662">
    <w:abstractNumId w:val="49"/>
  </w:num>
  <w:num w:numId="54" w16cid:durableId="1049039259">
    <w:abstractNumId w:val="68"/>
  </w:num>
  <w:num w:numId="55" w16cid:durableId="386682074">
    <w:abstractNumId w:val="10"/>
  </w:num>
  <w:num w:numId="56" w16cid:durableId="78018600">
    <w:abstractNumId w:val="20"/>
  </w:num>
  <w:num w:numId="57" w16cid:durableId="509369510">
    <w:abstractNumId w:val="9"/>
  </w:num>
  <w:num w:numId="58" w16cid:durableId="292635175">
    <w:abstractNumId w:val="35"/>
  </w:num>
  <w:num w:numId="59" w16cid:durableId="1971592254">
    <w:abstractNumId w:val="26"/>
  </w:num>
  <w:num w:numId="60" w16cid:durableId="1418476138">
    <w:abstractNumId w:val="31"/>
  </w:num>
  <w:num w:numId="61" w16cid:durableId="2067756363">
    <w:abstractNumId w:val="85"/>
  </w:num>
  <w:num w:numId="62" w16cid:durableId="1908149623">
    <w:abstractNumId w:val="71"/>
  </w:num>
  <w:num w:numId="63" w16cid:durableId="1302999505">
    <w:abstractNumId w:val="94"/>
  </w:num>
  <w:num w:numId="64" w16cid:durableId="1418550045">
    <w:abstractNumId w:val="98"/>
  </w:num>
  <w:num w:numId="65" w16cid:durableId="616369665">
    <w:abstractNumId w:val="89"/>
  </w:num>
  <w:num w:numId="66" w16cid:durableId="256519241">
    <w:abstractNumId w:val="27"/>
  </w:num>
  <w:num w:numId="67" w16cid:durableId="2031176850">
    <w:abstractNumId w:val="61"/>
  </w:num>
  <w:num w:numId="68" w16cid:durableId="978655549">
    <w:abstractNumId w:val="86"/>
  </w:num>
  <w:num w:numId="69" w16cid:durableId="353767226">
    <w:abstractNumId w:val="72"/>
  </w:num>
  <w:num w:numId="70" w16cid:durableId="1811170704">
    <w:abstractNumId w:val="82"/>
  </w:num>
  <w:num w:numId="71" w16cid:durableId="91248170">
    <w:abstractNumId w:val="29"/>
  </w:num>
  <w:num w:numId="72" w16cid:durableId="1209953903">
    <w:abstractNumId w:val="50"/>
  </w:num>
  <w:num w:numId="73" w16cid:durableId="1851217684">
    <w:abstractNumId w:val="104"/>
  </w:num>
  <w:num w:numId="74" w16cid:durableId="1454403406">
    <w:abstractNumId w:val="51"/>
  </w:num>
  <w:num w:numId="75" w16cid:durableId="1469321687">
    <w:abstractNumId w:val="59"/>
  </w:num>
  <w:num w:numId="76" w16cid:durableId="321203557">
    <w:abstractNumId w:val="0"/>
  </w:num>
  <w:num w:numId="77" w16cid:durableId="696394782">
    <w:abstractNumId w:val="103"/>
  </w:num>
  <w:num w:numId="78" w16cid:durableId="637030790">
    <w:abstractNumId w:val="57"/>
  </w:num>
  <w:num w:numId="79" w16cid:durableId="1061909579">
    <w:abstractNumId w:val="39"/>
  </w:num>
  <w:num w:numId="80" w16cid:durableId="807015265">
    <w:abstractNumId w:val="47"/>
  </w:num>
  <w:num w:numId="81" w16cid:durableId="620459675">
    <w:abstractNumId w:val="56"/>
  </w:num>
  <w:num w:numId="82" w16cid:durableId="1944023563">
    <w:abstractNumId w:val="8"/>
  </w:num>
  <w:num w:numId="83" w16cid:durableId="1614552614">
    <w:abstractNumId w:val="3"/>
  </w:num>
  <w:num w:numId="84" w16cid:durableId="1517767324">
    <w:abstractNumId w:val="42"/>
  </w:num>
  <w:num w:numId="85" w16cid:durableId="442303705">
    <w:abstractNumId w:val="79"/>
  </w:num>
  <w:num w:numId="86" w16cid:durableId="1789735559">
    <w:abstractNumId w:val="52"/>
  </w:num>
  <w:num w:numId="87" w16cid:durableId="356545351">
    <w:abstractNumId w:val="92"/>
  </w:num>
  <w:num w:numId="88" w16cid:durableId="779224245">
    <w:abstractNumId w:val="60"/>
  </w:num>
  <w:num w:numId="89" w16cid:durableId="1353143693">
    <w:abstractNumId w:val="81"/>
  </w:num>
  <w:num w:numId="90" w16cid:durableId="1376808611">
    <w:abstractNumId w:val="77"/>
  </w:num>
  <w:num w:numId="91" w16cid:durableId="1114862229">
    <w:abstractNumId w:val="65"/>
  </w:num>
  <w:num w:numId="92" w16cid:durableId="295717806">
    <w:abstractNumId w:val="100"/>
  </w:num>
  <w:num w:numId="93" w16cid:durableId="122306710">
    <w:abstractNumId w:val="75"/>
  </w:num>
  <w:num w:numId="94" w16cid:durableId="1542159699">
    <w:abstractNumId w:val="28"/>
  </w:num>
  <w:num w:numId="95" w16cid:durableId="359937135">
    <w:abstractNumId w:val="55"/>
  </w:num>
  <w:num w:numId="96" w16cid:durableId="267784298">
    <w:abstractNumId w:val="95"/>
  </w:num>
  <w:num w:numId="97" w16cid:durableId="159977507">
    <w:abstractNumId w:val="40"/>
  </w:num>
  <w:num w:numId="98" w16cid:durableId="333185262">
    <w:abstractNumId w:val="66"/>
  </w:num>
  <w:num w:numId="99" w16cid:durableId="1025518844">
    <w:abstractNumId w:val="38"/>
  </w:num>
  <w:num w:numId="100" w16cid:durableId="1722291730">
    <w:abstractNumId w:val="19"/>
  </w:num>
  <w:num w:numId="101" w16cid:durableId="796873773">
    <w:abstractNumId w:val="83"/>
  </w:num>
  <w:num w:numId="102" w16cid:durableId="466895825">
    <w:abstractNumId w:val="46"/>
  </w:num>
  <w:num w:numId="103" w16cid:durableId="1655790673">
    <w:abstractNumId w:val="67"/>
  </w:num>
  <w:num w:numId="104" w16cid:durableId="647200138">
    <w:abstractNumId w:val="4"/>
  </w:num>
  <w:num w:numId="105" w16cid:durableId="624234833">
    <w:abstractNumId w:val="96"/>
  </w:num>
  <w:num w:numId="106" w16cid:durableId="1657411709">
    <w:abstractNumId w:val="99"/>
  </w:num>
  <w:num w:numId="107" w16cid:durableId="358437621">
    <w:abstractNumId w:val="34"/>
  </w:num>
  <w:num w:numId="108" w16cid:durableId="344868654">
    <w:abstractNumId w:val="70"/>
  </w:num>
  <w:num w:numId="109" w16cid:durableId="1123498260">
    <w:abstractNumId w:val="10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5C9"/>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0E4"/>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DF4"/>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07"/>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2CD"/>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128"/>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01"/>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3E6F"/>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180"/>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2CD"/>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119"/>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9E3"/>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2FCC"/>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0E"/>
    <w:rsid w:val="00A2464A"/>
    <w:rsid w:val="00A246E5"/>
    <w:rsid w:val="00A2470F"/>
    <w:rsid w:val="00A248B1"/>
    <w:rsid w:val="00A24EA9"/>
    <w:rsid w:val="00A24F62"/>
    <w:rsid w:val="00A25033"/>
    <w:rsid w:val="00A25173"/>
    <w:rsid w:val="00A256CD"/>
    <w:rsid w:val="00A257B0"/>
    <w:rsid w:val="00A25961"/>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045"/>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6C"/>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A7B"/>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4EDF"/>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mailto:Kath.West@pixmore.herts.sch.uk" TargetMode="External"/><Relationship Id="rId42" Type="http://schemas.openxmlformats.org/officeDocument/2006/relationships/hyperlink" Target="http://www.legislation.gov.uk/ukpga/2006/47/schedule/4"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www.gov.uk/government/publications/keeping-children-safe-in-education--2" TargetMode="External"/><Relationship Id="rId138" Type="http://schemas.openxmlformats.org/officeDocument/2006/relationships/hyperlink" Target="https://england.shelter.org.uk/professional_resources" TargetMode="External"/><Relationship Id="rId107" Type="http://schemas.openxmlformats.org/officeDocument/2006/relationships/hyperlink" Target="https://assets.publishing.service.gov.uk/media/65d62b02188d770011038855/UKCIS_sharing_nudes_and_semi_nudes_advice_for_education_settings__Web_accessible.pdf" TargetMode="External"/><Relationship Id="rId11" Type="http://schemas.openxmlformats.org/officeDocument/2006/relationships/image" Target="media/image1.emf"/><Relationship Id="rId32" Type="http://schemas.openxmlformats.org/officeDocument/2006/relationships/hyperlink" Target="https://www.legislation.gov.uk/ukpga/2002/32/section/175" TargetMode="External"/><Relationship Id="rId53" Type="http://schemas.openxmlformats.org/officeDocument/2006/relationships/hyperlink" Target="https://www.hertfordshire.gov.uk/microsites/families-first/families-first.aspx" TargetMode="External"/><Relationship Id="rId74" Type="http://schemas.openxmlformats.org/officeDocument/2006/relationships/hyperlink" Target="http://www.cps.gov.uk/" TargetMode="External"/><Relationship Id="rId128" Type="http://schemas.openxmlformats.org/officeDocument/2006/relationships/hyperlink" Target="https://www.gov.uk/guidance/meeting-digital-and-technology-standards-in-schools-and-colleges" TargetMode="External"/><Relationship Id="rId149" Type="http://schemas.openxmlformats.org/officeDocument/2006/relationships/hyperlink" Target="https://www.hertfordshire.gov.uk/media-library/documents/childrens-services/hscb/professionals/violent-crime-strategy.pdf" TargetMode="External"/><Relationship Id="rId5" Type="http://schemas.openxmlformats.org/officeDocument/2006/relationships/numbering" Target="numbering.xml"/><Relationship Id="rId95" Type="http://schemas.openxmlformats.org/officeDocument/2006/relationships/hyperlink" Target="https://www.gov.uk/government/publications/school-strategies-for-preventing-and-tackling-bullying" TargetMode="External"/><Relationship Id="rId22" Type="http://schemas.openxmlformats.org/officeDocument/2006/relationships/hyperlink" Target="mailto:LADO.Referral@hertfordshire.gov.uk" TargetMode="External"/><Relationship Id="rId43" Type="http://schemas.openxmlformats.org/officeDocument/2006/relationships/hyperlink" Target="https://www.gov.uk/government/publications/prevent-duty-guidance" TargetMode="External"/><Relationship Id="rId6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8" Type="http://schemas.openxmlformats.org/officeDocument/2006/relationships/hyperlink" Target="https://www.thinkuknow.co.uk/" TargetMode="External"/><Relationship Id="rId139" Type="http://schemas.openxmlformats.org/officeDocument/2006/relationships/hyperlink" Target="https://www.childline.org.uk/toolbox/mental-health-first-aid-kit/" TargetMode="External"/><Relationship Id="rId80" Type="http://schemas.openxmlformats.org/officeDocument/2006/relationships/hyperlink" Target="https://www.pixmore.herts.sch.uk/statutory-information/complaints"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www.gov.uk/government/publications/multi-agency-statutory-guidance-on-female-genital-mutilation" TargetMode="External"/><Relationship Id="rId155" Type="http://schemas.openxmlformats.org/officeDocument/2006/relationships/header" Target="header7.xml"/><Relationship Id="rId12" Type="http://schemas.openxmlformats.org/officeDocument/2006/relationships/header" Target="header1.xml"/><Relationship Id="rId17" Type="http://schemas.openxmlformats.org/officeDocument/2006/relationships/hyperlink" Target="mailto:suewillans@pixmore.herts.sch.uk" TargetMode="External"/><Relationship Id="rId33" Type="http://schemas.openxmlformats.org/officeDocument/2006/relationships/hyperlink" Target="https://www.legislation.gov.uk/uksi/2009/2680/contents/made" TargetMode="External"/><Relationship Id="rId38" Type="http://schemas.openxmlformats.org/officeDocument/2006/relationships/hyperlink" Target="https://www.hertfordshire.gov.uk/services/childrens-social-care/child-protection/hertfordshire-safeguarding-children-partnership/hscp.aspx"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www.bing.com/search?q=brooks+traffic+light+tool&amp;cvid=fd556b66d83e452b8f480457312df785&amp;aqs=edge.1.69i57j0l8j69i11004.6473j0j4&amp;FORM=ANAB01&amp;PC=U531" TargetMode="External"/><Relationship Id="rId10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54" Type="http://schemas.openxmlformats.org/officeDocument/2006/relationships/hyperlink" Target="https://thegrid.org.uk/assets/continuum-of-needs-for-children-and-young-people.pdf" TargetMode="External"/><Relationship Id="rId70" Type="http://schemas.openxmlformats.org/officeDocument/2006/relationships/hyperlink" Target="https://www.hertfordshire.gov.uk/services/childrens-social-care/child-protection/professionals-report-a-concern.aspx" TargetMode="External"/><Relationship Id="rId75" Type="http://schemas.openxmlformats.org/officeDocument/2006/relationships/hyperlink" Target="https://hertsscb.proceduresonline.com/chapters/p_manage_alleg.html" TargetMode="External"/><Relationship Id="rId91" Type="http://schemas.openxmlformats.org/officeDocument/2006/relationships/hyperlink" Target="https://www.childnet.com/resources/cyberbullying-guidance-for-schools/" TargetMode="External"/><Relationship Id="rId96" Type="http://schemas.openxmlformats.org/officeDocument/2006/relationships/hyperlink" Target="https://assets.publishing.service.gov.uk/government/uploads/system/uploads/attachment_data/file/413234/No_place_for_bullying.pdf" TargetMode="External"/><Relationship Id="rId140" Type="http://schemas.openxmlformats.org/officeDocument/2006/relationships/hyperlink" Target="https://thegrid.org.uk/news/introducing-the-sandbox-new-online-mental-health-digital-advice-and-guidance-service-for-10-25s" TargetMode="External"/><Relationship Id="rId145" Type="http://schemas.openxmlformats.org/officeDocument/2006/relationships/hyperlink" Target="https://hertfordshirescp.trixonline.co.uk/chapter/prevent-gui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28" Type="http://schemas.openxmlformats.org/officeDocument/2006/relationships/hyperlink" Target="https://actearly.uk/" TargetMode="External"/><Relationship Id="rId49" Type="http://schemas.openxmlformats.org/officeDocument/2006/relationships/hyperlink" Target="https://hertsscb.proceduresonline.com/chapters/p_resolution_disagree.html" TargetMode="External"/><Relationship Id="rId114" Type="http://schemas.openxmlformats.org/officeDocument/2006/relationships/hyperlink" Target="https://hertfordshirescp.trixonline.co.uk/chapter/children-and-young-people-affected-by-exploitation-and-serious-violence"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www.gov.uk/government/publications/prevent-duty-guidance" TargetMode="External"/><Relationship Id="rId60" Type="http://schemas.openxmlformats.org/officeDocument/2006/relationships/hyperlink" Target="https://lgfl.net/safeguarding/kcsietranslate" TargetMode="External"/><Relationship Id="rId65" Type="http://schemas.openxmlformats.org/officeDocument/2006/relationships/hyperlink" Target="https://www.gov.uk/government/consultations/childrens-social-care-stable-homes-built-on-love" TargetMode="External"/><Relationship Id="rId81" Type="http://schemas.openxmlformats.org/officeDocument/2006/relationships/hyperlink" Target="mailto:help@nspcc.org.uk" TargetMode="External"/><Relationship Id="rId86" Type="http://schemas.openxmlformats.org/officeDocument/2006/relationships/hyperlink" Target="https://thegrid.org.uk/" TargetMode="External"/><Relationship Id="rId130" Type="http://schemas.openxmlformats.org/officeDocument/2006/relationships/hyperlink" Target="https://testfiltering.com/" TargetMode="External"/><Relationship Id="rId135" Type="http://schemas.openxmlformats.org/officeDocument/2006/relationships/hyperlink" Target="https://hertfordshirescp.trixonline.co.uk/chapter/domestic-abuse" TargetMode="External"/><Relationship Id="rId151" Type="http://schemas.openxmlformats.org/officeDocument/2006/relationships/hyperlink" Target="https://nationalfgmcentre.org.uk/calfb/" TargetMode="External"/><Relationship Id="rId156"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yperlink" Target="mailto:suewillans@pixmore.herts.sch.uk" TargetMode="External"/><Relationship Id="rId39" Type="http://schemas.openxmlformats.org/officeDocument/2006/relationships/hyperlink" Target="http://www.legislation.gov.uk/ukpga/2015/9/part/5/crossheading/female-genital-mutilation" TargetMode="External"/><Relationship Id="rId109" Type="http://schemas.openxmlformats.org/officeDocument/2006/relationships/hyperlink" Target="https://assets.publishing.service.gov.uk/media/65d62d63188d77001103885a/sharing_nudes_and_semi_nudes_how_to_respond_to_an_incident_summary.pdf" TargetMode="External"/><Relationship Id="rId34" Type="http://schemas.openxmlformats.org/officeDocument/2006/relationships/hyperlink" Target="https://www.gov.uk/guidance/governance-in-maintained-schools/7-compliance" TargetMode="External"/><Relationship Id="rId50" Type="http://schemas.openxmlformats.org/officeDocument/2006/relationships/hyperlink" Target="https://assets.publishing.service.gov.uk/media/66320b06c084007696fca731/Info_sharing_advice_content_May_2024.pdf" TargetMode="External"/><Relationship Id="rId55" Type="http://schemas.openxmlformats.org/officeDocument/2006/relationships/hyperlink" Target="https://assets.publishing.service.gov.uk/media/6579c7f40467eb001355f755/Championing_kinship_care_the_national_kinship_care_strategy.pdf" TargetMode="External"/><Relationship Id="rId76" Type="http://schemas.openxmlformats.org/officeDocument/2006/relationships/image" Target="media/image2.png"/><Relationship Id="rId97" Type="http://schemas.openxmlformats.org/officeDocument/2006/relationships/hyperlink" Target="https://www.unicef.org/end-violence/how-talk-your-children-about-bullying" TargetMode="External"/><Relationship Id="rId10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hertfordshirescp.trixonline.co.uk/contents/contents" TargetMode="External"/><Relationship Id="rId141" Type="http://schemas.openxmlformats.org/officeDocument/2006/relationships/hyperlink" Target="https://www.gov.uk/government/publications/modern-slavery-how-to-identify-and-support-victims"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71" Type="http://schemas.openxmlformats.org/officeDocument/2006/relationships/hyperlink" Target="https://www.hertfordshire.gov.uk/media-library/documents/childrens-services/hscb/leaflet-for-families-hscp-final.pdf" TargetMode="External"/><Relationship Id="rId92" Type="http://schemas.openxmlformats.org/officeDocument/2006/relationships/hyperlink" Target="https://www.childrenssociety.org.uk/information/young-people/advice/teenage-relationship-abuse" TargetMode="External"/><Relationship Id="rId2" Type="http://schemas.openxmlformats.org/officeDocument/2006/relationships/customXml" Target="../customXml/item2.xml"/><Relationship Id="rId29" Type="http://schemas.openxmlformats.org/officeDocument/2006/relationships/hyperlink" Target="https://encoded-592c9deb-987b-4562-aa3c-9fa3d37d83e9.uri/mailto%3a0808%2520800%25205000" TargetMode="External"/><Relationship Id="rId24" Type="http://schemas.openxmlformats.org/officeDocument/2006/relationships/hyperlink" Target="https://www.hertfordshire.gov.uk/microsites/families-first/families-first.aspx" TargetMode="External"/><Relationship Id="rId40" Type="http://schemas.openxmlformats.org/officeDocument/2006/relationships/hyperlink" Target="https://www.gov.uk/government/publications/multi-agency-statutory-guidance-on-female-genital-mutilation" TargetMode="External"/><Relationship Id="rId45" Type="http://schemas.openxmlformats.org/officeDocument/2006/relationships/hyperlink" Target="https://www.legislation.gov.uk/ukpga/1998/42/contents" TargetMode="External"/><Relationship Id="rId66" Type="http://schemas.openxmlformats.org/officeDocument/2006/relationships/hyperlink" Target="https://www.gov.uk/data-protection" TargetMode="External"/><Relationship Id="rId87" Type="http://schemas.openxmlformats.org/officeDocument/2006/relationships/hyperlink" Target="https://www.ncsc.gov.uk/cyberaware/home" TargetMode="External"/><Relationship Id="rId110" Type="http://schemas.openxmlformats.org/officeDocument/2006/relationships/hyperlink" Target="http://Upskirting:%20know%20your%20rights%20-%20GOV.UK%20(www.gov.uk)"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npcc.police.uk/SysSiteAssets/media/downloads/publications/publications-log/2020/when-to-call-the-police--guidance-for-schools-and-colleges.pdf" TargetMode="External"/><Relationship Id="rId136" Type="http://schemas.openxmlformats.org/officeDocument/2006/relationships/hyperlink" Target="https://www.citizensadvice.org.uk/housing/homelessness/" TargetMode="External"/><Relationship Id="rId157" Type="http://schemas.openxmlformats.org/officeDocument/2006/relationships/glossaryDocument" Target="glossary/document.xm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info.laserfiche.com/resource/ultimate-guide-electronic-records-management" TargetMode="External"/><Relationship Id="rId152" Type="http://schemas.openxmlformats.org/officeDocument/2006/relationships/hyperlink" Target="https://thegrid.org.uk/safeguarding-and-child-protection/child-protection/specific-safeguarding-issues/female-genital-mutilation-honour-based-violence-and-forced-marriage" TargetMode="External"/><Relationship Id="rId19" Type="http://schemas.openxmlformats.org/officeDocument/2006/relationships/hyperlink" Target="mailto:head@pixmore.herts.sch.uk" TargetMode="External"/><Relationship Id="rId14" Type="http://schemas.openxmlformats.org/officeDocument/2006/relationships/hyperlink" Target="mailto:head@pixmore.herts.sch.uk" TargetMode="External"/><Relationship Id="rId30" Type="http://schemas.openxmlformats.org/officeDocument/2006/relationships/hyperlink" Target="mailto:help@nspcc.org.uk" TargetMode="External"/><Relationship Id="rId35" Type="http://schemas.openxmlformats.org/officeDocument/2006/relationships/hyperlink" Target="http://www.legislation.gov.uk/ukpga/1989/41" TargetMode="External"/><Relationship Id="rId56" Type="http://schemas.openxmlformats.org/officeDocument/2006/relationships/header" Target="header5.xml"/><Relationship Id="rId77" Type="http://schemas.openxmlformats.org/officeDocument/2006/relationships/hyperlink" Target="https://hertsscb.proceduresonline.com/chapters/p_manage_alleg.html" TargetMode="External"/><Relationship Id="rId100" Type="http://schemas.openxmlformats.org/officeDocument/2006/relationships/hyperlink" Target="https://learning.nspcc.org.uk/child-abuse-and-neglect/harmful-sexual-behaviour" TargetMode="External"/><Relationship Id="rId105" Type="http://schemas.openxmlformats.org/officeDocument/2006/relationships/hyperlink" Target="https://www.gov.uk/government/publications/review-of-sexual-abuse-in-schools-and-colleges/review-of-sexual-abuse-in-schools-and-colleges" TargetMode="External"/><Relationship Id="rId126" Type="http://schemas.openxmlformats.org/officeDocument/2006/relationships/hyperlink" Target="https://www.nicco.org.uk/" TargetMode="External"/><Relationship Id="rId147" Type="http://schemas.openxmlformats.org/officeDocument/2006/relationships/hyperlink" Target="https://assets.publishing.service.gov.uk/government/uploads/system/uploads/attachment_data/file/1002873/2021-07-12_Sexual_Harassment_Report_FINAL.pdf" TargetMode="External"/><Relationship Id="rId8" Type="http://schemas.openxmlformats.org/officeDocument/2006/relationships/webSettings" Target="webSettings.xml"/><Relationship Id="rId51" Type="http://schemas.openxmlformats.org/officeDocument/2006/relationships/header" Target="header3.xml"/><Relationship Id="rId72" Type="http://schemas.openxmlformats.org/officeDocument/2006/relationships/hyperlink" Target="https://www.gov.uk/government/publications/searching-screening-and-confiscation" TargetMode="External"/><Relationship Id="rId93" Type="http://schemas.openxmlformats.org/officeDocument/2006/relationships/hyperlink" Target="https://www.womensaid.org.uk/information-support/children-and-young-people/expect-respect/" TargetMode="External"/><Relationship Id="rId98" Type="http://schemas.openxmlformats.org/officeDocument/2006/relationships/hyperlink" Target="https://hertsscb.proceduresonline.com/chapters/p_chil_abuse.html?zoom_highlight=bullying"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thegrid.org.uk/safeguarding-and-child-protection/safeguarding-children/hertfordshire-modern-slavery-partnership" TargetMode="External"/><Relationship Id="rId3" Type="http://schemas.openxmlformats.org/officeDocument/2006/relationships/customXml" Target="../customXml/item3.xml"/><Relationship Id="rId25" Type="http://schemas.openxmlformats.org/officeDocument/2006/relationships/hyperlink" Target="mailto:prevent@herts.police.uk" TargetMode="External"/><Relationship Id="rId46" Type="http://schemas.openxmlformats.org/officeDocument/2006/relationships/hyperlink" Target="https://www.echr.coe.int/Pages/home.aspx?p=basictexts&amp;c" TargetMode="External"/><Relationship Id="rId67" Type="http://schemas.openxmlformats.org/officeDocument/2006/relationships/hyperlink" Target="https://www.hertfordshire.gov.uk/services/childrens-social-care/child-protection/professionals-report-a-concern.aspx"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37" Type="http://schemas.openxmlformats.org/officeDocument/2006/relationships/hyperlink" Target="https://centrepoint.org.uk/ending-youth-homelessness/what-youth-homelessness/stats-and-facts" TargetMode="External"/><Relationship Id="rId158" Type="http://schemas.openxmlformats.org/officeDocument/2006/relationships/theme" Target="theme/theme1.xml"/><Relationship Id="rId20" Type="http://schemas.openxmlformats.org/officeDocument/2006/relationships/hyperlink" Target="mailto:Caroline.Nicholson@pixmore.herts.sch.uk" TargetMode="External"/><Relationship Id="rId41" Type="http://schemas.openxmlformats.org/officeDocument/2006/relationships/hyperlink" Target="http://www.legislation.gov.uk/ukpga/1974/53"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www.gov.uk/government/publications/prevent-duty-guidance" TargetMode="External"/><Relationship Id="rId88" Type="http://schemas.openxmlformats.org/officeDocument/2006/relationships/hyperlink" Target="https://www.nspcc.org.uk/what-is-child-abuse/types-of-abuse/bullying-and-cyberbullying/" TargetMode="External"/><Relationship Id="rId111" Type="http://schemas.openxmlformats.org/officeDocument/2006/relationships/hyperlink" Target="https://www.bbc.co.uk/news/magazine-17945000" TargetMode="External"/><Relationship Id="rId132" Type="http://schemas.openxmlformats.org/officeDocument/2006/relationships/hyperlink" Target="https://www.gov.uk/government/publications/domestic-abuse-recognise-the-signs/domestic-abuse-recognise-the-signs" TargetMode="External"/><Relationship Id="rId153" Type="http://schemas.openxmlformats.org/officeDocument/2006/relationships/hyperlink" Target="https://hertsscb.proceduresonline.com/pdfs/force_marr_multi_age_prac.pdf?zoom_highlight=Harmful+Sexual+Behaviour+Policy" TargetMode="External"/><Relationship Id="rId15" Type="http://schemas.openxmlformats.org/officeDocument/2006/relationships/hyperlink" Target="mailto:suewillans@pixmore.herts.sch.uk" TargetMode="External"/><Relationship Id="rId36" Type="http://schemas.openxmlformats.org/officeDocument/2006/relationships/hyperlink" Target="http://www.legislation.gov.uk/ukpga/2004/31/contents" TargetMode="External"/><Relationship Id="rId57" Type="http://schemas.openxmlformats.org/officeDocument/2006/relationships/header" Target="header6.xml"/><Relationship Id="rId106" Type="http://schemas.openxmlformats.org/officeDocument/2006/relationships/hyperlink" Target="https://www.nice.org.uk/guidance/ng55" TargetMode="External"/><Relationship Id="rId127" Type="http://schemas.openxmlformats.org/officeDocument/2006/relationships/hyperlink" Target="https://hertfordshirescp.trixonline.co.uk/chapter/children-visiting-prisons" TargetMode="External"/><Relationship Id="rId10" Type="http://schemas.openxmlformats.org/officeDocument/2006/relationships/endnotes" Target="endnotes.xml"/><Relationship Id="rId31" Type="http://schemas.openxmlformats.org/officeDocument/2006/relationships/header" Target="header2.xml"/><Relationship Id="rId52" Type="http://schemas.openxmlformats.org/officeDocument/2006/relationships/header" Target="header4.xml"/><Relationship Id="rId73" Type="http://schemas.openxmlformats.org/officeDocument/2006/relationships/hyperlink" Target="http://www.legislation.gov.uk/ukpga/2003/42/part/1/crossheading/abuse-of-position-of-trust" TargetMode="External"/><Relationship Id="rId78"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4" Type="http://schemas.openxmlformats.org/officeDocument/2006/relationships/hyperlink" Target="https://www.womensaid.org.uk/wp-content/uploads/2015/12/Controlling-Behaviour-in-Relationships-talking-to-young-people-about-healthy-relationships.pdf" TargetMode="External"/><Relationship Id="rId99" Type="http://schemas.openxmlformats.org/officeDocument/2006/relationships/hyperlink" Target="https://assets.publishing.service.gov.uk/media/6650a1967b792ffff71a83e8/Keeping_children_safe_in_education_2024.pdf" TargetMode="External"/><Relationship Id="rId101" Type="http://schemas.openxmlformats.org/officeDocument/2006/relationships/hyperlink" Target="https://hertsscb.proceduresonline.com/chapters/p_online_safety.html?zoom_highlight=bullying" TargetMode="External"/><Relationship Id="rId122" Type="http://schemas.openxmlformats.org/officeDocument/2006/relationships/hyperlink" Target="https://helpwithchildarrangements.service.justice.gov.uk/" TargetMode="External"/><Relationship Id="rId143" Type="http://schemas.openxmlformats.org/officeDocument/2006/relationships/hyperlink" Target="https://hertfordshirescp.trixonline.co.uk/chapter/safeguarding-children-from-abroad-including-children-who-are-victims-of-trafficking-and-unaccompanied-asylum-seeking-children" TargetMode="External"/><Relationship Id="rId148" Type="http://schemas.openxmlformats.org/officeDocument/2006/relationships/hyperlink" Target="https://www.bing.com/search?q=brooks+traffic+light+tool&amp;cvid=fd556b66d83e452b8f480457312df785&amp;aqs=edge.1.69i57j0l8j69i11004.6473j0j4&amp;FORM=ANAB01&amp;PC=U53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47" Type="http://schemas.openxmlformats.org/officeDocument/2006/relationships/hyperlink" Target="https://www.legislation.gov.uk/ukpga/2010/15/contents" TargetMode="External"/><Relationship Id="rId68" Type="http://schemas.openxmlformats.org/officeDocument/2006/relationships/hyperlink" Target="https://www.gov.uk/government/publications/channel-guidance" TargetMode="External"/><Relationship Id="rId89" Type="http://schemas.openxmlformats.org/officeDocument/2006/relationships/hyperlink" Target="https://hertsscb.proceduresonline.com/pdfs/cyberbullying_teachers.pdf?zoom_highlight=bullying" TargetMode="External"/><Relationship Id="rId112" Type="http://schemas.openxmlformats.org/officeDocument/2006/relationships/hyperlink" Target="http://www.actionagainstabduction.org/" TargetMode="External"/><Relationship Id="rId133" Type="http://schemas.openxmlformats.org/officeDocument/2006/relationships/hyperlink" Target="https://learning.nspcc.org.uk/media/2675/impact-domestic-abuse-children-young-people-from-voices-parents-carers-insight-briefing.pdf" TargetMode="External"/><Relationship Id="rId154" Type="http://schemas.openxmlformats.org/officeDocument/2006/relationships/hyperlink" Target="https://www.childline.org.uk/info-advice/bullying-abuse-safety/crime-law/forced-marriage/" TargetMode="External"/><Relationship Id="rId16" Type="http://schemas.openxmlformats.org/officeDocument/2006/relationships/hyperlink" Target="mailto:charlotte.pocock@pixmore.herts.sch.uk" TargetMode="External"/><Relationship Id="rId37" Type="http://schemas.openxmlformats.org/officeDocument/2006/relationships/hyperlink" Target="https://www.hertfordshire.gov.uk/services/childrens-social-care/child-protection/hertfordshire-safeguarding-children-partnership/hscp.aspx" TargetMode="External"/><Relationship Id="rId5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9" Type="http://schemas.openxmlformats.org/officeDocument/2006/relationships/hyperlink" Target="https://www.gov.uk/government/publications/keeping-children-safe-in-out-of-school-settings-code-of-practice" TargetMode="External"/><Relationship Id="rId10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3" Type="http://schemas.openxmlformats.org/officeDocument/2006/relationships/hyperlink" Target="https://www.cafcass.gov.uk/professionals/our-resources-professionals" TargetMode="External"/><Relationship Id="rId144" Type="http://schemas.openxmlformats.org/officeDocument/2006/relationships/hyperlink" Target="https://thegrid.org.uk/safeguarding-and-child-protection/prevent-in-education" TargetMode="External"/><Relationship Id="rId90" Type="http://schemas.openxmlformats.org/officeDocument/2006/relationships/hyperlink" Target="https://hertsscb.proceduresonline.com/chapters/p_bullying.html?zoom_highlight=bullying" TargetMode="External"/><Relationship Id="rId27" Type="http://schemas.openxmlformats.org/officeDocument/2006/relationships/hyperlink" Target="https://www.educateagainsthate.com/wp-content/uploads/2023/01/Parents-Booklet-accessible-final-updated-26-01-23-1.pdf" TargetMode="External"/><Relationship Id="rId48" Type="http://schemas.openxmlformats.org/officeDocument/2006/relationships/hyperlink" Target="https://www.equalityhumanrights.com/en/advice-and-guidance/public-sector-equality-duty" TargetMode="External"/><Relationship Id="rId69" Type="http://schemas.openxmlformats.org/officeDocument/2006/relationships/hyperlink" Target="mailto:counter.extremism@education.gov.uk" TargetMode="External"/><Relationship Id="rId113" Type="http://schemas.openxmlformats.org/officeDocument/2006/relationships/hyperlink" Target="https://hertsscb.proceduresonline.com/chapters/p_chil_abroad.html?zoom_highlight=abduction" TargetMode="External"/><Relationship Id="rId134" Type="http://schemas.openxmlformats.org/officeDocument/2006/relationships/hyperlink" Target="https://hertsscb.proceduresonline.com/chapters/p_domestic_abuse.html?zoom_highlight=domest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E3306"/>
    <w:rsid w:val="001F0B00"/>
    <w:rsid w:val="00203D82"/>
    <w:rsid w:val="00247DF3"/>
    <w:rsid w:val="00294AB8"/>
    <w:rsid w:val="003027F0"/>
    <w:rsid w:val="004463D7"/>
    <w:rsid w:val="00473180"/>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46815"/>
    <w:rsid w:val="00BA0001"/>
    <w:rsid w:val="00BB3EEF"/>
    <w:rsid w:val="00BF6995"/>
    <w:rsid w:val="00C5103E"/>
    <w:rsid w:val="00C60A9A"/>
    <w:rsid w:val="00C80C59"/>
    <w:rsid w:val="00D06F47"/>
    <w:rsid w:val="00D623D1"/>
    <w:rsid w:val="00D82B6C"/>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6</TotalTime>
  <Pages>66</Pages>
  <Words>28977</Words>
  <Characters>165173</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193763</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Sue Willans</cp:lastModifiedBy>
  <cp:revision>2</cp:revision>
  <dcterms:created xsi:type="dcterms:W3CDTF">2024-08-27T21:06:00Z</dcterms:created>
  <dcterms:modified xsi:type="dcterms:W3CDTF">2024-08-27T21:06:00Z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