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33E7" w14:textId="77777777" w:rsidR="00D30EBC" w:rsidRPr="008C3348" w:rsidRDefault="00D30EBC" w:rsidP="00F06F87">
      <w:pPr>
        <w:pStyle w:val="NoSpacing"/>
        <w:jc w:val="both"/>
        <w:rPr>
          <w:rFonts w:ascii="Arial" w:hAnsi="Arial" w:cs="Arial"/>
          <w:sz w:val="21"/>
          <w:szCs w:val="21"/>
        </w:rPr>
      </w:pPr>
      <w:bookmarkStart w:id="0" w:name="_GoBack"/>
      <w:bookmarkEnd w:id="0"/>
    </w:p>
    <w:sdt>
      <w:sdtPr>
        <w:rPr>
          <w:rFonts w:ascii="Arial" w:eastAsiaTheme="minorEastAsia" w:hAnsi="Arial" w:cs="Arial"/>
          <w:color w:val="auto"/>
          <w:sz w:val="21"/>
          <w:szCs w:val="21"/>
          <w:lang w:val="en-US"/>
        </w:rPr>
        <w:id w:val="1654105451"/>
        <w:docPartObj>
          <w:docPartGallery w:val="Cover Pages"/>
          <w:docPartUnique/>
        </w:docPartObj>
      </w:sdtPr>
      <w:sdtEndPr>
        <w:rPr>
          <w:rFonts w:eastAsiaTheme="minorHAnsi"/>
          <w:lang w:val="en-GB"/>
        </w:rPr>
      </w:sdtEndPr>
      <w:sdtContent>
        <w:p w14:paraId="2306FA7D" w14:textId="2CA1042C" w:rsidR="00D30EBC" w:rsidRPr="008C3348" w:rsidRDefault="00C51658" w:rsidP="00F06F87">
          <w:pPr>
            <w:pStyle w:val="Default"/>
            <w:jc w:val="both"/>
            <w:rPr>
              <w:rFonts w:ascii="Arial" w:hAnsi="Arial" w:cs="Arial"/>
              <w:b/>
              <w:bCs/>
              <w:sz w:val="21"/>
              <w:szCs w:val="21"/>
            </w:rPr>
          </w:pPr>
          <w:r>
            <w:rPr>
              <w:rFonts w:ascii="Arial" w:hAnsi="Arial" w:cs="Arial"/>
              <w:b/>
              <w:bCs/>
              <w:sz w:val="21"/>
              <w:szCs w:val="21"/>
            </w:rPr>
            <w:t xml:space="preserve">Teaching Assistant </w:t>
          </w:r>
        </w:p>
        <w:p w14:paraId="5DC45185" w14:textId="0F59D55B" w:rsidR="00D30EBC" w:rsidRPr="008C3348" w:rsidRDefault="00C51658" w:rsidP="00F06F87">
          <w:pPr>
            <w:pStyle w:val="Default"/>
            <w:jc w:val="both"/>
            <w:rPr>
              <w:rFonts w:ascii="Arial" w:hAnsi="Arial" w:cs="Arial"/>
              <w:sz w:val="21"/>
              <w:szCs w:val="21"/>
            </w:rPr>
          </w:pPr>
          <w:r>
            <w:rPr>
              <w:rFonts w:ascii="Arial" w:hAnsi="Arial" w:cs="Arial"/>
              <w:b/>
              <w:sz w:val="21"/>
              <w:szCs w:val="21"/>
            </w:rPr>
            <w:t>Grade: H3</w:t>
          </w:r>
        </w:p>
        <w:p w14:paraId="4F78396D" w14:textId="77777777" w:rsidR="00D30EBC" w:rsidRPr="008C3348" w:rsidRDefault="00D30EBC" w:rsidP="00F06F87">
          <w:pPr>
            <w:pStyle w:val="NoSpacing"/>
            <w:jc w:val="both"/>
            <w:rPr>
              <w:rFonts w:ascii="Arial" w:hAnsi="Arial" w:cs="Arial"/>
              <w:sz w:val="21"/>
              <w:szCs w:val="21"/>
            </w:rPr>
          </w:pPr>
        </w:p>
        <w:p w14:paraId="523FE9D5"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Main purpose</w:t>
          </w:r>
        </w:p>
        <w:p w14:paraId="78FA650B" w14:textId="77777777" w:rsidR="00D30EBC" w:rsidRPr="008C3348" w:rsidRDefault="00D30EBC" w:rsidP="00F06F87">
          <w:pPr>
            <w:pStyle w:val="NoSpacing"/>
            <w:jc w:val="both"/>
            <w:rPr>
              <w:rFonts w:ascii="Arial" w:hAnsi="Arial" w:cs="Arial"/>
              <w:sz w:val="21"/>
              <w:szCs w:val="21"/>
            </w:rPr>
          </w:pPr>
        </w:p>
        <w:p w14:paraId="390360F1" w14:textId="77777777" w:rsidR="00D30EBC" w:rsidRPr="008C3348" w:rsidRDefault="00D30EBC" w:rsidP="00F06F87">
          <w:pPr>
            <w:autoSpaceDE w:val="0"/>
            <w:autoSpaceDN w:val="0"/>
            <w:adjustRightInd w:val="0"/>
            <w:spacing w:after="0"/>
            <w:jc w:val="both"/>
            <w:rPr>
              <w:rFonts w:ascii="Arial" w:hAnsi="Arial" w:cs="Arial"/>
              <w:color w:val="000000"/>
              <w:sz w:val="21"/>
              <w:szCs w:val="21"/>
            </w:rPr>
          </w:pPr>
          <w:r w:rsidRPr="008C3348">
            <w:rPr>
              <w:rFonts w:ascii="Arial" w:hAnsi="Arial" w:cs="Arial"/>
              <w:color w:val="000000"/>
              <w:sz w:val="21"/>
              <w:szCs w:val="21"/>
            </w:rPr>
            <w:t xml:space="preserve">To work with teachers to support teaching and learning, providing specialist support to the teacher in an aspect of the curriculum, age range or additional needs. The primary focus is to undertake specified work with individuals, groups and whole classes under the direction and supervision of a qualified teacher. </w:t>
          </w:r>
        </w:p>
        <w:p w14:paraId="51AAC076" w14:textId="77777777" w:rsidR="00D30EBC" w:rsidRPr="008C3348" w:rsidRDefault="00D30EBC" w:rsidP="00F06F87">
          <w:pPr>
            <w:autoSpaceDE w:val="0"/>
            <w:autoSpaceDN w:val="0"/>
            <w:adjustRightInd w:val="0"/>
            <w:spacing w:after="0"/>
            <w:jc w:val="both"/>
            <w:rPr>
              <w:rFonts w:ascii="Arial" w:hAnsi="Arial" w:cs="Arial"/>
              <w:color w:val="000000"/>
              <w:sz w:val="21"/>
              <w:szCs w:val="21"/>
            </w:rPr>
          </w:pPr>
        </w:p>
        <w:p w14:paraId="1EA65093"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Key responsibilities</w:t>
          </w:r>
        </w:p>
        <w:p w14:paraId="6D6DEBD8" w14:textId="77777777" w:rsidR="00D30EBC" w:rsidRPr="008C3348" w:rsidRDefault="00D30EBC" w:rsidP="00F06F87">
          <w:pPr>
            <w:autoSpaceDE w:val="0"/>
            <w:autoSpaceDN w:val="0"/>
            <w:adjustRightInd w:val="0"/>
            <w:spacing w:after="0"/>
            <w:jc w:val="both"/>
            <w:rPr>
              <w:rFonts w:ascii="Arial" w:hAnsi="Arial" w:cs="Arial"/>
              <w:sz w:val="21"/>
              <w:szCs w:val="21"/>
            </w:rPr>
          </w:pPr>
        </w:p>
        <w:p w14:paraId="2CFDB282" w14:textId="6C527684"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Provide learning activities for individuals and groups of pupils under the professional direction and supervision of a qualified teacher, differentiating and adapting learning programmes to suit the needs of allocated pupils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1BB5F494" w14:textId="7EEB9D61"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Assess, record and report on development, progress and attainment as agreed with the teacher</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2E7492F4" w14:textId="339BE6A2"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Monitor and record pupil responses and learning achievements, drawing any problems which cannot be resolved to the attention of the teacher</w:t>
          </w:r>
          <w:r w:rsidR="00F06F87" w:rsidRPr="008C3348">
            <w:rPr>
              <w:rFonts w:ascii="Arial" w:hAnsi="Arial" w:cs="Arial"/>
              <w:color w:val="000000"/>
              <w:sz w:val="21"/>
              <w:szCs w:val="21"/>
            </w:rPr>
            <w:t>.</w:t>
          </w:r>
        </w:p>
        <w:p w14:paraId="49367587" w14:textId="465ED62E"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Plan and evaluate specialist learning activities with the teacher, writing reports and records as required</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4947A28B" w14:textId="30018BD9"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Select and adapt appropriate resources/methods to facilitate agreed learning activities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5C339AEA" w14:textId="3F4B6E17"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Support pupils in social and emotional well-being, reporting problems to the teacher as appropriate</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42CAFCD7" w14:textId="77777777" w:rsidR="00D30EBC" w:rsidRPr="008C3348" w:rsidRDefault="00D30EBC" w:rsidP="00F06F87">
          <w:pPr>
            <w:pStyle w:val="ListParagraph"/>
            <w:numPr>
              <w:ilvl w:val="0"/>
              <w:numId w:val="29"/>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Teaching Assistants in this role are expected to undertake at least one of the following: </w:t>
          </w:r>
        </w:p>
        <w:p w14:paraId="0052AB49" w14:textId="77777777" w:rsidR="00D30EBC" w:rsidRPr="008C3348" w:rsidRDefault="00D30EBC" w:rsidP="00F06F87">
          <w:pPr>
            <w:pStyle w:val="ListParagraph"/>
            <w:numPr>
              <w:ilvl w:val="0"/>
              <w:numId w:val="30"/>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pupils with special educational needs, for example, learning, behavioural, communication, social, sensory or physical difficulties </w:t>
          </w:r>
        </w:p>
        <w:p w14:paraId="7E81C790" w14:textId="77777777" w:rsidR="00D30EBC" w:rsidRPr="008C3348" w:rsidRDefault="00D30EBC" w:rsidP="00F06F87">
          <w:pPr>
            <w:pStyle w:val="ListParagraph"/>
            <w:numPr>
              <w:ilvl w:val="0"/>
              <w:numId w:val="30"/>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pupils where English is not their first language </w:t>
          </w:r>
        </w:p>
        <w:p w14:paraId="53D1DA6C" w14:textId="77777777" w:rsidR="00D30EBC" w:rsidRPr="008C3348" w:rsidRDefault="00D30EBC" w:rsidP="00F06F87">
          <w:pPr>
            <w:pStyle w:val="ListParagraph"/>
            <w:numPr>
              <w:ilvl w:val="0"/>
              <w:numId w:val="30"/>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gifted and talented pupils </w:t>
          </w:r>
        </w:p>
        <w:p w14:paraId="34B533E2" w14:textId="77777777" w:rsidR="00D30EBC" w:rsidRPr="008C3348" w:rsidRDefault="00D30EBC" w:rsidP="00F06F87">
          <w:pPr>
            <w:pStyle w:val="ListParagraph"/>
            <w:numPr>
              <w:ilvl w:val="0"/>
              <w:numId w:val="30"/>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Provide specialist support to all pupils in a particular learning area (e.g., ICT, literacy, numeracy, National Curriculum subject). </w:t>
          </w:r>
        </w:p>
        <w:p w14:paraId="269425FE" w14:textId="77777777" w:rsidR="00D30EBC" w:rsidRPr="008C3348" w:rsidRDefault="00D30EBC" w:rsidP="00F06F87">
          <w:pPr>
            <w:autoSpaceDE w:val="0"/>
            <w:autoSpaceDN w:val="0"/>
            <w:adjustRightInd w:val="0"/>
            <w:spacing w:after="0"/>
            <w:jc w:val="both"/>
            <w:rPr>
              <w:rFonts w:ascii="Arial" w:hAnsi="Arial" w:cs="Arial"/>
              <w:color w:val="000000"/>
              <w:sz w:val="21"/>
              <w:szCs w:val="21"/>
            </w:rPr>
          </w:pPr>
        </w:p>
        <w:p w14:paraId="1C82404A" w14:textId="77777777" w:rsidR="00D30EBC" w:rsidRPr="008C3348" w:rsidRDefault="00D30EBC" w:rsidP="00F06F87">
          <w:pPr>
            <w:autoSpaceDE w:val="0"/>
            <w:autoSpaceDN w:val="0"/>
            <w:adjustRightInd w:val="0"/>
            <w:spacing w:after="0"/>
            <w:jc w:val="both"/>
            <w:rPr>
              <w:rFonts w:ascii="Arial" w:hAnsi="Arial" w:cs="Arial"/>
              <w:b/>
              <w:color w:val="000000"/>
              <w:sz w:val="21"/>
              <w:szCs w:val="21"/>
            </w:rPr>
          </w:pPr>
          <w:r w:rsidRPr="008C3348">
            <w:rPr>
              <w:rFonts w:ascii="Arial" w:hAnsi="Arial" w:cs="Arial"/>
              <w:b/>
              <w:color w:val="000000"/>
              <w:sz w:val="21"/>
              <w:szCs w:val="21"/>
            </w:rPr>
            <w:t xml:space="preserve">Teaching Assistants in this role may also undertake some or all of the following: </w:t>
          </w:r>
        </w:p>
        <w:p w14:paraId="4BE92781" w14:textId="77777777" w:rsidR="00D30EBC" w:rsidRPr="008C3348" w:rsidRDefault="00D30EBC" w:rsidP="00F06F87">
          <w:pPr>
            <w:autoSpaceDE w:val="0"/>
            <w:autoSpaceDN w:val="0"/>
            <w:adjustRightInd w:val="0"/>
            <w:spacing w:after="0"/>
            <w:jc w:val="both"/>
            <w:rPr>
              <w:rFonts w:ascii="Arial" w:hAnsi="Arial" w:cs="Arial"/>
              <w:sz w:val="21"/>
              <w:szCs w:val="21"/>
            </w:rPr>
          </w:pPr>
        </w:p>
        <w:p w14:paraId="4A9D6AC9" w14:textId="4E2A9BAF"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Establish and maintain relationships with families, carers and other adults, e.g., speech therapists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14168294" w14:textId="4BCB37DB"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Provide cover supervision of classes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3E9C2E46" w14:textId="77777777"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Supervise the work of other support staff/trainees </w:t>
          </w:r>
        </w:p>
        <w:p w14:paraId="08A80A5A" w14:textId="3CEF5A98"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Be responsible for the preparation, maintenance and control of stocks of materials and resources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31A1C6C8" w14:textId="53A35B38"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Invigilate exams and tests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2653C751" w14:textId="7600E434"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Escort and supervise pupils on educational and out of school activities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77122E09" w14:textId="45735E99"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Guide and support pupils in their personal, emotional and social development</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0F7D17A4" w14:textId="1B3F89D1"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Prepare and present displays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4D00B888" w14:textId="6F96D231"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Supervise individuals and groups of pupils throughout the day, including supervision in the classroom, playground and dining areas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2FB41DF6" w14:textId="080A95A5"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Assist pupils with eating, dressing and hygiene, as required, whilst encouraging independence</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2BEE3711" w14:textId="191B8787"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Be involved in planning, organising and implementing individual development plans for pupils (such as Individual educational plans), including attendance at, and contribution to, reviews</w:t>
          </w:r>
          <w:r w:rsidR="00F06F87" w:rsidRPr="008C3348">
            <w:rPr>
              <w:rFonts w:ascii="Arial" w:hAnsi="Arial" w:cs="Arial"/>
              <w:color w:val="000000"/>
              <w:sz w:val="21"/>
              <w:szCs w:val="21"/>
            </w:rPr>
            <w:t>.</w:t>
          </w:r>
          <w:r w:rsidRPr="008C3348">
            <w:rPr>
              <w:rFonts w:ascii="Arial" w:hAnsi="Arial" w:cs="Arial"/>
              <w:color w:val="000000"/>
              <w:sz w:val="21"/>
              <w:szCs w:val="21"/>
            </w:rPr>
            <w:t xml:space="preserve"> </w:t>
          </w:r>
        </w:p>
        <w:p w14:paraId="6CC352B3" w14:textId="77777777" w:rsidR="00D30EBC" w:rsidRPr="008C3348" w:rsidRDefault="00D30EBC" w:rsidP="00F06F87">
          <w:pPr>
            <w:pStyle w:val="ListParagraph"/>
            <w:numPr>
              <w:ilvl w:val="0"/>
              <w:numId w:val="31"/>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Work with pupils not working to the normal timetable. </w:t>
          </w:r>
        </w:p>
        <w:p w14:paraId="1C48A0D4" w14:textId="77777777" w:rsidR="00D30EBC" w:rsidRPr="008C3348" w:rsidRDefault="00D30EBC" w:rsidP="00F06F87">
          <w:pPr>
            <w:pStyle w:val="NoSpacing"/>
            <w:jc w:val="both"/>
            <w:rPr>
              <w:rFonts w:ascii="Arial" w:hAnsi="Arial" w:cs="Arial"/>
              <w:sz w:val="21"/>
              <w:szCs w:val="21"/>
            </w:rPr>
          </w:pPr>
        </w:p>
        <w:p w14:paraId="294EABF9" w14:textId="77777777" w:rsidR="00D30EBC" w:rsidRPr="008C3348" w:rsidRDefault="00D30EBC" w:rsidP="00F06F87">
          <w:pPr>
            <w:pStyle w:val="NoSpacing"/>
            <w:jc w:val="both"/>
            <w:rPr>
              <w:rFonts w:ascii="Arial" w:hAnsi="Arial" w:cs="Arial"/>
              <w:sz w:val="21"/>
              <w:szCs w:val="21"/>
            </w:rPr>
          </w:pPr>
          <w:r w:rsidRPr="008C3348">
            <w:rPr>
              <w:rFonts w:ascii="Arial" w:hAnsi="Arial" w:cs="Arial"/>
              <w:sz w:val="21"/>
              <w:szCs w:val="21"/>
            </w:rPr>
            <w:t>The duties and responsibilities listed above describe the post as it is at present. The post holder is expected to accept any reasonable alterations that may from time to time be necessary.</w:t>
          </w:r>
        </w:p>
        <w:p w14:paraId="4A2849D2" w14:textId="77777777" w:rsidR="00D30EBC" w:rsidRPr="008C3348" w:rsidRDefault="00D30EBC" w:rsidP="00F06F87">
          <w:pPr>
            <w:pStyle w:val="NoSpacing"/>
            <w:jc w:val="both"/>
            <w:rPr>
              <w:rFonts w:ascii="Arial" w:hAnsi="Arial" w:cs="Arial"/>
              <w:sz w:val="21"/>
              <w:szCs w:val="21"/>
            </w:rPr>
          </w:pPr>
        </w:p>
        <w:p w14:paraId="06A4D961"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Job Context</w:t>
          </w:r>
        </w:p>
        <w:p w14:paraId="7D341AC7" w14:textId="77777777" w:rsidR="00D30EBC" w:rsidRPr="008C3348" w:rsidRDefault="00D30EBC" w:rsidP="00F06F87">
          <w:pPr>
            <w:pStyle w:val="NoSpacing"/>
            <w:jc w:val="both"/>
            <w:rPr>
              <w:rFonts w:ascii="Arial" w:hAnsi="Arial" w:cs="Arial"/>
              <w:b/>
              <w:sz w:val="21"/>
              <w:szCs w:val="21"/>
              <w:u w:val="single"/>
            </w:rPr>
          </w:pPr>
        </w:p>
        <w:p w14:paraId="52F43B81" w14:textId="77777777" w:rsidR="00D30EBC" w:rsidRPr="008C3348" w:rsidRDefault="00D30EBC" w:rsidP="00F06F87">
          <w:pPr>
            <w:pStyle w:val="ListParagraph"/>
            <w:numPr>
              <w:ilvl w:val="0"/>
              <w:numId w:val="6"/>
            </w:numPr>
            <w:spacing w:after="0"/>
            <w:contextualSpacing w:val="0"/>
            <w:jc w:val="both"/>
            <w:rPr>
              <w:rFonts w:ascii="Arial" w:hAnsi="Arial" w:cs="Arial"/>
              <w:sz w:val="21"/>
              <w:szCs w:val="21"/>
            </w:rPr>
          </w:pPr>
          <w:r w:rsidRPr="008C3348">
            <w:rPr>
              <w:rFonts w:ascii="Arial" w:hAnsi="Arial" w:cs="Arial"/>
              <w:sz w:val="21"/>
              <w:szCs w:val="21"/>
            </w:rPr>
            <w:t>The jobholder is one of a team of teachers and assistants who support the learning of pupils.  Flexibility by all staff is important in order to meet the varied needs of pupils.</w:t>
          </w:r>
        </w:p>
        <w:p w14:paraId="7E9B9D66" w14:textId="77777777" w:rsidR="00D30EBC" w:rsidRPr="008C3348" w:rsidRDefault="00D30EBC" w:rsidP="00F06F87">
          <w:pPr>
            <w:pStyle w:val="ListParagraph"/>
            <w:numPr>
              <w:ilvl w:val="0"/>
              <w:numId w:val="6"/>
            </w:numPr>
            <w:spacing w:after="0"/>
            <w:contextualSpacing w:val="0"/>
            <w:jc w:val="both"/>
            <w:rPr>
              <w:rFonts w:ascii="Arial" w:hAnsi="Arial" w:cs="Arial"/>
              <w:sz w:val="21"/>
              <w:szCs w:val="21"/>
            </w:rPr>
          </w:pPr>
          <w:r w:rsidRPr="008C3348">
            <w:rPr>
              <w:rFonts w:ascii="Arial" w:hAnsi="Arial" w:cs="Arial"/>
              <w:sz w:val="21"/>
              <w:szCs w:val="21"/>
            </w:rPr>
            <w:lastRenderedPageBreak/>
            <w:t>Work will follow the learning patterns appropriate to the school day and year group under the direction, guidance and direct supervision of the classroom teacher.</w:t>
          </w:r>
        </w:p>
        <w:p w14:paraId="32F25495" w14:textId="77777777" w:rsidR="00D30EBC" w:rsidRPr="008C3348" w:rsidRDefault="00D30EBC" w:rsidP="00F06F87">
          <w:pPr>
            <w:pStyle w:val="ListParagraph"/>
            <w:numPr>
              <w:ilvl w:val="0"/>
              <w:numId w:val="6"/>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sz w:val="21"/>
              <w:szCs w:val="21"/>
            </w:rPr>
            <w:t xml:space="preserve">Under the direction and supervision of a teacher, takes responsibility for providing learning activities for groups of pupils, assessing pupil needs on a lesson-by-lesson basis and differentiating and altering learning programmes as appropriate. Supports learning by selecting suitable </w:t>
          </w:r>
          <w:r w:rsidRPr="008C3348">
            <w:rPr>
              <w:rFonts w:ascii="Arial" w:hAnsi="Arial" w:cs="Arial"/>
              <w:color w:val="000000"/>
              <w:sz w:val="21"/>
              <w:szCs w:val="21"/>
            </w:rPr>
            <w:t xml:space="preserve">activities/ methods for learning activities. </w:t>
          </w:r>
        </w:p>
        <w:p w14:paraId="15A39BCB" w14:textId="77777777" w:rsidR="00D30EBC" w:rsidRPr="008C3348" w:rsidRDefault="00D30EBC" w:rsidP="00F06F87">
          <w:pPr>
            <w:pStyle w:val="NoSpacing"/>
            <w:jc w:val="both"/>
            <w:rPr>
              <w:rFonts w:ascii="Arial" w:hAnsi="Arial" w:cs="Arial"/>
              <w:b/>
              <w:sz w:val="21"/>
              <w:szCs w:val="21"/>
              <w:u w:val="single"/>
            </w:rPr>
          </w:pPr>
        </w:p>
        <w:p w14:paraId="409C6F0C"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Knowledge, Skills &amp; Abilities</w:t>
          </w:r>
        </w:p>
        <w:p w14:paraId="4C5CF0F5" w14:textId="77777777" w:rsidR="00D30EBC" w:rsidRPr="008C3348" w:rsidRDefault="00D30EBC" w:rsidP="00F06F87">
          <w:pPr>
            <w:pStyle w:val="NoSpacing"/>
            <w:jc w:val="both"/>
            <w:rPr>
              <w:rFonts w:ascii="Arial" w:hAnsi="Arial" w:cs="Arial"/>
              <w:b/>
              <w:sz w:val="21"/>
              <w:szCs w:val="21"/>
              <w:u w:val="single"/>
            </w:rPr>
          </w:pPr>
        </w:p>
        <w:p w14:paraId="2494B96D" w14:textId="77777777" w:rsidR="00D30EBC" w:rsidRPr="008C3348" w:rsidRDefault="00D30EBC" w:rsidP="00F06F87">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Requires knowledge and procedures for supporting and leading learning activities in a specialist area. </w:t>
          </w:r>
        </w:p>
        <w:p w14:paraId="789A5CF1" w14:textId="77777777" w:rsidR="00D30EBC" w:rsidRPr="008C3348" w:rsidRDefault="00D30EBC" w:rsidP="00F06F87">
          <w:pPr>
            <w:pStyle w:val="Default"/>
            <w:numPr>
              <w:ilvl w:val="0"/>
              <w:numId w:val="23"/>
            </w:numPr>
            <w:jc w:val="both"/>
            <w:rPr>
              <w:rFonts w:ascii="Arial" w:hAnsi="Arial" w:cs="Arial"/>
              <w:sz w:val="21"/>
              <w:szCs w:val="21"/>
            </w:rPr>
          </w:pPr>
          <w:r w:rsidRPr="008C3348">
            <w:rPr>
              <w:rFonts w:ascii="Arial" w:hAnsi="Arial" w:cs="Arial"/>
              <w:sz w:val="21"/>
              <w:szCs w:val="21"/>
            </w:rPr>
            <w:t>Knowledge and skills equivalent to the core and optional NOS in Supporting teaching and learning that underpin National Qualifications at level 3; including knowledge of a specialist aspect of supporting learning and teaching (see 7a-d above) or equivalent experience.</w:t>
          </w:r>
        </w:p>
        <w:p w14:paraId="54EC7B4A" w14:textId="77777777" w:rsidR="00D30EBC" w:rsidRPr="008C3348" w:rsidRDefault="00D30EBC" w:rsidP="00F06F87">
          <w:pPr>
            <w:pStyle w:val="Default"/>
            <w:numPr>
              <w:ilvl w:val="0"/>
              <w:numId w:val="23"/>
            </w:numPr>
            <w:jc w:val="both"/>
            <w:rPr>
              <w:rFonts w:ascii="Arial" w:hAnsi="Arial" w:cs="Arial"/>
              <w:sz w:val="21"/>
              <w:szCs w:val="21"/>
            </w:rPr>
          </w:pPr>
          <w:r w:rsidRPr="008C3348">
            <w:rPr>
              <w:rFonts w:ascii="Arial" w:hAnsi="Arial" w:cs="Arial"/>
              <w:sz w:val="21"/>
              <w:szCs w:val="21"/>
            </w:rPr>
            <w:t xml:space="preserve">Resolves problems in relation to providing learning activities. </w:t>
          </w:r>
        </w:p>
        <w:p w14:paraId="0F42BBE6" w14:textId="77777777" w:rsidR="00D30EBC" w:rsidRPr="008C3348" w:rsidRDefault="00D30EBC" w:rsidP="00F06F87">
          <w:pPr>
            <w:pStyle w:val="Default"/>
            <w:numPr>
              <w:ilvl w:val="0"/>
              <w:numId w:val="23"/>
            </w:numPr>
            <w:jc w:val="both"/>
            <w:rPr>
              <w:rFonts w:ascii="Arial" w:hAnsi="Arial" w:cs="Arial"/>
              <w:sz w:val="21"/>
              <w:szCs w:val="21"/>
            </w:rPr>
          </w:pPr>
          <w:r w:rsidRPr="008C3348">
            <w:rPr>
              <w:rFonts w:ascii="Arial" w:hAnsi="Arial" w:cs="Arial"/>
              <w:sz w:val="21"/>
              <w:szCs w:val="21"/>
            </w:rPr>
            <w:t xml:space="preserve">May contribute to planning of activities for the session, day or week. </w:t>
          </w:r>
        </w:p>
        <w:p w14:paraId="0E2F1D41" w14:textId="77777777" w:rsidR="00D30EBC" w:rsidRPr="008C3348" w:rsidRDefault="00D30EBC" w:rsidP="00F06F87">
          <w:pPr>
            <w:pStyle w:val="Default"/>
            <w:numPr>
              <w:ilvl w:val="0"/>
              <w:numId w:val="23"/>
            </w:numPr>
            <w:jc w:val="both"/>
            <w:rPr>
              <w:rFonts w:ascii="Arial" w:hAnsi="Arial" w:cs="Arial"/>
              <w:sz w:val="21"/>
              <w:szCs w:val="21"/>
            </w:rPr>
          </w:pPr>
          <w:r w:rsidRPr="008C3348">
            <w:rPr>
              <w:rFonts w:ascii="Arial" w:hAnsi="Arial" w:cs="Arial"/>
              <w:sz w:val="21"/>
              <w:szCs w:val="21"/>
            </w:rPr>
            <w:t xml:space="preserve">Communicates with pupils to promote learning, including assessing the impact of the communication on recipients and adjusting approach as necessary. Exchanges information with staff, parents/carers. </w:t>
          </w:r>
        </w:p>
        <w:p w14:paraId="40821104" w14:textId="77777777" w:rsidR="00D30EBC" w:rsidRPr="008C3348" w:rsidRDefault="00D30EBC" w:rsidP="00F06F87">
          <w:pPr>
            <w:pStyle w:val="ListParagraph"/>
            <w:numPr>
              <w:ilvl w:val="0"/>
              <w:numId w:val="23"/>
            </w:numPr>
            <w:autoSpaceDE w:val="0"/>
            <w:autoSpaceDN w:val="0"/>
            <w:adjustRightInd w:val="0"/>
            <w:spacing w:after="0"/>
            <w:contextualSpacing w:val="0"/>
            <w:jc w:val="both"/>
            <w:rPr>
              <w:rFonts w:ascii="Arial" w:hAnsi="Arial" w:cs="Arial"/>
              <w:color w:val="000000"/>
              <w:sz w:val="21"/>
              <w:szCs w:val="21"/>
            </w:rPr>
          </w:pPr>
          <w:r w:rsidRPr="008C3348">
            <w:rPr>
              <w:rFonts w:ascii="Arial" w:hAnsi="Arial" w:cs="Arial"/>
              <w:color w:val="000000"/>
              <w:sz w:val="21"/>
              <w:szCs w:val="21"/>
            </w:rPr>
            <w:t xml:space="preserve">Knowledge and compliance with policies and procedures relevant to child protection and health and safety. </w:t>
          </w:r>
        </w:p>
        <w:p w14:paraId="58D3AE74" w14:textId="77777777" w:rsidR="00D30EBC" w:rsidRPr="008C3348" w:rsidRDefault="00D30EBC" w:rsidP="00F06F87">
          <w:pPr>
            <w:pStyle w:val="Default"/>
            <w:numPr>
              <w:ilvl w:val="0"/>
              <w:numId w:val="23"/>
            </w:numPr>
            <w:jc w:val="both"/>
            <w:rPr>
              <w:rFonts w:ascii="Arial" w:hAnsi="Arial" w:cs="Arial"/>
              <w:sz w:val="21"/>
              <w:szCs w:val="21"/>
            </w:rPr>
          </w:pPr>
          <w:r w:rsidRPr="008C3348">
            <w:rPr>
              <w:rFonts w:ascii="Arial" w:hAnsi="Arial" w:cs="Arial"/>
              <w:sz w:val="21"/>
              <w:szCs w:val="21"/>
            </w:rPr>
            <w:t xml:space="preserve">Setting up and use of educational equipment and/or keyboard skills </w:t>
          </w:r>
        </w:p>
        <w:p w14:paraId="4BD8767A" w14:textId="77777777" w:rsidR="00D30EBC" w:rsidRPr="008C3348" w:rsidRDefault="00D30EBC" w:rsidP="00F06F87">
          <w:pPr>
            <w:pStyle w:val="NoSpacing"/>
            <w:jc w:val="both"/>
            <w:rPr>
              <w:rFonts w:ascii="Arial" w:hAnsi="Arial" w:cs="Arial"/>
              <w:sz w:val="21"/>
              <w:szCs w:val="21"/>
            </w:rPr>
          </w:pPr>
        </w:p>
        <w:p w14:paraId="4A45F418"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Supervision</w:t>
          </w:r>
        </w:p>
        <w:p w14:paraId="78B22B62" w14:textId="77777777" w:rsidR="00D30EBC" w:rsidRPr="008C3348" w:rsidRDefault="00D30EBC" w:rsidP="00F06F87">
          <w:pPr>
            <w:pStyle w:val="NoSpacing"/>
            <w:jc w:val="both"/>
            <w:rPr>
              <w:rFonts w:ascii="Arial" w:hAnsi="Arial" w:cs="Arial"/>
              <w:b/>
              <w:sz w:val="21"/>
              <w:szCs w:val="21"/>
              <w:u w:val="single"/>
            </w:rPr>
          </w:pPr>
        </w:p>
        <w:p w14:paraId="663759AB" w14:textId="77777777" w:rsidR="00D30EBC" w:rsidRPr="008C3348" w:rsidRDefault="00D30EBC" w:rsidP="00F06F87">
          <w:pPr>
            <w:pStyle w:val="ListParagraph"/>
            <w:numPr>
              <w:ilvl w:val="0"/>
              <w:numId w:val="7"/>
            </w:numPr>
            <w:spacing w:after="0"/>
            <w:contextualSpacing w:val="0"/>
            <w:jc w:val="both"/>
            <w:rPr>
              <w:rFonts w:ascii="Arial" w:hAnsi="Arial" w:cs="Arial"/>
              <w:sz w:val="21"/>
              <w:szCs w:val="21"/>
            </w:rPr>
          </w:pPr>
          <w:r w:rsidRPr="008C3348">
            <w:rPr>
              <w:rFonts w:ascii="Arial" w:hAnsi="Arial" w:cs="Arial"/>
              <w:sz w:val="21"/>
              <w:szCs w:val="21"/>
            </w:rPr>
            <w:t>The jobholder will usually be managed by a member of the school's senior management team or by a more senior teaching assistant but may work with several teachers.</w:t>
          </w:r>
        </w:p>
        <w:p w14:paraId="7477D3C1" w14:textId="77777777" w:rsidR="00D30EBC" w:rsidRPr="008C3348" w:rsidRDefault="00D30EBC" w:rsidP="00F06F87">
          <w:pPr>
            <w:pStyle w:val="ListParagraph"/>
            <w:numPr>
              <w:ilvl w:val="0"/>
              <w:numId w:val="7"/>
            </w:numPr>
            <w:spacing w:after="0"/>
            <w:contextualSpacing w:val="0"/>
            <w:jc w:val="both"/>
            <w:rPr>
              <w:rFonts w:ascii="Arial" w:hAnsi="Arial" w:cs="Arial"/>
              <w:sz w:val="21"/>
              <w:szCs w:val="21"/>
            </w:rPr>
          </w:pPr>
          <w:r w:rsidRPr="008C3348">
            <w:rPr>
              <w:rFonts w:ascii="Arial" w:hAnsi="Arial" w:cs="Arial"/>
              <w:sz w:val="21"/>
              <w:szCs w:val="21"/>
            </w:rPr>
            <w:t xml:space="preserve">Day to day direction/supervision will usually come from the class teacher or individual covering the class in the absence of the class teacher to whom he/she is assigned. </w:t>
          </w:r>
        </w:p>
        <w:p w14:paraId="34037CC3" w14:textId="77777777" w:rsidR="00D30EBC" w:rsidRPr="008C3348" w:rsidRDefault="00D30EBC" w:rsidP="00F06F87">
          <w:pPr>
            <w:pStyle w:val="ListParagraph"/>
            <w:numPr>
              <w:ilvl w:val="0"/>
              <w:numId w:val="7"/>
            </w:numPr>
            <w:spacing w:after="0"/>
            <w:contextualSpacing w:val="0"/>
            <w:jc w:val="both"/>
            <w:rPr>
              <w:rFonts w:ascii="Arial" w:hAnsi="Arial" w:cs="Arial"/>
              <w:sz w:val="21"/>
              <w:szCs w:val="21"/>
            </w:rPr>
          </w:pPr>
          <w:r w:rsidRPr="008C3348">
            <w:rPr>
              <w:rFonts w:ascii="Arial" w:hAnsi="Arial" w:cs="Arial"/>
              <w:sz w:val="21"/>
              <w:szCs w:val="21"/>
            </w:rPr>
            <w:t xml:space="preserve">The post holder will follow detailed instructions and/or is closely supervised with little scope for discretion; problems are generally referred. </w:t>
          </w:r>
        </w:p>
        <w:p w14:paraId="04D6232E" w14:textId="77777777" w:rsidR="00D30EBC" w:rsidRPr="008C3348" w:rsidRDefault="00D30EBC" w:rsidP="00F06F87">
          <w:pPr>
            <w:pStyle w:val="ListParagraph"/>
            <w:numPr>
              <w:ilvl w:val="0"/>
              <w:numId w:val="7"/>
            </w:numPr>
            <w:spacing w:after="0"/>
            <w:contextualSpacing w:val="0"/>
            <w:jc w:val="both"/>
            <w:rPr>
              <w:rFonts w:ascii="Arial" w:hAnsi="Arial" w:cs="Arial"/>
              <w:sz w:val="21"/>
              <w:szCs w:val="21"/>
            </w:rPr>
          </w:pPr>
          <w:r w:rsidRPr="008C3348">
            <w:rPr>
              <w:rFonts w:ascii="Arial" w:hAnsi="Arial" w:cs="Arial"/>
              <w:color w:val="000000"/>
              <w:sz w:val="21"/>
              <w:szCs w:val="21"/>
            </w:rPr>
            <w:t>May occasionally support, advise and/or monitor less experienced teaching assistants/students.</w:t>
          </w:r>
        </w:p>
        <w:p w14:paraId="26104320" w14:textId="77777777" w:rsidR="00D30EBC" w:rsidRPr="008C3348" w:rsidRDefault="00D30EBC" w:rsidP="00F06F87">
          <w:pPr>
            <w:pStyle w:val="ListParagraph"/>
            <w:numPr>
              <w:ilvl w:val="0"/>
              <w:numId w:val="7"/>
            </w:numPr>
            <w:spacing w:after="0"/>
            <w:contextualSpacing w:val="0"/>
            <w:jc w:val="both"/>
            <w:rPr>
              <w:rFonts w:ascii="Arial" w:hAnsi="Arial" w:cs="Arial"/>
              <w:sz w:val="21"/>
              <w:szCs w:val="21"/>
            </w:rPr>
          </w:pPr>
          <w:r w:rsidRPr="008C3348">
            <w:rPr>
              <w:rFonts w:ascii="Arial" w:hAnsi="Arial" w:cs="Arial"/>
              <w:color w:val="000000"/>
              <w:sz w:val="21"/>
              <w:szCs w:val="21"/>
            </w:rPr>
            <w:t>Some day-to-day allocation of work to other staff, requiring occasional supervisory responsibility</w:t>
          </w:r>
          <w:r w:rsidRPr="008C3348">
            <w:rPr>
              <w:rFonts w:ascii="Arial" w:hAnsi="Arial" w:cs="Arial"/>
              <w:b/>
              <w:bCs/>
              <w:color w:val="000000"/>
              <w:sz w:val="21"/>
              <w:szCs w:val="21"/>
            </w:rPr>
            <w:t xml:space="preserve">. </w:t>
          </w:r>
        </w:p>
        <w:p w14:paraId="58EBEAEE" w14:textId="77777777" w:rsidR="00D30EBC" w:rsidRPr="008C3348" w:rsidRDefault="00D30EBC" w:rsidP="00F06F87">
          <w:pPr>
            <w:pStyle w:val="Default"/>
            <w:numPr>
              <w:ilvl w:val="0"/>
              <w:numId w:val="7"/>
            </w:numPr>
            <w:jc w:val="both"/>
            <w:rPr>
              <w:rFonts w:ascii="Arial" w:hAnsi="Arial" w:cs="Arial"/>
              <w:sz w:val="21"/>
              <w:szCs w:val="21"/>
            </w:rPr>
          </w:pPr>
          <w:r w:rsidRPr="008C3348">
            <w:rPr>
              <w:rFonts w:ascii="Arial" w:hAnsi="Arial" w:cs="Arial"/>
              <w:sz w:val="21"/>
              <w:szCs w:val="21"/>
            </w:rPr>
            <w:t xml:space="preserve">The post holder may demonstrate own duties to new or less experienced staff. </w:t>
          </w:r>
        </w:p>
        <w:p w14:paraId="6DA09129" w14:textId="77777777" w:rsidR="00D30EBC" w:rsidRPr="008C3348" w:rsidRDefault="00CC385C" w:rsidP="00F06F87">
          <w:pPr>
            <w:pStyle w:val="NoSpacing"/>
            <w:jc w:val="both"/>
            <w:rPr>
              <w:rFonts w:ascii="Arial" w:hAnsi="Arial" w:cs="Arial"/>
              <w:sz w:val="21"/>
              <w:szCs w:val="21"/>
            </w:rPr>
          </w:pPr>
        </w:p>
      </w:sdtContent>
    </w:sdt>
    <w:p w14:paraId="43EDD6E4"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Problems, Demands &amp; Decisions</w:t>
      </w:r>
    </w:p>
    <w:p w14:paraId="1659D28E" w14:textId="77777777" w:rsidR="00D30EBC" w:rsidRPr="008C3348" w:rsidRDefault="00D30EBC" w:rsidP="00F06F87">
      <w:pPr>
        <w:pStyle w:val="NoSpacing"/>
        <w:jc w:val="both"/>
        <w:rPr>
          <w:rFonts w:ascii="Arial" w:hAnsi="Arial" w:cs="Arial"/>
          <w:b/>
          <w:sz w:val="21"/>
          <w:szCs w:val="21"/>
          <w:u w:val="single"/>
        </w:rPr>
      </w:pPr>
    </w:p>
    <w:p w14:paraId="0EEF5061" w14:textId="77777777" w:rsidR="00D30EBC" w:rsidRPr="008C3348" w:rsidRDefault="00D30EBC" w:rsidP="00F06F87">
      <w:pPr>
        <w:pStyle w:val="Default"/>
        <w:numPr>
          <w:ilvl w:val="0"/>
          <w:numId w:val="9"/>
        </w:numPr>
        <w:jc w:val="both"/>
        <w:rPr>
          <w:rFonts w:ascii="Arial" w:hAnsi="Arial" w:cs="Arial"/>
          <w:sz w:val="21"/>
          <w:szCs w:val="21"/>
        </w:rPr>
      </w:pPr>
      <w:r w:rsidRPr="008C3348">
        <w:rPr>
          <w:rFonts w:ascii="Arial" w:hAnsi="Arial" w:cs="Arial"/>
          <w:sz w:val="21"/>
          <w:szCs w:val="21"/>
        </w:rPr>
        <w:t xml:space="preserve">Follows detailed instructions and/or is closely supervised with little scope for discretion; problems are generally referred. </w:t>
      </w:r>
    </w:p>
    <w:p w14:paraId="0DEB54F6" w14:textId="77777777" w:rsidR="00D30EBC" w:rsidRPr="008C3348" w:rsidRDefault="00D30EBC" w:rsidP="00F06F87">
      <w:pPr>
        <w:pStyle w:val="Default"/>
        <w:numPr>
          <w:ilvl w:val="0"/>
          <w:numId w:val="9"/>
        </w:numPr>
        <w:jc w:val="both"/>
        <w:rPr>
          <w:rFonts w:ascii="Arial" w:hAnsi="Arial" w:cs="Arial"/>
          <w:sz w:val="21"/>
          <w:szCs w:val="21"/>
        </w:rPr>
      </w:pPr>
      <w:r w:rsidRPr="008C3348">
        <w:rPr>
          <w:rFonts w:ascii="Arial" w:hAnsi="Arial" w:cs="Arial"/>
          <w:sz w:val="21"/>
          <w:szCs w:val="21"/>
        </w:rPr>
        <w:t xml:space="preserve">Working with individuals or groups of pupils requiring mental and sensory concentration; work is regularly interrupted as part of the normal working pattern. </w:t>
      </w:r>
    </w:p>
    <w:p w14:paraId="18270BEE" w14:textId="77777777" w:rsidR="00D30EBC" w:rsidRPr="008C3348" w:rsidRDefault="00D30EBC" w:rsidP="00F06F87">
      <w:pPr>
        <w:pStyle w:val="Default"/>
        <w:numPr>
          <w:ilvl w:val="0"/>
          <w:numId w:val="9"/>
        </w:numPr>
        <w:jc w:val="both"/>
        <w:rPr>
          <w:rFonts w:ascii="Arial" w:hAnsi="Arial" w:cs="Arial"/>
          <w:sz w:val="21"/>
          <w:szCs w:val="21"/>
        </w:rPr>
      </w:pPr>
      <w:r w:rsidRPr="008C3348">
        <w:rPr>
          <w:rFonts w:ascii="Arial" w:hAnsi="Arial" w:cs="Arial"/>
          <w:sz w:val="21"/>
          <w:szCs w:val="21"/>
        </w:rPr>
        <w:t xml:space="preserve">Occasionally exposed to emotionally demanding behaviours and situations as a result of attending to pupils’ personal needs and assisting with behaviour management. </w:t>
      </w:r>
    </w:p>
    <w:p w14:paraId="2D016388" w14:textId="77777777" w:rsidR="00D30EBC" w:rsidRPr="008C3348" w:rsidRDefault="00D30EBC" w:rsidP="00F06F87">
      <w:pPr>
        <w:pStyle w:val="Default"/>
        <w:numPr>
          <w:ilvl w:val="0"/>
          <w:numId w:val="9"/>
        </w:numPr>
        <w:jc w:val="both"/>
        <w:rPr>
          <w:rFonts w:ascii="Arial" w:hAnsi="Arial" w:cs="Arial"/>
          <w:sz w:val="21"/>
          <w:szCs w:val="21"/>
        </w:rPr>
      </w:pPr>
      <w:r w:rsidRPr="008C3348">
        <w:rPr>
          <w:rFonts w:ascii="Arial" w:hAnsi="Arial" w:cs="Arial"/>
          <w:sz w:val="21"/>
          <w:szCs w:val="21"/>
        </w:rPr>
        <w:t xml:space="preserve">May have demands arising from ongoing involvement with pupils with special educational needs </w:t>
      </w:r>
    </w:p>
    <w:p w14:paraId="2954297B" w14:textId="77777777" w:rsidR="00D30EBC" w:rsidRPr="008C3348" w:rsidRDefault="00D30EBC" w:rsidP="00F06F87">
      <w:pPr>
        <w:pStyle w:val="NoSpacing"/>
        <w:jc w:val="both"/>
        <w:rPr>
          <w:rFonts w:ascii="Arial" w:hAnsi="Arial" w:cs="Arial"/>
          <w:sz w:val="21"/>
          <w:szCs w:val="21"/>
        </w:rPr>
      </w:pPr>
    </w:p>
    <w:p w14:paraId="1CC81BB1" w14:textId="77777777" w:rsidR="00D30EBC" w:rsidRPr="008C3348" w:rsidRDefault="00D30EBC" w:rsidP="00F06F87">
      <w:pPr>
        <w:pStyle w:val="NoSpacing"/>
        <w:jc w:val="both"/>
        <w:rPr>
          <w:rFonts w:ascii="Arial" w:hAnsi="Arial" w:cs="Arial"/>
          <w:b/>
          <w:sz w:val="21"/>
          <w:szCs w:val="21"/>
          <w:u w:val="single"/>
        </w:rPr>
      </w:pPr>
      <w:r w:rsidRPr="008C3348">
        <w:rPr>
          <w:rFonts w:ascii="Arial" w:hAnsi="Arial" w:cs="Arial"/>
          <w:b/>
          <w:sz w:val="21"/>
          <w:szCs w:val="21"/>
          <w:u w:val="single"/>
        </w:rPr>
        <w:t xml:space="preserve">Dimensions </w:t>
      </w:r>
    </w:p>
    <w:p w14:paraId="43DB1E22" w14:textId="77777777" w:rsidR="00D30EBC" w:rsidRPr="008C3348" w:rsidRDefault="00D30EBC" w:rsidP="00F06F87">
      <w:pPr>
        <w:pStyle w:val="NoSpacing"/>
        <w:jc w:val="both"/>
        <w:rPr>
          <w:rFonts w:ascii="Arial" w:hAnsi="Arial" w:cs="Arial"/>
          <w:b/>
          <w:sz w:val="21"/>
          <w:szCs w:val="21"/>
          <w:u w:val="single"/>
        </w:rPr>
      </w:pPr>
    </w:p>
    <w:p w14:paraId="481FC71B" w14:textId="77777777" w:rsidR="00D30EBC" w:rsidRPr="008C3348" w:rsidRDefault="00D30EBC" w:rsidP="00F06F87">
      <w:pPr>
        <w:pStyle w:val="Default"/>
        <w:numPr>
          <w:ilvl w:val="0"/>
          <w:numId w:val="10"/>
        </w:numPr>
        <w:jc w:val="both"/>
        <w:rPr>
          <w:rFonts w:ascii="Arial" w:hAnsi="Arial" w:cs="Arial"/>
          <w:sz w:val="21"/>
          <w:szCs w:val="21"/>
        </w:rPr>
      </w:pPr>
      <w:r w:rsidRPr="008C3348">
        <w:rPr>
          <w:rFonts w:ascii="Arial" w:hAnsi="Arial" w:cs="Arial"/>
          <w:sz w:val="21"/>
          <w:szCs w:val="21"/>
        </w:rPr>
        <w:t>May handle small amounts of cash e.g., for school visits.</w:t>
      </w:r>
    </w:p>
    <w:p w14:paraId="06263EF6" w14:textId="77777777" w:rsidR="00D30EBC" w:rsidRPr="008C3348" w:rsidRDefault="00D30EBC" w:rsidP="00F06F87">
      <w:pPr>
        <w:pStyle w:val="Default"/>
        <w:numPr>
          <w:ilvl w:val="0"/>
          <w:numId w:val="10"/>
        </w:numPr>
        <w:jc w:val="both"/>
        <w:rPr>
          <w:rFonts w:ascii="Arial" w:hAnsi="Arial" w:cs="Arial"/>
          <w:sz w:val="21"/>
          <w:szCs w:val="21"/>
        </w:rPr>
      </w:pPr>
      <w:r w:rsidRPr="008C3348">
        <w:rPr>
          <w:rFonts w:ascii="Arial" w:hAnsi="Arial" w:cs="Arial"/>
          <w:sz w:val="21"/>
          <w:szCs w:val="21"/>
        </w:rPr>
        <w:t>Responsible for selecting and/or ordering supplies in liaison with the business and administration function, under direction.</w:t>
      </w:r>
    </w:p>
    <w:p w14:paraId="044A2947" w14:textId="77777777" w:rsidR="00D30EBC" w:rsidRPr="008C3348" w:rsidRDefault="00D30EBC" w:rsidP="00F06F87">
      <w:pPr>
        <w:pStyle w:val="Default"/>
        <w:numPr>
          <w:ilvl w:val="0"/>
          <w:numId w:val="10"/>
        </w:numPr>
        <w:jc w:val="both"/>
        <w:rPr>
          <w:rFonts w:ascii="Arial" w:hAnsi="Arial" w:cs="Arial"/>
          <w:sz w:val="21"/>
          <w:szCs w:val="21"/>
        </w:rPr>
      </w:pPr>
      <w:r w:rsidRPr="008C3348">
        <w:rPr>
          <w:rFonts w:ascii="Arial" w:hAnsi="Arial" w:cs="Arial"/>
          <w:sz w:val="21"/>
          <w:szCs w:val="21"/>
        </w:rPr>
        <w:t>May be issued with a laptop where appropriate, other equipment in use will likely be for short term use to aid teaching and learning.</w:t>
      </w:r>
    </w:p>
    <w:p w14:paraId="2C1E4E54" w14:textId="77777777" w:rsidR="00D30EBC" w:rsidRPr="008C3348" w:rsidRDefault="00D30EBC" w:rsidP="00F06F87">
      <w:pPr>
        <w:pStyle w:val="Default"/>
        <w:numPr>
          <w:ilvl w:val="0"/>
          <w:numId w:val="10"/>
        </w:numPr>
        <w:jc w:val="both"/>
        <w:rPr>
          <w:rFonts w:ascii="Arial" w:hAnsi="Arial" w:cs="Arial"/>
          <w:sz w:val="21"/>
          <w:szCs w:val="21"/>
        </w:rPr>
      </w:pPr>
      <w:r w:rsidRPr="008C3348">
        <w:rPr>
          <w:rFonts w:ascii="Arial" w:hAnsi="Arial" w:cs="Arial"/>
          <w:sz w:val="21"/>
          <w:szCs w:val="21"/>
        </w:rPr>
        <w:t>Responsible for the careful and safe use of equipment such as play and standard ICT equipment.</w:t>
      </w:r>
    </w:p>
    <w:p w14:paraId="21AFB593" w14:textId="77777777" w:rsidR="00D30EBC" w:rsidRPr="008C3348" w:rsidRDefault="00D30EBC" w:rsidP="00F06F87">
      <w:pPr>
        <w:pStyle w:val="Default"/>
        <w:numPr>
          <w:ilvl w:val="0"/>
          <w:numId w:val="10"/>
        </w:numPr>
        <w:jc w:val="both"/>
        <w:rPr>
          <w:rFonts w:ascii="Arial" w:hAnsi="Arial" w:cs="Arial"/>
          <w:sz w:val="21"/>
          <w:szCs w:val="21"/>
        </w:rPr>
      </w:pPr>
      <w:r w:rsidRPr="008C3348">
        <w:rPr>
          <w:rFonts w:ascii="Arial" w:hAnsi="Arial" w:cs="Arial"/>
          <w:sz w:val="21"/>
          <w:szCs w:val="21"/>
        </w:rPr>
        <w:t>Will record confidential pupil data.</w:t>
      </w:r>
    </w:p>
    <w:p w14:paraId="6CD57FB2" w14:textId="77777777" w:rsidR="00D30EBC" w:rsidRPr="008C3348" w:rsidRDefault="00D30EBC" w:rsidP="00F06F87">
      <w:pPr>
        <w:pStyle w:val="Default"/>
        <w:jc w:val="both"/>
        <w:rPr>
          <w:rFonts w:ascii="Arial" w:hAnsi="Arial" w:cs="Arial"/>
          <w:sz w:val="21"/>
          <w:szCs w:val="21"/>
        </w:rPr>
      </w:pPr>
    </w:p>
    <w:p w14:paraId="5590D1D0" w14:textId="77777777" w:rsidR="00D30EBC" w:rsidRPr="008C3348" w:rsidRDefault="00D30EBC" w:rsidP="00F06F87">
      <w:pPr>
        <w:pStyle w:val="Default"/>
        <w:jc w:val="both"/>
        <w:rPr>
          <w:rFonts w:ascii="Arial" w:hAnsi="Arial" w:cs="Arial"/>
          <w:b/>
          <w:sz w:val="21"/>
          <w:szCs w:val="21"/>
          <w:u w:val="single"/>
        </w:rPr>
      </w:pPr>
      <w:r w:rsidRPr="008C3348">
        <w:rPr>
          <w:rFonts w:ascii="Arial" w:hAnsi="Arial" w:cs="Arial"/>
          <w:b/>
          <w:sz w:val="21"/>
          <w:szCs w:val="21"/>
          <w:u w:val="single"/>
        </w:rPr>
        <w:t>Physical Effort</w:t>
      </w:r>
    </w:p>
    <w:p w14:paraId="2FCE0609" w14:textId="77777777" w:rsidR="00D30EBC" w:rsidRPr="008C3348" w:rsidRDefault="00D30EBC" w:rsidP="00F06F87">
      <w:pPr>
        <w:pStyle w:val="Default"/>
        <w:jc w:val="both"/>
        <w:rPr>
          <w:rFonts w:ascii="Arial" w:hAnsi="Arial" w:cs="Arial"/>
          <w:b/>
          <w:sz w:val="21"/>
          <w:szCs w:val="21"/>
          <w:u w:val="single"/>
        </w:rPr>
      </w:pPr>
    </w:p>
    <w:p w14:paraId="0DCA4936" w14:textId="77777777" w:rsidR="00D30EBC" w:rsidRPr="008C3348" w:rsidRDefault="00D30EBC" w:rsidP="00F06F87">
      <w:pPr>
        <w:pStyle w:val="Default"/>
        <w:numPr>
          <w:ilvl w:val="0"/>
          <w:numId w:val="11"/>
        </w:numPr>
        <w:jc w:val="both"/>
        <w:rPr>
          <w:rFonts w:ascii="Arial" w:hAnsi="Arial" w:cs="Arial"/>
          <w:sz w:val="21"/>
          <w:szCs w:val="21"/>
        </w:rPr>
      </w:pPr>
      <w:r w:rsidRPr="008C3348">
        <w:rPr>
          <w:rFonts w:ascii="Arial" w:hAnsi="Arial" w:cs="Arial"/>
          <w:sz w:val="21"/>
          <w:szCs w:val="21"/>
        </w:rPr>
        <w:t xml:space="preserve">Combination of standing, sitting or walking. </w:t>
      </w:r>
    </w:p>
    <w:p w14:paraId="24674A1A" w14:textId="77777777" w:rsidR="00D30EBC" w:rsidRPr="008C3348" w:rsidRDefault="00D30EBC" w:rsidP="00F06F87">
      <w:pPr>
        <w:pStyle w:val="Default"/>
        <w:numPr>
          <w:ilvl w:val="0"/>
          <w:numId w:val="11"/>
        </w:numPr>
        <w:jc w:val="both"/>
        <w:rPr>
          <w:rFonts w:ascii="Arial" w:hAnsi="Arial" w:cs="Arial"/>
          <w:sz w:val="21"/>
          <w:szCs w:val="21"/>
        </w:rPr>
      </w:pPr>
      <w:r w:rsidRPr="008C3348">
        <w:rPr>
          <w:rFonts w:ascii="Arial" w:hAnsi="Arial" w:cs="Arial"/>
          <w:sz w:val="21"/>
          <w:szCs w:val="21"/>
        </w:rPr>
        <w:lastRenderedPageBreak/>
        <w:t xml:space="preserve">Requirement for standing for long periods and/or working in awkward positions e.g., sitting on low chairs. </w:t>
      </w:r>
    </w:p>
    <w:p w14:paraId="299284BD" w14:textId="77777777" w:rsidR="00D30EBC" w:rsidRPr="008C3348" w:rsidRDefault="00D30EBC" w:rsidP="00F06F87">
      <w:pPr>
        <w:pStyle w:val="ListParagraph"/>
        <w:numPr>
          <w:ilvl w:val="0"/>
          <w:numId w:val="11"/>
        </w:numPr>
        <w:spacing w:after="0"/>
        <w:contextualSpacing w:val="0"/>
        <w:jc w:val="both"/>
        <w:rPr>
          <w:rFonts w:ascii="Arial" w:hAnsi="Arial" w:cs="Arial"/>
          <w:sz w:val="21"/>
          <w:szCs w:val="21"/>
        </w:rPr>
      </w:pPr>
      <w:r w:rsidRPr="008C3348">
        <w:rPr>
          <w:rFonts w:ascii="Arial" w:hAnsi="Arial" w:cs="Arial"/>
          <w:sz w:val="21"/>
          <w:szCs w:val="21"/>
        </w:rPr>
        <w:t xml:space="preserve">The job may involve lifting children, for example after falls or accidents. </w:t>
      </w:r>
    </w:p>
    <w:p w14:paraId="74FB1076" w14:textId="14B8E838" w:rsidR="00D30EBC" w:rsidRDefault="00D30EBC" w:rsidP="00F06F87">
      <w:pPr>
        <w:pStyle w:val="Default"/>
        <w:jc w:val="both"/>
        <w:rPr>
          <w:rFonts w:ascii="Arial" w:hAnsi="Arial" w:cs="Arial"/>
          <w:sz w:val="21"/>
          <w:szCs w:val="21"/>
        </w:rPr>
      </w:pPr>
    </w:p>
    <w:p w14:paraId="14B1733B" w14:textId="78CB4F37" w:rsidR="008C3348" w:rsidRDefault="008C3348" w:rsidP="00F06F87">
      <w:pPr>
        <w:pStyle w:val="Default"/>
        <w:jc w:val="both"/>
        <w:rPr>
          <w:rFonts w:ascii="Arial" w:hAnsi="Arial" w:cs="Arial"/>
          <w:sz w:val="21"/>
          <w:szCs w:val="21"/>
        </w:rPr>
      </w:pPr>
    </w:p>
    <w:p w14:paraId="2AAAEBB7" w14:textId="77777777" w:rsidR="008C3348" w:rsidRPr="008C3348" w:rsidRDefault="008C3348" w:rsidP="00F06F87">
      <w:pPr>
        <w:pStyle w:val="Default"/>
        <w:jc w:val="both"/>
        <w:rPr>
          <w:rFonts w:ascii="Arial" w:hAnsi="Arial" w:cs="Arial"/>
          <w:sz w:val="21"/>
          <w:szCs w:val="21"/>
        </w:rPr>
      </w:pPr>
    </w:p>
    <w:p w14:paraId="5EB37BD9" w14:textId="77777777" w:rsidR="00D30EBC" w:rsidRPr="008C3348" w:rsidRDefault="00D30EBC" w:rsidP="00F06F87">
      <w:pPr>
        <w:pStyle w:val="Default"/>
        <w:jc w:val="both"/>
        <w:rPr>
          <w:rFonts w:ascii="Arial" w:hAnsi="Arial" w:cs="Arial"/>
          <w:b/>
          <w:sz w:val="21"/>
          <w:szCs w:val="21"/>
          <w:u w:val="single"/>
        </w:rPr>
      </w:pPr>
      <w:r w:rsidRPr="008C3348">
        <w:rPr>
          <w:rFonts w:ascii="Arial" w:hAnsi="Arial" w:cs="Arial"/>
          <w:b/>
          <w:sz w:val="21"/>
          <w:szCs w:val="21"/>
          <w:u w:val="single"/>
        </w:rPr>
        <w:t>Working Environment</w:t>
      </w:r>
    </w:p>
    <w:p w14:paraId="26A30CC6" w14:textId="77777777" w:rsidR="00D30EBC" w:rsidRPr="008C3348" w:rsidRDefault="00D30EBC" w:rsidP="00F06F87">
      <w:pPr>
        <w:pStyle w:val="Default"/>
        <w:jc w:val="both"/>
        <w:rPr>
          <w:rFonts w:ascii="Arial" w:hAnsi="Arial" w:cs="Arial"/>
          <w:b/>
          <w:sz w:val="21"/>
          <w:szCs w:val="21"/>
          <w:u w:val="single"/>
        </w:rPr>
      </w:pPr>
    </w:p>
    <w:p w14:paraId="582DD2B5" w14:textId="77777777" w:rsidR="00D30EBC" w:rsidRPr="008C3348" w:rsidRDefault="00D30EBC" w:rsidP="00F06F87">
      <w:pPr>
        <w:pStyle w:val="Default"/>
        <w:numPr>
          <w:ilvl w:val="0"/>
          <w:numId w:val="12"/>
        </w:numPr>
        <w:jc w:val="both"/>
        <w:rPr>
          <w:rFonts w:ascii="Arial" w:hAnsi="Arial" w:cs="Arial"/>
          <w:sz w:val="21"/>
          <w:szCs w:val="21"/>
        </w:rPr>
      </w:pPr>
      <w:r w:rsidRPr="008C3348">
        <w:rPr>
          <w:rFonts w:ascii="Arial" w:hAnsi="Arial" w:cs="Arial"/>
          <w:sz w:val="21"/>
          <w:szCs w:val="21"/>
        </w:rPr>
        <w:t xml:space="preserve">Some exposure to unpleasant conditions, including noise; outdoor working; verbal abuse. </w:t>
      </w:r>
    </w:p>
    <w:p w14:paraId="70F94E3B" w14:textId="77777777" w:rsidR="00D30EBC" w:rsidRPr="008C3348" w:rsidRDefault="00D30EBC" w:rsidP="00F06F87">
      <w:pPr>
        <w:pStyle w:val="Default"/>
        <w:numPr>
          <w:ilvl w:val="0"/>
          <w:numId w:val="12"/>
        </w:numPr>
        <w:jc w:val="both"/>
        <w:rPr>
          <w:rFonts w:ascii="Arial" w:hAnsi="Arial" w:cs="Arial"/>
          <w:sz w:val="21"/>
          <w:szCs w:val="21"/>
        </w:rPr>
      </w:pPr>
      <w:r w:rsidRPr="008C3348">
        <w:rPr>
          <w:rFonts w:ascii="Arial" w:hAnsi="Arial" w:cs="Arial"/>
          <w:sz w:val="21"/>
          <w:szCs w:val="21"/>
        </w:rPr>
        <w:t xml:space="preserve">Some occasional support required to support pupils with toileting issues where nappies are being used. </w:t>
      </w:r>
    </w:p>
    <w:p w14:paraId="273B1D87" w14:textId="77777777" w:rsidR="00D30EBC" w:rsidRPr="008C3348" w:rsidRDefault="00D30EBC" w:rsidP="00F06F87">
      <w:pPr>
        <w:pStyle w:val="ListParagraph"/>
        <w:numPr>
          <w:ilvl w:val="0"/>
          <w:numId w:val="12"/>
        </w:numPr>
        <w:spacing w:after="0"/>
        <w:contextualSpacing w:val="0"/>
        <w:jc w:val="both"/>
        <w:rPr>
          <w:rFonts w:ascii="Arial" w:hAnsi="Arial" w:cs="Arial"/>
          <w:sz w:val="21"/>
          <w:szCs w:val="21"/>
        </w:rPr>
      </w:pPr>
      <w:r w:rsidRPr="008C3348">
        <w:rPr>
          <w:rFonts w:ascii="Arial" w:hAnsi="Arial" w:cs="Arial"/>
          <w:sz w:val="21"/>
          <w:szCs w:val="21"/>
        </w:rPr>
        <w:t>The job may include clearing up blood or other bodily fluids of children after accident or sudden illness.</w:t>
      </w:r>
    </w:p>
    <w:p w14:paraId="7196A48B" w14:textId="7C1B9CA2" w:rsidR="0023405B" w:rsidRPr="008C3348" w:rsidRDefault="0023405B" w:rsidP="00F06F87">
      <w:pPr>
        <w:jc w:val="both"/>
        <w:rPr>
          <w:rFonts w:ascii="Arial" w:hAnsi="Arial" w:cs="Arial"/>
          <w:sz w:val="21"/>
          <w:szCs w:val="21"/>
        </w:rPr>
      </w:pPr>
    </w:p>
    <w:sectPr w:rsidR="0023405B" w:rsidRPr="008C3348"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7E12" w14:textId="77777777" w:rsidR="00B440EB" w:rsidRDefault="00B440EB" w:rsidP="00396A11">
      <w:pPr>
        <w:spacing w:after="0"/>
      </w:pPr>
      <w:r>
        <w:separator/>
      </w:r>
    </w:p>
  </w:endnote>
  <w:endnote w:type="continuationSeparator" w:id="0">
    <w:p w14:paraId="32BC04BA" w14:textId="77777777" w:rsidR="00B440EB" w:rsidRDefault="00B440E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14:paraId="18465ACC" w14:textId="77777777" w:rsidTr="00E37A6D">
      <w:tc>
        <w:tcPr>
          <w:tcW w:w="3260" w:type="dxa"/>
        </w:tcPr>
        <w:p w14:paraId="3BE381EB" w14:textId="77777777"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21FBFAE0" w14:textId="77777777" w:rsidR="00A725BE" w:rsidRPr="00A725BE" w:rsidRDefault="00AF7C3A" w:rsidP="00A725BE">
          <w:pPr>
            <w:pStyle w:val="Footer"/>
            <w:tabs>
              <w:tab w:val="clear" w:pos="4513"/>
              <w:tab w:val="clear" w:pos="9026"/>
            </w:tabs>
            <w:jc w:val="center"/>
          </w:pPr>
          <w:r>
            <w:rPr>
              <w:sz w:val="20"/>
            </w:rPr>
            <w:t>© 202</w:t>
          </w:r>
          <w:r w:rsidR="005A7272">
            <w:rPr>
              <w:sz w:val="20"/>
            </w:rPr>
            <w:t>2</w:t>
          </w:r>
          <w:r w:rsidR="00A725BE" w:rsidRPr="00A725BE">
            <w:rPr>
              <w:sz w:val="20"/>
            </w:rPr>
            <w:t xml:space="preserve"> Herts for Learning Ltd</w:t>
          </w:r>
        </w:p>
      </w:tc>
      <w:tc>
        <w:tcPr>
          <w:tcW w:w="3261" w:type="dxa"/>
          <w:vAlign w:val="center"/>
        </w:tcPr>
        <w:p w14:paraId="5AD4296F" w14:textId="39995C8A"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CC385C">
            <w:rPr>
              <w:noProof/>
              <w:sz w:val="20"/>
            </w:rPr>
            <w:t>2</w:t>
          </w:r>
          <w:r w:rsidRPr="00A725BE">
            <w:rPr>
              <w:noProof/>
              <w:sz w:val="20"/>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B03" w14:textId="77777777" w:rsidR="00B440EB" w:rsidRDefault="00B440EB" w:rsidP="00396A11">
      <w:pPr>
        <w:spacing w:after="0"/>
      </w:pPr>
      <w:r>
        <w:separator/>
      </w:r>
    </w:p>
  </w:footnote>
  <w:footnote w:type="continuationSeparator" w:id="0">
    <w:p w14:paraId="41CCCF9A" w14:textId="77777777" w:rsidR="00B440EB" w:rsidRDefault="00B440E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35180"/>
    <w:multiLevelType w:val="hybridMultilevel"/>
    <w:tmpl w:val="E806B6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0468CF"/>
    <w:multiLevelType w:val="hybridMultilevel"/>
    <w:tmpl w:val="26AE2F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2"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21"/>
  </w:num>
  <w:num w:numId="4">
    <w:abstractNumId w:val="18"/>
  </w:num>
  <w:num w:numId="5">
    <w:abstractNumId w:val="4"/>
  </w:num>
  <w:num w:numId="6">
    <w:abstractNumId w:val="22"/>
  </w:num>
  <w:num w:numId="7">
    <w:abstractNumId w:val="15"/>
  </w:num>
  <w:num w:numId="8">
    <w:abstractNumId w:val="23"/>
  </w:num>
  <w:num w:numId="9">
    <w:abstractNumId w:val="11"/>
  </w:num>
  <w:num w:numId="10">
    <w:abstractNumId w:val="17"/>
  </w:num>
  <w:num w:numId="11">
    <w:abstractNumId w:val="0"/>
  </w:num>
  <w:num w:numId="12">
    <w:abstractNumId w:val="7"/>
  </w:num>
  <w:num w:numId="13">
    <w:abstractNumId w:val="3"/>
  </w:num>
  <w:num w:numId="14">
    <w:abstractNumId w:val="6"/>
  </w:num>
  <w:num w:numId="15">
    <w:abstractNumId w:val="5"/>
  </w:num>
  <w:num w:numId="16">
    <w:abstractNumId w:val="10"/>
  </w:num>
  <w:num w:numId="17">
    <w:abstractNumId w:val="16"/>
  </w:num>
  <w:num w:numId="18">
    <w:abstractNumId w:val="8"/>
  </w:num>
  <w:num w:numId="19">
    <w:abstractNumId w:val="1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 w:numId="25">
    <w:abstractNumId w:val="11"/>
  </w:num>
  <w:num w:numId="26">
    <w:abstractNumId w:val="17"/>
  </w:num>
  <w:num w:numId="27">
    <w:abstractNumId w:val="0"/>
  </w:num>
  <w:num w:numId="28">
    <w:abstractNumId w:val="7"/>
  </w:num>
  <w:num w:numId="29">
    <w:abstractNumId w:val="9"/>
  </w:num>
  <w:num w:numId="30">
    <w:abstractNumId w:val="24"/>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60156"/>
    <w:rsid w:val="000604F2"/>
    <w:rsid w:val="000879BD"/>
    <w:rsid w:val="000D0882"/>
    <w:rsid w:val="000D246C"/>
    <w:rsid w:val="000E4B42"/>
    <w:rsid w:val="000F359C"/>
    <w:rsid w:val="001027B2"/>
    <w:rsid w:val="00113EB2"/>
    <w:rsid w:val="00115273"/>
    <w:rsid w:val="00115459"/>
    <w:rsid w:val="00117DE5"/>
    <w:rsid w:val="00132A1D"/>
    <w:rsid w:val="00145ED8"/>
    <w:rsid w:val="00147FD0"/>
    <w:rsid w:val="00152D7B"/>
    <w:rsid w:val="00153CAC"/>
    <w:rsid w:val="00162275"/>
    <w:rsid w:val="001627A0"/>
    <w:rsid w:val="0016331F"/>
    <w:rsid w:val="001662C2"/>
    <w:rsid w:val="00167DB3"/>
    <w:rsid w:val="00172947"/>
    <w:rsid w:val="00173123"/>
    <w:rsid w:val="00180623"/>
    <w:rsid w:val="00187D4B"/>
    <w:rsid w:val="00190FF1"/>
    <w:rsid w:val="001968B0"/>
    <w:rsid w:val="001B12C8"/>
    <w:rsid w:val="001D6B78"/>
    <w:rsid w:val="00204BD2"/>
    <w:rsid w:val="002133F7"/>
    <w:rsid w:val="00214EF3"/>
    <w:rsid w:val="00220E3E"/>
    <w:rsid w:val="00230B4D"/>
    <w:rsid w:val="0023405B"/>
    <w:rsid w:val="00235506"/>
    <w:rsid w:val="00240BED"/>
    <w:rsid w:val="00254F43"/>
    <w:rsid w:val="00270622"/>
    <w:rsid w:val="00270EA4"/>
    <w:rsid w:val="002762E0"/>
    <w:rsid w:val="0028595A"/>
    <w:rsid w:val="002A2EF4"/>
    <w:rsid w:val="002B0AA7"/>
    <w:rsid w:val="002B1EE0"/>
    <w:rsid w:val="002C0298"/>
    <w:rsid w:val="002C163D"/>
    <w:rsid w:val="002C3E1D"/>
    <w:rsid w:val="002C7B1A"/>
    <w:rsid w:val="002D2B49"/>
    <w:rsid w:val="002D6A9A"/>
    <w:rsid w:val="002D7026"/>
    <w:rsid w:val="00300C40"/>
    <w:rsid w:val="003034DA"/>
    <w:rsid w:val="003124D4"/>
    <w:rsid w:val="00325949"/>
    <w:rsid w:val="00360450"/>
    <w:rsid w:val="003955DA"/>
    <w:rsid w:val="00396A11"/>
    <w:rsid w:val="003973DB"/>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16F96"/>
    <w:rsid w:val="005276FE"/>
    <w:rsid w:val="00531EF3"/>
    <w:rsid w:val="00537E43"/>
    <w:rsid w:val="00543D9F"/>
    <w:rsid w:val="005612DE"/>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4C45"/>
    <w:rsid w:val="007A1507"/>
    <w:rsid w:val="007A15BB"/>
    <w:rsid w:val="007A2FC8"/>
    <w:rsid w:val="007B5BBA"/>
    <w:rsid w:val="007C6573"/>
    <w:rsid w:val="007D0E07"/>
    <w:rsid w:val="007D2DE3"/>
    <w:rsid w:val="007D6136"/>
    <w:rsid w:val="007E568B"/>
    <w:rsid w:val="007F43D7"/>
    <w:rsid w:val="007F57A5"/>
    <w:rsid w:val="00806EE8"/>
    <w:rsid w:val="0081790F"/>
    <w:rsid w:val="008258A5"/>
    <w:rsid w:val="0083605C"/>
    <w:rsid w:val="008549EC"/>
    <w:rsid w:val="008561E7"/>
    <w:rsid w:val="00861626"/>
    <w:rsid w:val="0087689A"/>
    <w:rsid w:val="00886674"/>
    <w:rsid w:val="00891E05"/>
    <w:rsid w:val="008A1597"/>
    <w:rsid w:val="008A3CB8"/>
    <w:rsid w:val="008B71A2"/>
    <w:rsid w:val="008C2437"/>
    <w:rsid w:val="008C3348"/>
    <w:rsid w:val="008D598B"/>
    <w:rsid w:val="008F1591"/>
    <w:rsid w:val="008F1F85"/>
    <w:rsid w:val="009050A4"/>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B3C1C"/>
    <w:rsid w:val="00BB5E00"/>
    <w:rsid w:val="00BB698B"/>
    <w:rsid w:val="00BC2FCA"/>
    <w:rsid w:val="00BF04ED"/>
    <w:rsid w:val="00BF3BE9"/>
    <w:rsid w:val="00C26C41"/>
    <w:rsid w:val="00C46511"/>
    <w:rsid w:val="00C51658"/>
    <w:rsid w:val="00C60802"/>
    <w:rsid w:val="00C75942"/>
    <w:rsid w:val="00CA59F4"/>
    <w:rsid w:val="00CB326F"/>
    <w:rsid w:val="00CB3642"/>
    <w:rsid w:val="00CB6140"/>
    <w:rsid w:val="00CC385C"/>
    <w:rsid w:val="00CC4BE3"/>
    <w:rsid w:val="00CD00CC"/>
    <w:rsid w:val="00CD666D"/>
    <w:rsid w:val="00CE39C8"/>
    <w:rsid w:val="00CF69B3"/>
    <w:rsid w:val="00D038FD"/>
    <w:rsid w:val="00D30EBC"/>
    <w:rsid w:val="00D3622E"/>
    <w:rsid w:val="00D61388"/>
    <w:rsid w:val="00D62AF4"/>
    <w:rsid w:val="00D67DC7"/>
    <w:rsid w:val="00D847BE"/>
    <w:rsid w:val="00D91C50"/>
    <w:rsid w:val="00DB0306"/>
    <w:rsid w:val="00DB1CE1"/>
    <w:rsid w:val="00DC5715"/>
    <w:rsid w:val="00DD08EC"/>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658"/>
    <w:rPr>
      <w:rFonts w:asciiTheme="minorHAnsi" w:hAnsiTheme="minorHAnsi"/>
    </w:rPr>
  </w:style>
  <w:style w:type="paragraph" w:styleId="Heading1">
    <w:name w:val="heading 1"/>
    <w:basedOn w:val="Normal"/>
    <w:next w:val="Normal"/>
    <w:link w:val="Heading1Char"/>
    <w:uiPriority w:val="9"/>
    <w:qFormat/>
    <w:rsid w:val="008C334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C334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C334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8C334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8C3348"/>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516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658"/>
  </w:style>
  <w:style w:type="table" w:styleId="TableGrid">
    <w:name w:val="Table Grid"/>
    <w:basedOn w:val="TableNormal"/>
    <w:uiPriority w:val="39"/>
    <w:rsid w:val="008C334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8C3348"/>
    <w:pPr>
      <w:tabs>
        <w:tab w:val="center" w:pos="4513"/>
        <w:tab w:val="right" w:pos="9026"/>
      </w:tabs>
      <w:spacing w:after="0"/>
    </w:pPr>
  </w:style>
  <w:style w:type="character" w:customStyle="1" w:styleId="HeaderChar">
    <w:name w:val="Header Char"/>
    <w:basedOn w:val="DefaultParagraphFont"/>
    <w:link w:val="Header"/>
    <w:uiPriority w:val="99"/>
    <w:rsid w:val="008C3348"/>
  </w:style>
  <w:style w:type="paragraph" w:styleId="Footer">
    <w:name w:val="footer"/>
    <w:basedOn w:val="Normal"/>
    <w:link w:val="FooterChar"/>
    <w:unhideWhenUsed/>
    <w:rsid w:val="008C3348"/>
    <w:pPr>
      <w:tabs>
        <w:tab w:val="center" w:pos="4513"/>
        <w:tab w:val="right" w:pos="9026"/>
      </w:tabs>
      <w:spacing w:after="0"/>
    </w:pPr>
  </w:style>
  <w:style w:type="character" w:customStyle="1" w:styleId="FooterChar">
    <w:name w:val="Footer Char"/>
    <w:basedOn w:val="DefaultParagraphFont"/>
    <w:link w:val="Footer"/>
    <w:rsid w:val="008C3348"/>
  </w:style>
  <w:style w:type="character" w:styleId="Hyperlink">
    <w:name w:val="Hyperlink"/>
    <w:basedOn w:val="DefaultParagraphFont"/>
    <w:uiPriority w:val="99"/>
    <w:unhideWhenUsed/>
    <w:rsid w:val="008C3348"/>
    <w:rPr>
      <w:color w:val="1A2857" w:themeColor="hyperlink"/>
      <w:u w:val="single"/>
    </w:rPr>
  </w:style>
  <w:style w:type="character" w:styleId="PlaceholderText">
    <w:name w:val="Placeholder Text"/>
    <w:basedOn w:val="DefaultParagraphFont"/>
    <w:uiPriority w:val="99"/>
    <w:semiHidden/>
    <w:rsid w:val="008C3348"/>
    <w:rPr>
      <w:color w:val="808080"/>
    </w:rPr>
  </w:style>
  <w:style w:type="character" w:customStyle="1" w:styleId="Heading1Char">
    <w:name w:val="Heading 1 Char"/>
    <w:basedOn w:val="DefaultParagraphFont"/>
    <w:link w:val="Heading1"/>
    <w:uiPriority w:val="9"/>
    <w:rsid w:val="008C334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8C334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8C3348"/>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8C3348"/>
    <w:pPr>
      <w:numPr>
        <w:numId w:val="1"/>
      </w:numPr>
      <w:ind w:left="714" w:hanging="357"/>
      <w:contextualSpacing/>
    </w:pPr>
  </w:style>
  <w:style w:type="table" w:customStyle="1" w:styleId="HfLTableStyle">
    <w:name w:val="HfLTableStyle"/>
    <w:basedOn w:val="TableNormal"/>
    <w:uiPriority w:val="99"/>
    <w:rsid w:val="008C3348"/>
    <w:pPr>
      <w:spacing w:after="0" w:line="240" w:lineRule="auto"/>
    </w:pPr>
    <w:tblPr/>
  </w:style>
  <w:style w:type="paragraph" w:customStyle="1" w:styleId="TableText">
    <w:name w:val="TableText"/>
    <w:basedOn w:val="NoSpacing"/>
    <w:qFormat/>
    <w:rsid w:val="008C3348"/>
    <w:pPr>
      <w:spacing w:before="60" w:after="60"/>
    </w:pPr>
  </w:style>
  <w:style w:type="paragraph" w:styleId="NoSpacing">
    <w:name w:val="No Spacing"/>
    <w:link w:val="NoSpacingChar"/>
    <w:uiPriority w:val="1"/>
    <w:qFormat/>
    <w:rsid w:val="008C3348"/>
    <w:pPr>
      <w:spacing w:after="0" w:line="240" w:lineRule="auto"/>
    </w:pPr>
  </w:style>
  <w:style w:type="character" w:customStyle="1" w:styleId="Heading4Char">
    <w:name w:val="Heading 4 Char"/>
    <w:basedOn w:val="DefaultParagraphFont"/>
    <w:link w:val="Heading4"/>
    <w:uiPriority w:val="9"/>
    <w:rsid w:val="008C334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8C3348"/>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ascii="Arial" w:hAnsi="Arial"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ascii="Arial" w:hAnsi="Arial"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color w:val="000000" w:themeColor="text1"/>
      <w:sz w:val="24"/>
      <w:szCs w:val="24"/>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customStyle="1" w:styleId="NoSpacingChar">
    <w:name w:val="No Spacing Char"/>
    <w:basedOn w:val="DefaultParagraphFont"/>
    <w:link w:val="NoSpacing"/>
    <w:uiPriority w:val="1"/>
    <w:rsid w:val="000D246C"/>
  </w:style>
  <w:style w:type="character" w:customStyle="1" w:styleId="ListParagraphChar">
    <w:name w:val="List Paragraph Char"/>
    <w:basedOn w:val="DefaultParagraphFont"/>
    <w:link w:val="ListParagraph"/>
    <w:uiPriority w:val="34"/>
    <w:rsid w:val="000D246C"/>
  </w:style>
  <w:style w:type="paragraph" w:customStyle="1" w:styleId="Default">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DB6B-4DC8-402C-A05F-D6F43F9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68E21-E0E0-4774-98CB-B5DA7BD8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Nicola Hand</cp:lastModifiedBy>
  <cp:revision>4</cp:revision>
  <dcterms:created xsi:type="dcterms:W3CDTF">2022-04-06T10:01:00Z</dcterms:created>
  <dcterms:modified xsi:type="dcterms:W3CDTF">2024-03-22T08:18:00Z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