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62934416"/>
        <w:docPartObj>
          <w:docPartGallery w:val="Cover Pages"/>
          <w:docPartUnique/>
        </w:docPartObj>
      </w:sdtPr>
      <w:sdtEndPr>
        <w:rPr>
          <w:rFonts w:ascii="Arial" w:hAnsi="Arial" w:cs="Arial"/>
        </w:rPr>
      </w:sdtEndPr>
      <w:sdtContent>
        <w:p w:rsidR="00BD2CE8" w:rsidRPr="00D10496" w:rsidRDefault="00BD2CE8" w:rsidP="00CF002C">
          <w:pPr>
            <w:rPr>
              <w:rFonts w:ascii="Arial" w:hAnsi="Arial" w:cs="Arial"/>
              <w:color w:val="000000"/>
              <w:sz w:val="20"/>
              <w:szCs w:val="20"/>
            </w:rPr>
          </w:pPr>
          <w:r w:rsidRPr="00D10496">
            <w:rPr>
              <w:rFonts w:ascii="Arial" w:hAnsi="Arial" w:cs="Arial"/>
              <w:color w:val="000000"/>
              <w:sz w:val="20"/>
              <w:szCs w:val="20"/>
            </w:rPr>
            <w:t xml:space="preserve"> </w:t>
          </w:r>
        </w:p>
        <w:p w:rsidR="00160461" w:rsidRPr="00D10496" w:rsidRDefault="005C0AC4" w:rsidP="00BD2CE8">
          <w:pPr>
            <w:widowControl w:val="0"/>
            <w:autoSpaceDE w:val="0"/>
            <w:autoSpaceDN w:val="0"/>
            <w:adjustRightInd w:val="0"/>
            <w:spacing w:after="240" w:line="280" w:lineRule="atLeast"/>
            <w:rPr>
              <w:rFonts w:ascii="Arial" w:hAnsi="Arial" w:cs="Arial"/>
            </w:rPr>
          </w:pPr>
        </w:p>
      </w:sdtContent>
    </w:sdt>
    <w:p w:rsidR="00BA7950" w:rsidRDefault="00BA7950" w:rsidP="00BD2CE8">
      <w:pPr>
        <w:widowControl w:val="0"/>
        <w:autoSpaceDE w:val="0"/>
        <w:autoSpaceDN w:val="0"/>
        <w:adjustRightInd w:val="0"/>
        <w:spacing w:after="240" w:line="280" w:lineRule="atLeast"/>
        <w:rPr>
          <w:rFonts w:ascii="Arial" w:hAnsi="Arial" w:cs="Arial"/>
          <w:color w:val="000000"/>
        </w:rPr>
      </w:pPr>
    </w:p>
    <w:p w:rsidR="00BA7950" w:rsidRPr="00BA7950" w:rsidRDefault="00BA7950" w:rsidP="00BA7950">
      <w:pPr>
        <w:rPr>
          <w:rFonts w:ascii="Arial" w:hAnsi="Arial" w:cs="Arial"/>
        </w:rPr>
      </w:pPr>
    </w:p>
    <w:p w:rsidR="00BA7950" w:rsidRPr="00BA7950" w:rsidRDefault="00BA7950" w:rsidP="00BA7950">
      <w:pPr>
        <w:rPr>
          <w:rFonts w:ascii="Arial" w:hAnsi="Arial" w:cs="Arial"/>
        </w:rPr>
      </w:pPr>
    </w:p>
    <w:p w:rsidR="00BA7950" w:rsidRPr="00BA7950" w:rsidRDefault="00BA7950" w:rsidP="00BA7950">
      <w:pPr>
        <w:rPr>
          <w:rFonts w:ascii="Arial" w:hAnsi="Arial" w:cs="Arial"/>
        </w:rPr>
      </w:pPr>
    </w:p>
    <w:p w:rsidR="00C16F0A" w:rsidRPr="00C16F0A" w:rsidRDefault="00C623E0" w:rsidP="0075352D">
      <w:pPr>
        <w:pStyle w:val="BodyText"/>
        <w:tabs>
          <w:tab w:val="left" w:pos="4820"/>
        </w:tabs>
        <w:rPr>
          <w:b/>
          <w:sz w:val="28"/>
          <w:szCs w:val="28"/>
        </w:rPr>
      </w:pPr>
      <w:r>
        <w:rPr>
          <w:b/>
          <w:sz w:val="28"/>
          <w:szCs w:val="28"/>
        </w:rPr>
        <w:t>The Sunflower F</w:t>
      </w:r>
      <w:r w:rsidR="00C16F0A" w:rsidRPr="00C16F0A">
        <w:rPr>
          <w:b/>
          <w:sz w:val="28"/>
          <w:szCs w:val="28"/>
        </w:rPr>
        <w:t>ederation</w:t>
      </w:r>
    </w:p>
    <w:p w:rsidR="0075352D" w:rsidRPr="00C16F0A" w:rsidRDefault="00C16F0A" w:rsidP="0075352D">
      <w:pPr>
        <w:pStyle w:val="BodyText"/>
        <w:tabs>
          <w:tab w:val="left" w:pos="4820"/>
        </w:tabs>
        <w:rPr>
          <w:b/>
          <w:sz w:val="28"/>
          <w:szCs w:val="28"/>
        </w:rPr>
      </w:pPr>
      <w:r w:rsidRPr="00C16F0A">
        <w:rPr>
          <w:b/>
          <w:sz w:val="28"/>
          <w:szCs w:val="28"/>
        </w:rPr>
        <w:t>Job description for</w:t>
      </w:r>
      <w:r w:rsidR="005C0AC4">
        <w:rPr>
          <w:b/>
          <w:sz w:val="28"/>
          <w:szCs w:val="28"/>
        </w:rPr>
        <w:t xml:space="preserve"> L</w:t>
      </w:r>
      <w:r>
        <w:rPr>
          <w:b/>
          <w:sz w:val="28"/>
          <w:szCs w:val="28"/>
        </w:rPr>
        <w:t xml:space="preserve">earning </w:t>
      </w:r>
      <w:r w:rsidR="005C0AC4">
        <w:rPr>
          <w:b/>
          <w:sz w:val="28"/>
          <w:szCs w:val="28"/>
        </w:rPr>
        <w:t>S</w:t>
      </w:r>
      <w:r>
        <w:rPr>
          <w:b/>
          <w:sz w:val="28"/>
          <w:szCs w:val="28"/>
        </w:rPr>
        <w:t xml:space="preserve">upport </w:t>
      </w:r>
      <w:r w:rsidR="005C0AC4">
        <w:rPr>
          <w:b/>
          <w:sz w:val="28"/>
          <w:szCs w:val="28"/>
        </w:rPr>
        <w:t>A</w:t>
      </w:r>
      <w:bookmarkStart w:id="0" w:name="_GoBack"/>
      <w:bookmarkEnd w:id="0"/>
      <w:r>
        <w:rPr>
          <w:b/>
          <w:sz w:val="28"/>
          <w:szCs w:val="28"/>
        </w:rPr>
        <w:t>ssistant (LSA</w:t>
      </w:r>
      <w:r w:rsidRPr="00C16F0A">
        <w:rPr>
          <w:b/>
          <w:sz w:val="28"/>
          <w:szCs w:val="28"/>
        </w:rPr>
        <w:t>)</w:t>
      </w:r>
    </w:p>
    <w:p w:rsidR="00BA7950" w:rsidRPr="00BA7950" w:rsidRDefault="00BA7950" w:rsidP="00BA7950">
      <w:pPr>
        <w:rPr>
          <w:rFonts w:ascii="Arial" w:hAnsi="Arial" w:cs="Arial"/>
        </w:rPr>
      </w:pPr>
    </w:p>
    <w:p w:rsidR="00BA7950" w:rsidRDefault="00BA7950" w:rsidP="00BA7950">
      <w:pPr>
        <w:rPr>
          <w:rFonts w:ascii="Arial" w:hAnsi="Arial" w:cs="Arial"/>
        </w:rPr>
      </w:pPr>
    </w:p>
    <w:p w:rsidR="00A943BA" w:rsidRDefault="00A943BA" w:rsidP="00A943BA">
      <w:pPr>
        <w:rPr>
          <w:rFonts w:ascii="Arial" w:hAnsi="Arial" w:cs="Arial"/>
          <w:b/>
          <w:sz w:val="22"/>
          <w:szCs w:val="22"/>
        </w:rPr>
      </w:pPr>
      <w:r w:rsidRPr="00E247D2">
        <w:rPr>
          <w:rFonts w:ascii="Arial" w:hAnsi="Arial" w:cs="Arial"/>
          <w:b/>
          <w:sz w:val="22"/>
          <w:szCs w:val="22"/>
        </w:rPr>
        <w:t>Pay grade – H3</w:t>
      </w:r>
    </w:p>
    <w:p w:rsidR="008858A0" w:rsidRPr="00E247D2" w:rsidRDefault="008858A0" w:rsidP="00A943BA">
      <w:pPr>
        <w:rPr>
          <w:rFonts w:ascii="Arial" w:hAnsi="Arial" w:cs="Arial"/>
          <w:b/>
          <w:sz w:val="22"/>
          <w:szCs w:val="22"/>
        </w:rPr>
      </w:pPr>
    </w:p>
    <w:p w:rsidR="00A943BA" w:rsidRPr="00E247D2" w:rsidRDefault="00A943BA" w:rsidP="00A943BA">
      <w:pPr>
        <w:pStyle w:val="Default"/>
        <w:jc w:val="both"/>
        <w:rPr>
          <w:sz w:val="22"/>
          <w:szCs w:val="22"/>
        </w:rPr>
      </w:pPr>
      <w:r w:rsidRPr="00E247D2">
        <w:rPr>
          <w:b/>
          <w:sz w:val="22"/>
          <w:szCs w:val="22"/>
        </w:rPr>
        <w:t xml:space="preserve">Purpose of the Role: </w:t>
      </w:r>
      <w:r w:rsidRPr="00E247D2">
        <w:rPr>
          <w:sz w:val="22"/>
          <w:szCs w:val="22"/>
        </w:rPr>
        <w:t>To work with teachers as part of a professional team to support teaching and learning for SEN pupils. Providing specialist assistance to pupils who need particular help to overcome barriers to learning, such as those with moderate, severe, profound and multiple learning difficulties and/or behavioural, social, communication, se</w:t>
      </w:r>
      <w:r w:rsidR="00DC1DFB">
        <w:rPr>
          <w:sz w:val="22"/>
          <w:szCs w:val="22"/>
        </w:rPr>
        <w:t>nsory or physical disabilities, and ensuring safeguarding of pupils.</w:t>
      </w:r>
    </w:p>
    <w:tbl>
      <w:tblPr>
        <w:tblW w:w="0" w:type="auto"/>
        <w:tblBorders>
          <w:top w:val="nil"/>
          <w:left w:val="nil"/>
          <w:bottom w:val="nil"/>
          <w:right w:val="nil"/>
        </w:tblBorders>
        <w:tblLayout w:type="fixed"/>
        <w:tblLook w:val="0000" w:firstRow="0" w:lastRow="0" w:firstColumn="0" w:lastColumn="0" w:noHBand="0" w:noVBand="0"/>
      </w:tblPr>
      <w:tblGrid>
        <w:gridCol w:w="9620"/>
      </w:tblGrid>
      <w:tr w:rsidR="00A943BA" w:rsidRPr="00E247D2" w:rsidTr="00DE04A9">
        <w:trPr>
          <w:trHeight w:val="93"/>
        </w:trPr>
        <w:tc>
          <w:tcPr>
            <w:tcW w:w="9620" w:type="dxa"/>
          </w:tcPr>
          <w:p w:rsidR="00A943BA" w:rsidRPr="00DC1DFB" w:rsidRDefault="00A943BA" w:rsidP="00DE04A9">
            <w:pPr>
              <w:pStyle w:val="Default"/>
              <w:rPr>
                <w:b/>
                <w:bCs/>
                <w:sz w:val="22"/>
                <w:szCs w:val="22"/>
              </w:rPr>
            </w:pPr>
          </w:p>
          <w:p w:rsidR="00A943BA" w:rsidRPr="00DC1DFB" w:rsidRDefault="00A943BA" w:rsidP="00DE04A9">
            <w:pPr>
              <w:pStyle w:val="Default"/>
              <w:rPr>
                <w:sz w:val="22"/>
                <w:szCs w:val="22"/>
              </w:rPr>
            </w:pPr>
            <w:r w:rsidRPr="00DC1DFB">
              <w:rPr>
                <w:b/>
                <w:bCs/>
                <w:sz w:val="22"/>
                <w:szCs w:val="22"/>
              </w:rPr>
              <w:t>Responsibilities:</w:t>
            </w:r>
          </w:p>
        </w:tc>
      </w:tr>
      <w:tr w:rsidR="00A943BA" w:rsidRPr="00E247D2" w:rsidTr="00DE04A9">
        <w:trPr>
          <w:trHeight w:val="4047"/>
        </w:trPr>
        <w:tc>
          <w:tcPr>
            <w:tcW w:w="9620" w:type="dxa"/>
          </w:tcPr>
          <w:p w:rsidR="00A943BA" w:rsidRPr="00DC1DFB" w:rsidRDefault="00A943BA" w:rsidP="00DE04A9">
            <w:pPr>
              <w:pStyle w:val="Default"/>
              <w:rPr>
                <w:b/>
                <w:sz w:val="22"/>
                <w:szCs w:val="22"/>
              </w:rPr>
            </w:pPr>
          </w:p>
          <w:p w:rsidR="00A943BA" w:rsidRPr="00DC1DFB" w:rsidRDefault="00A943BA" w:rsidP="00A943BA">
            <w:pPr>
              <w:pStyle w:val="Default"/>
              <w:numPr>
                <w:ilvl w:val="0"/>
                <w:numId w:val="4"/>
              </w:numPr>
              <w:rPr>
                <w:sz w:val="22"/>
                <w:szCs w:val="22"/>
              </w:rPr>
            </w:pPr>
            <w:r w:rsidRPr="00DC1DFB">
              <w:rPr>
                <w:sz w:val="22"/>
                <w:szCs w:val="22"/>
              </w:rPr>
              <w:t xml:space="preserve">Provide learning activities for individuals and groups of pupils under the professional direction and supervision of a qualified teacher, differentiating and adapting learning programmes to suit the needs of allocated pupils with SEN </w:t>
            </w:r>
          </w:p>
          <w:p w:rsidR="00A943BA" w:rsidRPr="00DC1DFB" w:rsidRDefault="00A943BA" w:rsidP="00A943BA">
            <w:pPr>
              <w:pStyle w:val="Default"/>
              <w:numPr>
                <w:ilvl w:val="0"/>
                <w:numId w:val="4"/>
              </w:numPr>
              <w:rPr>
                <w:sz w:val="22"/>
                <w:szCs w:val="22"/>
              </w:rPr>
            </w:pPr>
            <w:r w:rsidRPr="00DC1DFB">
              <w:rPr>
                <w:sz w:val="22"/>
                <w:szCs w:val="22"/>
              </w:rPr>
              <w:t xml:space="preserve">Plan and evaluate specialist learning activities with the teacher, writing reports and records as required </w:t>
            </w:r>
          </w:p>
          <w:p w:rsidR="00A943BA" w:rsidRPr="00DC1DFB" w:rsidRDefault="00A943BA" w:rsidP="00A943BA">
            <w:pPr>
              <w:pStyle w:val="Default"/>
              <w:numPr>
                <w:ilvl w:val="0"/>
                <w:numId w:val="4"/>
              </w:numPr>
              <w:rPr>
                <w:sz w:val="22"/>
                <w:szCs w:val="22"/>
              </w:rPr>
            </w:pPr>
            <w:r w:rsidRPr="00DC1DFB">
              <w:rPr>
                <w:sz w:val="22"/>
                <w:szCs w:val="22"/>
              </w:rPr>
              <w:t xml:space="preserve">Work with pupils on therapy or care programmes, designed and supervised by a therapist/care professional </w:t>
            </w:r>
          </w:p>
          <w:p w:rsidR="00A943BA" w:rsidRPr="00DC1DFB" w:rsidRDefault="00A943BA" w:rsidP="00A943BA">
            <w:pPr>
              <w:pStyle w:val="Default"/>
              <w:numPr>
                <w:ilvl w:val="0"/>
                <w:numId w:val="4"/>
              </w:numPr>
              <w:rPr>
                <w:sz w:val="22"/>
                <w:szCs w:val="22"/>
              </w:rPr>
            </w:pPr>
            <w:r w:rsidRPr="00DC1DFB">
              <w:rPr>
                <w:sz w:val="22"/>
                <w:szCs w:val="22"/>
              </w:rPr>
              <w:t xml:space="preserve">Monitor, assess, record and report on development, progress and attainment, as agreed with the teacher, drawing any problems which cannot be resolved to the attention of the teacher </w:t>
            </w:r>
          </w:p>
          <w:p w:rsidR="00A943BA" w:rsidRPr="00DC1DFB" w:rsidRDefault="00A943BA" w:rsidP="00A943BA">
            <w:pPr>
              <w:pStyle w:val="Default"/>
              <w:numPr>
                <w:ilvl w:val="0"/>
                <w:numId w:val="4"/>
              </w:numPr>
              <w:rPr>
                <w:sz w:val="22"/>
                <w:szCs w:val="22"/>
              </w:rPr>
            </w:pPr>
            <w:r w:rsidRPr="00DC1DFB">
              <w:rPr>
                <w:sz w:val="22"/>
                <w:szCs w:val="22"/>
              </w:rPr>
              <w:t xml:space="preserve">Select and adapt appropriate resources/methods to facilitate agreed learning activities </w:t>
            </w:r>
          </w:p>
          <w:p w:rsidR="00A943BA" w:rsidRPr="00DC1DFB" w:rsidRDefault="00A943BA" w:rsidP="00A943BA">
            <w:pPr>
              <w:pStyle w:val="Default"/>
              <w:numPr>
                <w:ilvl w:val="0"/>
                <w:numId w:val="4"/>
              </w:numPr>
              <w:rPr>
                <w:sz w:val="22"/>
                <w:szCs w:val="22"/>
              </w:rPr>
            </w:pPr>
            <w:r w:rsidRPr="00DC1DFB">
              <w:rPr>
                <w:sz w:val="22"/>
                <w:szCs w:val="22"/>
              </w:rPr>
              <w:t xml:space="preserve">Be involved in planning, organising and implementing individual development plans for pupils (such as Individual educational plans), including attendance at, and contribution to, reviews </w:t>
            </w:r>
          </w:p>
          <w:p w:rsidR="00A943BA" w:rsidRPr="00DC1DFB" w:rsidRDefault="00A943BA" w:rsidP="00A943BA">
            <w:pPr>
              <w:pStyle w:val="Default"/>
              <w:numPr>
                <w:ilvl w:val="0"/>
                <w:numId w:val="4"/>
              </w:numPr>
              <w:rPr>
                <w:sz w:val="22"/>
                <w:szCs w:val="22"/>
              </w:rPr>
            </w:pPr>
            <w:r w:rsidRPr="00DC1DFB">
              <w:rPr>
                <w:sz w:val="22"/>
                <w:szCs w:val="22"/>
              </w:rPr>
              <w:t xml:space="preserve">Monitor pupils’ conduct and behaviour throughout the learning process and intervene to resolve complex, difficult or very challenging issues </w:t>
            </w:r>
          </w:p>
          <w:p w:rsidR="00A943BA" w:rsidRPr="00DC1DFB" w:rsidRDefault="00A943BA" w:rsidP="00A943BA">
            <w:pPr>
              <w:pStyle w:val="Default"/>
              <w:numPr>
                <w:ilvl w:val="0"/>
                <w:numId w:val="4"/>
              </w:numPr>
              <w:rPr>
                <w:sz w:val="22"/>
                <w:szCs w:val="22"/>
              </w:rPr>
            </w:pPr>
            <w:r w:rsidRPr="00DC1DFB">
              <w:rPr>
                <w:sz w:val="22"/>
                <w:szCs w:val="22"/>
              </w:rPr>
              <w:t>Attend to pupils’ personal needs including toileting, hygiene, dressing and eating, as well as help with social, welfare and health matters. Maintain and provide healthy and safe school environment.</w:t>
            </w:r>
          </w:p>
          <w:p w:rsidR="00A943BA" w:rsidRPr="00DC1DFB" w:rsidRDefault="00A943BA" w:rsidP="00DE04A9">
            <w:pPr>
              <w:pStyle w:val="Default"/>
              <w:rPr>
                <w:b/>
                <w:sz w:val="22"/>
                <w:szCs w:val="22"/>
              </w:rPr>
            </w:pPr>
          </w:p>
          <w:p w:rsidR="00A943BA" w:rsidRPr="00DC1DFB" w:rsidRDefault="00A943BA" w:rsidP="00DE04A9">
            <w:pPr>
              <w:pStyle w:val="Default"/>
              <w:rPr>
                <w:b/>
                <w:sz w:val="22"/>
                <w:szCs w:val="22"/>
              </w:rPr>
            </w:pPr>
            <w:r w:rsidRPr="00DC1DFB">
              <w:rPr>
                <w:b/>
                <w:sz w:val="22"/>
                <w:szCs w:val="22"/>
              </w:rPr>
              <w:t xml:space="preserve">Additional Support Needs Assistants in this role may also undertake some or all of the following: </w:t>
            </w:r>
          </w:p>
          <w:p w:rsidR="00A943BA" w:rsidRPr="00DC1DFB" w:rsidRDefault="00A943BA" w:rsidP="00DE04A9">
            <w:pPr>
              <w:pStyle w:val="Default"/>
              <w:rPr>
                <w:b/>
                <w:sz w:val="22"/>
                <w:szCs w:val="22"/>
              </w:rPr>
            </w:pPr>
          </w:p>
          <w:p w:rsidR="00A943BA" w:rsidRPr="00DC1DFB" w:rsidRDefault="00A943BA" w:rsidP="00A943BA">
            <w:pPr>
              <w:pStyle w:val="Default"/>
              <w:numPr>
                <w:ilvl w:val="0"/>
                <w:numId w:val="4"/>
              </w:numPr>
              <w:rPr>
                <w:sz w:val="22"/>
                <w:szCs w:val="22"/>
              </w:rPr>
            </w:pPr>
            <w:r w:rsidRPr="00DC1DFB">
              <w:rPr>
                <w:sz w:val="22"/>
                <w:szCs w:val="22"/>
              </w:rPr>
              <w:t xml:space="preserve">Take the lead in inducting pupils into specialist units, classes or schools for pupils with special educational needs </w:t>
            </w:r>
          </w:p>
          <w:p w:rsidR="00A943BA" w:rsidRPr="00DC1DFB" w:rsidRDefault="00A943BA" w:rsidP="00A943BA">
            <w:pPr>
              <w:pStyle w:val="Default"/>
              <w:numPr>
                <w:ilvl w:val="0"/>
                <w:numId w:val="4"/>
              </w:numPr>
              <w:rPr>
                <w:sz w:val="22"/>
                <w:szCs w:val="22"/>
              </w:rPr>
            </w:pPr>
            <w:r w:rsidRPr="00DC1DFB">
              <w:rPr>
                <w:sz w:val="22"/>
                <w:szCs w:val="22"/>
              </w:rPr>
              <w:t xml:space="preserve">Supervise individuals and groups of pupils throughout the day, including supervision in the classroom, playground and dining areas </w:t>
            </w:r>
          </w:p>
          <w:p w:rsidR="00A943BA" w:rsidRPr="00DC1DFB" w:rsidRDefault="00A943BA" w:rsidP="00A943BA">
            <w:pPr>
              <w:pStyle w:val="Default"/>
              <w:numPr>
                <w:ilvl w:val="0"/>
                <w:numId w:val="4"/>
              </w:numPr>
              <w:rPr>
                <w:sz w:val="22"/>
                <w:szCs w:val="22"/>
              </w:rPr>
            </w:pPr>
            <w:r w:rsidRPr="00DC1DFB">
              <w:rPr>
                <w:sz w:val="22"/>
                <w:szCs w:val="22"/>
              </w:rPr>
              <w:t xml:space="preserve">Establish and maintain relationships with families and carers and other adults, e.g. speech therapists </w:t>
            </w:r>
          </w:p>
          <w:p w:rsidR="00A943BA" w:rsidRPr="00DC1DFB" w:rsidRDefault="00A943BA" w:rsidP="00A943BA">
            <w:pPr>
              <w:pStyle w:val="Default"/>
              <w:numPr>
                <w:ilvl w:val="0"/>
                <w:numId w:val="4"/>
              </w:numPr>
              <w:rPr>
                <w:sz w:val="22"/>
                <w:szCs w:val="22"/>
              </w:rPr>
            </w:pPr>
            <w:r w:rsidRPr="00DC1DFB">
              <w:rPr>
                <w:sz w:val="22"/>
                <w:szCs w:val="22"/>
              </w:rPr>
              <w:t xml:space="preserve">Advise and assist pupils in the proper use and deployment of complex personal and learning aides and equipment </w:t>
            </w:r>
          </w:p>
          <w:p w:rsidR="00A943BA" w:rsidRPr="00DC1DFB" w:rsidRDefault="00A943BA" w:rsidP="00A943BA">
            <w:pPr>
              <w:pStyle w:val="Default"/>
              <w:numPr>
                <w:ilvl w:val="0"/>
                <w:numId w:val="4"/>
              </w:numPr>
              <w:rPr>
                <w:sz w:val="22"/>
                <w:szCs w:val="22"/>
              </w:rPr>
            </w:pPr>
            <w:r w:rsidRPr="00DC1DFB">
              <w:rPr>
                <w:sz w:val="22"/>
                <w:szCs w:val="22"/>
              </w:rPr>
              <w:lastRenderedPageBreak/>
              <w:t xml:space="preserve">Escort and supervise pupils on educational and out of school activities </w:t>
            </w:r>
          </w:p>
          <w:p w:rsidR="00A943BA" w:rsidRPr="00DC1DFB" w:rsidRDefault="00A943BA" w:rsidP="00A943BA">
            <w:pPr>
              <w:pStyle w:val="Default"/>
              <w:numPr>
                <w:ilvl w:val="0"/>
                <w:numId w:val="4"/>
              </w:numPr>
              <w:rPr>
                <w:sz w:val="22"/>
                <w:szCs w:val="22"/>
              </w:rPr>
            </w:pPr>
            <w:r w:rsidRPr="00DC1DFB">
              <w:rPr>
                <w:sz w:val="22"/>
                <w:szCs w:val="22"/>
              </w:rPr>
              <w:t xml:space="preserve">Support the development/oversee the work of other support staff </w:t>
            </w:r>
          </w:p>
          <w:p w:rsidR="00A943BA" w:rsidRPr="00DC1DFB" w:rsidRDefault="00A943BA" w:rsidP="00A943BA">
            <w:pPr>
              <w:pStyle w:val="Default"/>
              <w:numPr>
                <w:ilvl w:val="0"/>
                <w:numId w:val="4"/>
              </w:numPr>
              <w:rPr>
                <w:sz w:val="22"/>
                <w:szCs w:val="22"/>
              </w:rPr>
            </w:pPr>
            <w:r w:rsidRPr="00DC1DFB">
              <w:rPr>
                <w:sz w:val="22"/>
                <w:szCs w:val="22"/>
              </w:rPr>
              <w:t xml:space="preserve">Be responsible for the preparation, maintenance and control of stocks of materials and resources </w:t>
            </w:r>
          </w:p>
          <w:p w:rsidR="00A943BA" w:rsidRPr="00DC1DFB" w:rsidRDefault="00A943BA" w:rsidP="00A943BA">
            <w:pPr>
              <w:pStyle w:val="Default"/>
              <w:numPr>
                <w:ilvl w:val="0"/>
                <w:numId w:val="4"/>
              </w:numPr>
              <w:rPr>
                <w:sz w:val="22"/>
                <w:szCs w:val="22"/>
              </w:rPr>
            </w:pPr>
            <w:r w:rsidRPr="00DC1DFB">
              <w:rPr>
                <w:sz w:val="22"/>
                <w:szCs w:val="22"/>
              </w:rPr>
              <w:t xml:space="preserve">Administer medication in accordance with an agreed plan under direction of healthcare practitioner and following appropriate training </w:t>
            </w:r>
          </w:p>
          <w:p w:rsidR="00DC1DFB" w:rsidRPr="00DC1DFB" w:rsidRDefault="00A943BA" w:rsidP="00A943BA">
            <w:pPr>
              <w:pStyle w:val="Default"/>
              <w:numPr>
                <w:ilvl w:val="0"/>
                <w:numId w:val="4"/>
              </w:numPr>
              <w:rPr>
                <w:sz w:val="22"/>
                <w:szCs w:val="22"/>
              </w:rPr>
            </w:pPr>
            <w:r w:rsidRPr="00DC1DFB">
              <w:rPr>
                <w:sz w:val="22"/>
                <w:szCs w:val="22"/>
              </w:rPr>
              <w:t>Be responsible for pupi</w:t>
            </w:r>
            <w:r w:rsidR="00DC1DFB" w:rsidRPr="00DC1DFB">
              <w:rPr>
                <w:sz w:val="22"/>
                <w:szCs w:val="22"/>
              </w:rPr>
              <w:t>ls who are working</w:t>
            </w:r>
            <w:r w:rsidRPr="00DC1DFB">
              <w:rPr>
                <w:sz w:val="22"/>
                <w:szCs w:val="22"/>
              </w:rPr>
              <w:t xml:space="preserve"> to</w:t>
            </w:r>
            <w:r w:rsidR="00DC1DFB" w:rsidRPr="00DC1DFB">
              <w:rPr>
                <w:sz w:val="22"/>
                <w:szCs w:val="22"/>
              </w:rPr>
              <w:t xml:space="preserve"> individual and differentiated </w:t>
            </w:r>
            <w:r w:rsidRPr="00DC1DFB">
              <w:rPr>
                <w:sz w:val="22"/>
                <w:szCs w:val="22"/>
              </w:rPr>
              <w:t>timetable</w:t>
            </w:r>
            <w:r w:rsidR="00DC1DFB" w:rsidRPr="00DC1DFB">
              <w:rPr>
                <w:sz w:val="22"/>
                <w:szCs w:val="22"/>
              </w:rPr>
              <w:t>s.</w:t>
            </w:r>
          </w:p>
          <w:p w:rsidR="00DC1DFB" w:rsidRPr="00DC1DFB" w:rsidRDefault="00DC1DFB" w:rsidP="00A943BA">
            <w:pPr>
              <w:pStyle w:val="Default"/>
              <w:numPr>
                <w:ilvl w:val="0"/>
                <w:numId w:val="4"/>
              </w:numPr>
              <w:rPr>
                <w:sz w:val="22"/>
                <w:szCs w:val="22"/>
              </w:rPr>
            </w:pPr>
            <w:r w:rsidRPr="00DC1DFB">
              <w:rPr>
                <w:sz w:val="22"/>
                <w:szCs w:val="22"/>
              </w:rPr>
              <w:t>To support pupils participate in swimming and hydrotherapy activities.</w:t>
            </w:r>
          </w:p>
          <w:p w:rsidR="00A943BA" w:rsidRPr="00DC1DFB" w:rsidRDefault="00CD6C47" w:rsidP="00A943BA">
            <w:pPr>
              <w:pStyle w:val="Default"/>
              <w:numPr>
                <w:ilvl w:val="0"/>
                <w:numId w:val="4"/>
              </w:numPr>
              <w:rPr>
                <w:sz w:val="22"/>
                <w:szCs w:val="22"/>
              </w:rPr>
            </w:pPr>
            <w:r>
              <w:rPr>
                <w:sz w:val="22"/>
                <w:szCs w:val="22"/>
              </w:rPr>
              <w:t xml:space="preserve">Support pupils within 1:1, </w:t>
            </w:r>
            <w:r w:rsidR="00DC1DFB" w:rsidRPr="00DC1DFB">
              <w:rPr>
                <w:sz w:val="22"/>
                <w:szCs w:val="22"/>
              </w:rPr>
              <w:t xml:space="preserve">2 :2  and group settings. </w:t>
            </w:r>
            <w:r w:rsidR="00A943BA" w:rsidRPr="00DC1DFB">
              <w:rPr>
                <w:sz w:val="22"/>
                <w:szCs w:val="22"/>
              </w:rPr>
              <w:t xml:space="preserve"> </w:t>
            </w:r>
          </w:p>
          <w:p w:rsidR="00A943BA" w:rsidRPr="00DC1DFB" w:rsidRDefault="00A943BA" w:rsidP="00DE04A9">
            <w:pPr>
              <w:pStyle w:val="Default"/>
              <w:rPr>
                <w:sz w:val="22"/>
                <w:szCs w:val="22"/>
              </w:rPr>
            </w:pPr>
          </w:p>
          <w:p w:rsidR="00A943BA" w:rsidRPr="00DC1DFB" w:rsidRDefault="00A943BA" w:rsidP="00DE04A9">
            <w:pPr>
              <w:pStyle w:val="Default"/>
              <w:rPr>
                <w:sz w:val="22"/>
                <w:szCs w:val="22"/>
              </w:rPr>
            </w:pPr>
          </w:p>
          <w:p w:rsidR="00A943BA" w:rsidRPr="00DC1DFB" w:rsidRDefault="00A943BA" w:rsidP="00DE04A9">
            <w:pPr>
              <w:pStyle w:val="Default"/>
              <w:rPr>
                <w:sz w:val="22"/>
                <w:szCs w:val="22"/>
              </w:rPr>
            </w:pPr>
          </w:p>
        </w:tc>
      </w:tr>
    </w:tbl>
    <w:p w:rsidR="00A943BA" w:rsidRPr="00E247D2" w:rsidRDefault="00A943BA" w:rsidP="00A943BA">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18"/>
      </w:tblGrid>
      <w:tr w:rsidR="00A943BA" w:rsidRPr="00E247D2" w:rsidTr="00DE04A9">
        <w:tc>
          <w:tcPr>
            <w:tcW w:w="4621" w:type="dxa"/>
            <w:shd w:val="clear" w:color="auto" w:fill="auto"/>
          </w:tcPr>
          <w:p w:rsidR="00A943BA" w:rsidRPr="00DC1DFB" w:rsidRDefault="00A943BA" w:rsidP="00DE04A9">
            <w:pPr>
              <w:rPr>
                <w:rFonts w:ascii="Arial" w:eastAsia="Calibri" w:hAnsi="Arial" w:cs="Arial"/>
                <w:b/>
                <w:sz w:val="22"/>
                <w:szCs w:val="22"/>
              </w:rPr>
            </w:pPr>
            <w:r w:rsidRPr="00DC1DFB">
              <w:rPr>
                <w:rFonts w:ascii="Arial" w:eastAsia="Calibri" w:hAnsi="Arial" w:cs="Arial"/>
                <w:b/>
                <w:sz w:val="22"/>
                <w:szCs w:val="22"/>
              </w:rPr>
              <w:t xml:space="preserve">Knowledge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NVQ level 2 in numeracy &amp; literacy (or equivalent)</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Intermediate knowledge of ICT</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Intermediate knowledge of Health, wellbeing and safety</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Awareness of keeping children safe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First Aid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Awareness of Data protection and confidentiality</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Knowledge of supporting children with behaviour management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Understanding of the Schools ethos and values</w:t>
            </w:r>
          </w:p>
        </w:tc>
        <w:tc>
          <w:tcPr>
            <w:tcW w:w="4621" w:type="dxa"/>
            <w:shd w:val="clear" w:color="auto" w:fill="auto"/>
          </w:tcPr>
          <w:p w:rsidR="00A943BA" w:rsidRPr="00DC1DFB" w:rsidRDefault="00A943BA" w:rsidP="00DE04A9">
            <w:pPr>
              <w:rPr>
                <w:rFonts w:ascii="Arial" w:eastAsia="Calibri" w:hAnsi="Arial" w:cs="Arial"/>
                <w:b/>
                <w:sz w:val="22"/>
                <w:szCs w:val="22"/>
              </w:rPr>
            </w:pPr>
            <w:r w:rsidRPr="00DC1DFB">
              <w:rPr>
                <w:rFonts w:ascii="Arial" w:eastAsia="Calibri" w:hAnsi="Arial" w:cs="Arial"/>
                <w:b/>
                <w:sz w:val="22"/>
                <w:szCs w:val="22"/>
              </w:rPr>
              <w:t>Competencies</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Communication (written and verbal)</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Problem Solving</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Team working</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Active Listening</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Motivation</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Monitoring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Sensitivity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Resilience</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Drive</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Signing</w:t>
            </w:r>
          </w:p>
        </w:tc>
      </w:tr>
    </w:tbl>
    <w:p w:rsidR="00A943BA" w:rsidRPr="00E247D2" w:rsidRDefault="00A943BA" w:rsidP="00A943BA">
      <w:pPr>
        <w:pStyle w:val="BodyText"/>
        <w:jc w:val="both"/>
        <w:rPr>
          <w:rFonts w:cs="Arial"/>
          <w:szCs w:val="24"/>
        </w:rPr>
      </w:pPr>
    </w:p>
    <w:p w:rsidR="00A943BA" w:rsidRPr="00E247D2" w:rsidRDefault="00A943BA" w:rsidP="00A943BA">
      <w:pPr>
        <w:pStyle w:val="BodyText"/>
        <w:jc w:val="both"/>
        <w:rPr>
          <w:rFonts w:cs="Arial"/>
          <w:szCs w:val="24"/>
        </w:rPr>
      </w:pPr>
    </w:p>
    <w:p w:rsidR="00A943BA" w:rsidRPr="00E247D2" w:rsidRDefault="00A943BA" w:rsidP="00A943BA">
      <w:pPr>
        <w:pStyle w:val="BodyText"/>
        <w:jc w:val="both"/>
        <w:rPr>
          <w:rFonts w:cs="Arial"/>
          <w:szCs w:val="24"/>
        </w:rPr>
      </w:pPr>
    </w:p>
    <w:p w:rsidR="00A943BA" w:rsidRPr="00DC1DFB" w:rsidRDefault="00A943BA" w:rsidP="00A943BA">
      <w:pPr>
        <w:pStyle w:val="BodyText"/>
        <w:jc w:val="both"/>
        <w:rPr>
          <w:rFonts w:cs="Arial"/>
          <w:i/>
          <w:sz w:val="22"/>
          <w:szCs w:val="22"/>
        </w:rPr>
      </w:pPr>
      <w:r w:rsidRPr="00DC1DFB">
        <w:rPr>
          <w:rFonts w:cs="Arial"/>
          <w:i/>
          <w:sz w:val="22"/>
          <w:szCs w:val="22"/>
        </w:rPr>
        <w:t>This post is classed as having a high degree of contact with children or vulnerable adults and is exempt from the Rehabilitation of Offenders Act 1974.  An enhanced disclosure will be sought through the DBS as part of Hertfordshire County Council’s pre-employment checks.  Please note that additional information referring to the Disclosure and barring Service is in the guidance notes to the application form.  If you are invited to an interview you will receive more information.</w:t>
      </w:r>
    </w:p>
    <w:p w:rsidR="00A943BA" w:rsidRPr="00DC1DFB" w:rsidRDefault="00A943BA" w:rsidP="00A943BA">
      <w:pPr>
        <w:rPr>
          <w:rFonts w:ascii="Arial" w:hAnsi="Arial" w:cs="Arial"/>
          <w:b/>
          <w:i/>
          <w:sz w:val="22"/>
          <w:szCs w:val="22"/>
        </w:rPr>
      </w:pPr>
    </w:p>
    <w:p w:rsidR="00A943BA" w:rsidRPr="00DC1DFB" w:rsidRDefault="00A943BA" w:rsidP="00A943BA">
      <w:pPr>
        <w:rPr>
          <w:rFonts w:ascii="Arial" w:hAnsi="Arial" w:cs="Arial"/>
          <w:i/>
          <w:sz w:val="22"/>
          <w:szCs w:val="22"/>
        </w:rPr>
      </w:pPr>
      <w:r w:rsidRPr="00DC1DFB">
        <w:rPr>
          <w:rFonts w:ascii="Arial" w:hAnsi="Arial" w:cs="Arial"/>
          <w:i/>
          <w:sz w:val="22"/>
          <w:szCs w:val="22"/>
        </w:rPr>
        <w:t>This role will be reviewed annually as part of the PMD process.</w:t>
      </w:r>
    </w:p>
    <w:p w:rsidR="00A943BA" w:rsidRPr="00DC1DFB" w:rsidRDefault="00A943BA" w:rsidP="00A943BA">
      <w:pPr>
        <w:rPr>
          <w:rFonts w:ascii="Arial" w:hAnsi="Arial" w:cs="Arial"/>
          <w:i/>
          <w:sz w:val="22"/>
          <w:szCs w:val="22"/>
        </w:rPr>
      </w:pPr>
    </w:p>
    <w:p w:rsidR="00A943BA" w:rsidRPr="00DC1DFB" w:rsidRDefault="00A943BA" w:rsidP="00A943BA">
      <w:pPr>
        <w:rPr>
          <w:rFonts w:ascii="Arial" w:hAnsi="Arial" w:cs="Arial"/>
          <w:i/>
          <w:sz w:val="22"/>
          <w:szCs w:val="22"/>
        </w:rPr>
      </w:pPr>
      <w:r w:rsidRPr="00DC1DFB">
        <w:rPr>
          <w:rFonts w:ascii="Arial" w:hAnsi="Arial" w:cs="Arial"/>
          <w:i/>
          <w:sz w:val="22"/>
          <w:szCs w:val="22"/>
        </w:rPr>
        <w:t>The duties and responsibilities listed above describe the post as it is at present.  The post holder is expected to accept any reasonable alterations that may from time to time be necessary.</w:t>
      </w:r>
      <w:r w:rsidRPr="00DC1DFB">
        <w:rPr>
          <w:rFonts w:ascii="Arial" w:hAnsi="Arial" w:cs="Arial"/>
          <w:i/>
          <w:sz w:val="22"/>
          <w:szCs w:val="22"/>
        </w:rPr>
        <w:tab/>
      </w:r>
    </w:p>
    <w:p w:rsidR="00A943BA" w:rsidRPr="008C4F7B" w:rsidRDefault="00A943BA" w:rsidP="00A943BA">
      <w:pPr>
        <w:pStyle w:val="Heading2"/>
        <w:rPr>
          <w:b w:val="0"/>
          <w:i/>
        </w:rPr>
      </w:pPr>
      <w:r w:rsidRPr="00E247D2">
        <w:rPr>
          <w:b w:val="0"/>
          <w:i/>
          <w:noProof/>
        </w:rPr>
        <mc:AlternateContent>
          <mc:Choice Requires="wps">
            <w:drawing>
              <wp:anchor distT="0" distB="0" distL="114300" distR="114300" simplePos="0" relativeHeight="251659264" behindDoc="0" locked="0" layoutInCell="0" allowOverlap="1">
                <wp:simplePos x="0" y="0"/>
                <wp:positionH relativeFrom="column">
                  <wp:posOffset>-4827905</wp:posOffset>
                </wp:positionH>
                <wp:positionV relativeFrom="page">
                  <wp:posOffset>6034405</wp:posOffset>
                </wp:positionV>
                <wp:extent cx="3657600" cy="457200"/>
                <wp:effectExtent l="0" t="0" r="317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3BA" w:rsidRDefault="00A943BA" w:rsidP="00A943BA">
                            <w:pPr>
                              <w:rPr>
                                <w:rFonts w:ascii="Arial" w:hAnsi="Arial"/>
                              </w:rPr>
                            </w:pPr>
                            <w:r>
                              <w:rPr>
                                <w:rFonts w:ascii="Arial" w:hAnsi="Arial"/>
                              </w:rPr>
                              <w:t>Please tick to confirm this questionnaire has been agreed by the department and any job holder(s)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380.15pt;margin-top:475.15pt;width:4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RPgA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" o:allowincell="f" stroked="f">
                <v:textbox>
                  <w:txbxContent>
                    <w:p w:rsidR="00A943BA" w:rsidRDefault="00A943BA" w:rsidP="00A943BA">
                      <w:pPr>
                        <w:rPr>
                          <w:rFonts w:ascii="Arial" w:hAnsi="Arial"/>
                        </w:rPr>
                      </w:pPr>
                      <w:r>
                        <w:rPr>
                          <w:rFonts w:ascii="Arial" w:hAnsi="Arial"/>
                        </w:rPr>
                        <w:t>Please tick to confirm this questionnaire has been agreed by the department and any job holder(s)</w:t>
                      </w:r>
                    </w:p>
                  </w:txbxContent>
                </v:textbox>
                <w10:wrap anchory="page"/>
              </v:shape>
            </w:pict>
          </mc:Fallback>
        </mc:AlternateContent>
      </w:r>
    </w:p>
    <w:p w:rsidR="00C0788A" w:rsidRPr="00BA7950" w:rsidRDefault="00C0788A" w:rsidP="00A943BA">
      <w:pPr>
        <w:pStyle w:val="BodyText"/>
        <w:tabs>
          <w:tab w:val="left" w:pos="4820"/>
        </w:tabs>
        <w:rPr>
          <w:rFonts w:cs="Arial"/>
        </w:rPr>
      </w:pPr>
    </w:p>
    <w:sectPr w:rsidR="00C0788A" w:rsidRPr="00BA7950" w:rsidSect="00E90204">
      <w:headerReference w:type="even" r:id="rId8"/>
      <w:headerReference w:type="default" r:id="rId9"/>
      <w:footerReference w:type="even" r:id="rId10"/>
      <w:footerReference w:type="default" r:id="rId11"/>
      <w:headerReference w:type="first" r:id="rId12"/>
      <w:pgSz w:w="11900" w:h="16840"/>
      <w:pgMar w:top="1440" w:right="1440" w:bottom="1441"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132" w:rsidRDefault="00ED5132" w:rsidP="00BD2CE8">
      <w:r>
        <w:separator/>
      </w:r>
    </w:p>
  </w:endnote>
  <w:endnote w:type="continuationSeparator" w:id="0">
    <w:p w:rsidR="00ED5132" w:rsidRDefault="00ED5132" w:rsidP="00BD2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972" w:rsidRDefault="005C0AC4">
    <w:pPr>
      <w:pStyle w:val="Footer"/>
    </w:pPr>
    <w:r>
      <w:rPr>
        <w:noProof/>
        <w:lang w:eastAsia="en-GB"/>
      </w:rPr>
      <w:pict w14:anchorId="4A28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449.15pt;height:417.05pt;z-index:-251653120;mso-position-horizontal:center;mso-position-horizontal-relative:margin;mso-position-vertical:center;mso-position-vertical-relative:margin" o:allowincell="f">
          <v:imagedata r:id="rId1" o:title="Follow on Logo"/>
          <w10:wrap anchorx="margin"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DFB" w:rsidRPr="00DC1DFB" w:rsidRDefault="00DC1DFB">
    <w:pPr>
      <w:pStyle w:val="Footer"/>
      <w:rPr>
        <w:sz w:val="18"/>
        <w:szCs w:val="18"/>
      </w:rPr>
    </w:pPr>
    <w:r w:rsidRPr="00DC1DFB">
      <w:rPr>
        <w:sz w:val="18"/>
        <w:szCs w:val="18"/>
      </w:rPr>
      <w:t>May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132" w:rsidRDefault="00ED5132" w:rsidP="00BD2CE8">
      <w:r>
        <w:separator/>
      </w:r>
    </w:p>
  </w:footnote>
  <w:footnote w:type="continuationSeparator" w:id="0">
    <w:p w:rsidR="00ED5132" w:rsidRDefault="00ED5132" w:rsidP="00BD2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E8" w:rsidRDefault="005C0AC4">
    <w:pPr>
      <w:pStyle w:val="Header"/>
    </w:pPr>
    <w:r>
      <w:rPr>
        <w:noProof/>
        <w:lang w:eastAsia="en-GB"/>
      </w:rPr>
      <w:pict w14:anchorId="6E16E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49.15pt;height:417.05pt;z-index:-251654144;mso-position-horizontal:center;mso-position-horizontal-relative:margin;mso-position-vertical:center;mso-position-vertical-relative:margin" o:allowincell="f">
          <v:imagedata r:id="rId1" o:title="Follow on Logo"/>
          <w10:wrap anchorx="margin" anchory="margin"/>
        </v:shape>
      </w:pict>
    </w:r>
    <w:r>
      <w:rPr>
        <w:noProof/>
        <w:lang w:eastAsia="en-GB"/>
      </w:rPr>
      <w:pict w14:anchorId="7AE850D5">
        <v:shape id="WordPictureWatermark2" o:spid="_x0000_s2050" type="#_x0000_t75" style="position:absolute;margin-left:0;margin-top:0;width:449.15pt;height:417.05pt;z-index:-251656192;mso-position-horizontal:center;mso-position-horizontal-relative:margin;mso-position-vertical:center;mso-position-vertical-relative:margin" o:allowincell="f">
          <v:imagedata r:id="rId2" o:title="Follow on Logo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E8" w:rsidRDefault="005C0AC4" w:rsidP="00207972">
    <w:pPr>
      <w:pStyle w:val="Header"/>
      <w:tabs>
        <w:tab w:val="clear" w:pos="4513"/>
        <w:tab w:val="clear" w:pos="9026"/>
        <w:tab w:val="left" w:pos="1020"/>
      </w:tabs>
    </w:pPr>
    <w:r>
      <w:rPr>
        <w:noProof/>
        <w:lang w:eastAsia="en-GB"/>
      </w:rPr>
      <w:pict w14:anchorId="5CE8F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49.15pt;height:417.05pt;z-index:-251655168;mso-position-horizontal:center;mso-position-horizontal-relative:margin;mso-position-vertical:center;mso-position-vertical-relative:margin" o:allowincell="f">
          <v:imagedata r:id="rId1" o:title="Follow on Logo"/>
          <w10:wrap anchorx="margin" anchory="margin"/>
        </v:shape>
      </w:pict>
    </w:r>
    <w:r w:rsidR="0020797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E8" w:rsidRDefault="00BD2CE8">
    <w:pPr>
      <w:pStyle w:val="Header"/>
    </w:pPr>
    <w:r>
      <w:rPr>
        <w:noProof/>
        <w:lang w:eastAsia="en-GB"/>
      </w:rPr>
      <w:drawing>
        <wp:anchor distT="0" distB="0" distL="114300" distR="114300" simplePos="0" relativeHeight="251658240" behindDoc="0" locked="0" layoutInCell="1" allowOverlap="1" wp14:anchorId="5A9EFFEC" wp14:editId="20CCF806">
          <wp:simplePos x="0" y="0"/>
          <wp:positionH relativeFrom="column">
            <wp:posOffset>-596265</wp:posOffset>
          </wp:positionH>
          <wp:positionV relativeFrom="paragraph">
            <wp:posOffset>-566420</wp:posOffset>
          </wp:positionV>
          <wp:extent cx="7001050" cy="187134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flower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001050" cy="1871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64D92"/>
    <w:multiLevelType w:val="hybridMultilevel"/>
    <w:tmpl w:val="240AE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367B05"/>
    <w:multiLevelType w:val="hybridMultilevel"/>
    <w:tmpl w:val="7968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8E3C4C"/>
    <w:multiLevelType w:val="hybridMultilevel"/>
    <w:tmpl w:val="FCD88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C6D3671"/>
    <w:multiLevelType w:val="hybridMultilevel"/>
    <w:tmpl w:val="00A2B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132"/>
    <w:rsid w:val="00002CBD"/>
    <w:rsid w:val="000401F7"/>
    <w:rsid w:val="00160461"/>
    <w:rsid w:val="00207972"/>
    <w:rsid w:val="0028286E"/>
    <w:rsid w:val="00371CDF"/>
    <w:rsid w:val="00457437"/>
    <w:rsid w:val="005C0AC4"/>
    <w:rsid w:val="0075352D"/>
    <w:rsid w:val="007F7E09"/>
    <w:rsid w:val="0086075F"/>
    <w:rsid w:val="008858A0"/>
    <w:rsid w:val="00A943BA"/>
    <w:rsid w:val="00BA7950"/>
    <w:rsid w:val="00BD2CE8"/>
    <w:rsid w:val="00C0788A"/>
    <w:rsid w:val="00C16F0A"/>
    <w:rsid w:val="00C432B7"/>
    <w:rsid w:val="00C623E0"/>
    <w:rsid w:val="00CD6C47"/>
    <w:rsid w:val="00CF002C"/>
    <w:rsid w:val="00D10496"/>
    <w:rsid w:val="00DC1DFB"/>
    <w:rsid w:val="00E90204"/>
    <w:rsid w:val="00ED51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943BA"/>
    <w:pPr>
      <w:keepNext/>
      <w:ind w:left="142"/>
      <w:outlineLvl w:val="1"/>
    </w:pPr>
    <w:rPr>
      <w:rFonts w:ascii="Arial" w:eastAsia="Times New Roman" w:hAnsi="Arial"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2CE8"/>
    <w:rPr>
      <w:rFonts w:eastAsiaTheme="minorEastAsia"/>
      <w:sz w:val="22"/>
      <w:szCs w:val="22"/>
      <w:lang w:val="en-US" w:eastAsia="zh-CN"/>
    </w:rPr>
  </w:style>
  <w:style w:type="character" w:customStyle="1" w:styleId="NoSpacingChar">
    <w:name w:val="No Spacing Char"/>
    <w:basedOn w:val="DefaultParagraphFont"/>
    <w:link w:val="NoSpacing"/>
    <w:uiPriority w:val="1"/>
    <w:rsid w:val="00BD2CE8"/>
    <w:rPr>
      <w:rFonts w:eastAsiaTheme="minorEastAsia"/>
      <w:sz w:val="22"/>
      <w:szCs w:val="22"/>
      <w:lang w:val="en-US" w:eastAsia="zh-CN"/>
    </w:rPr>
  </w:style>
  <w:style w:type="paragraph" w:styleId="Header">
    <w:name w:val="header"/>
    <w:basedOn w:val="Normal"/>
    <w:link w:val="HeaderChar"/>
    <w:uiPriority w:val="99"/>
    <w:unhideWhenUsed/>
    <w:rsid w:val="00BD2CE8"/>
    <w:pPr>
      <w:tabs>
        <w:tab w:val="center" w:pos="4513"/>
        <w:tab w:val="right" w:pos="9026"/>
      </w:tabs>
    </w:pPr>
  </w:style>
  <w:style w:type="character" w:customStyle="1" w:styleId="HeaderChar">
    <w:name w:val="Header Char"/>
    <w:basedOn w:val="DefaultParagraphFont"/>
    <w:link w:val="Header"/>
    <w:uiPriority w:val="99"/>
    <w:rsid w:val="00BD2CE8"/>
  </w:style>
  <w:style w:type="paragraph" w:styleId="Footer">
    <w:name w:val="footer"/>
    <w:basedOn w:val="Normal"/>
    <w:link w:val="FooterChar"/>
    <w:uiPriority w:val="99"/>
    <w:unhideWhenUsed/>
    <w:rsid w:val="00BD2CE8"/>
    <w:pPr>
      <w:tabs>
        <w:tab w:val="center" w:pos="4513"/>
        <w:tab w:val="right" w:pos="9026"/>
      </w:tabs>
    </w:pPr>
  </w:style>
  <w:style w:type="character" w:customStyle="1" w:styleId="FooterChar">
    <w:name w:val="Footer Char"/>
    <w:basedOn w:val="DefaultParagraphFont"/>
    <w:link w:val="Footer"/>
    <w:uiPriority w:val="99"/>
    <w:rsid w:val="00BD2CE8"/>
  </w:style>
  <w:style w:type="paragraph" w:styleId="BodyText">
    <w:name w:val="Body Text"/>
    <w:basedOn w:val="Normal"/>
    <w:link w:val="BodyTextChar"/>
    <w:rsid w:val="00BA7950"/>
    <w:rPr>
      <w:rFonts w:ascii="Arial" w:eastAsia="Times New Roman" w:hAnsi="Arial" w:cs="Times New Roman"/>
      <w:szCs w:val="20"/>
      <w:lang w:eastAsia="en-GB"/>
    </w:rPr>
  </w:style>
  <w:style w:type="character" w:customStyle="1" w:styleId="BodyTextChar">
    <w:name w:val="Body Text Char"/>
    <w:basedOn w:val="DefaultParagraphFont"/>
    <w:link w:val="BodyText"/>
    <w:rsid w:val="00BA7950"/>
    <w:rPr>
      <w:rFonts w:ascii="Arial" w:eastAsia="Times New Roman" w:hAnsi="Arial" w:cs="Times New Roman"/>
      <w:szCs w:val="20"/>
      <w:lang w:eastAsia="en-GB"/>
    </w:rPr>
  </w:style>
  <w:style w:type="paragraph" w:customStyle="1" w:styleId="Default">
    <w:name w:val="Default"/>
    <w:rsid w:val="00BA7950"/>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BA7950"/>
    <w:pPr>
      <w:spacing w:after="200" w:line="276" w:lineRule="auto"/>
      <w:ind w:left="720"/>
      <w:contextualSpacing/>
    </w:pPr>
    <w:rPr>
      <w:rFonts w:ascii="Calibri" w:eastAsia="Calibri" w:hAnsi="Calibri" w:cs="Times New Roman"/>
      <w:sz w:val="22"/>
      <w:szCs w:val="22"/>
    </w:rPr>
  </w:style>
  <w:style w:type="character" w:customStyle="1" w:styleId="Heading2Char">
    <w:name w:val="Heading 2 Char"/>
    <w:basedOn w:val="DefaultParagraphFont"/>
    <w:link w:val="Heading2"/>
    <w:rsid w:val="00A943BA"/>
    <w:rPr>
      <w:rFonts w:ascii="Arial" w:eastAsia="Times New Roman" w:hAnsi="Arial" w:cs="Times New Roman"/>
      <w:b/>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943BA"/>
    <w:pPr>
      <w:keepNext/>
      <w:ind w:left="142"/>
      <w:outlineLvl w:val="1"/>
    </w:pPr>
    <w:rPr>
      <w:rFonts w:ascii="Arial" w:eastAsia="Times New Roman" w:hAnsi="Arial"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2CE8"/>
    <w:rPr>
      <w:rFonts w:eastAsiaTheme="minorEastAsia"/>
      <w:sz w:val="22"/>
      <w:szCs w:val="22"/>
      <w:lang w:val="en-US" w:eastAsia="zh-CN"/>
    </w:rPr>
  </w:style>
  <w:style w:type="character" w:customStyle="1" w:styleId="NoSpacingChar">
    <w:name w:val="No Spacing Char"/>
    <w:basedOn w:val="DefaultParagraphFont"/>
    <w:link w:val="NoSpacing"/>
    <w:uiPriority w:val="1"/>
    <w:rsid w:val="00BD2CE8"/>
    <w:rPr>
      <w:rFonts w:eastAsiaTheme="minorEastAsia"/>
      <w:sz w:val="22"/>
      <w:szCs w:val="22"/>
      <w:lang w:val="en-US" w:eastAsia="zh-CN"/>
    </w:rPr>
  </w:style>
  <w:style w:type="paragraph" w:styleId="Header">
    <w:name w:val="header"/>
    <w:basedOn w:val="Normal"/>
    <w:link w:val="HeaderChar"/>
    <w:uiPriority w:val="99"/>
    <w:unhideWhenUsed/>
    <w:rsid w:val="00BD2CE8"/>
    <w:pPr>
      <w:tabs>
        <w:tab w:val="center" w:pos="4513"/>
        <w:tab w:val="right" w:pos="9026"/>
      </w:tabs>
    </w:pPr>
  </w:style>
  <w:style w:type="character" w:customStyle="1" w:styleId="HeaderChar">
    <w:name w:val="Header Char"/>
    <w:basedOn w:val="DefaultParagraphFont"/>
    <w:link w:val="Header"/>
    <w:uiPriority w:val="99"/>
    <w:rsid w:val="00BD2CE8"/>
  </w:style>
  <w:style w:type="paragraph" w:styleId="Footer">
    <w:name w:val="footer"/>
    <w:basedOn w:val="Normal"/>
    <w:link w:val="FooterChar"/>
    <w:uiPriority w:val="99"/>
    <w:unhideWhenUsed/>
    <w:rsid w:val="00BD2CE8"/>
    <w:pPr>
      <w:tabs>
        <w:tab w:val="center" w:pos="4513"/>
        <w:tab w:val="right" w:pos="9026"/>
      </w:tabs>
    </w:pPr>
  </w:style>
  <w:style w:type="character" w:customStyle="1" w:styleId="FooterChar">
    <w:name w:val="Footer Char"/>
    <w:basedOn w:val="DefaultParagraphFont"/>
    <w:link w:val="Footer"/>
    <w:uiPriority w:val="99"/>
    <w:rsid w:val="00BD2CE8"/>
  </w:style>
  <w:style w:type="paragraph" w:styleId="BodyText">
    <w:name w:val="Body Text"/>
    <w:basedOn w:val="Normal"/>
    <w:link w:val="BodyTextChar"/>
    <w:rsid w:val="00BA7950"/>
    <w:rPr>
      <w:rFonts w:ascii="Arial" w:eastAsia="Times New Roman" w:hAnsi="Arial" w:cs="Times New Roman"/>
      <w:szCs w:val="20"/>
      <w:lang w:eastAsia="en-GB"/>
    </w:rPr>
  </w:style>
  <w:style w:type="character" w:customStyle="1" w:styleId="BodyTextChar">
    <w:name w:val="Body Text Char"/>
    <w:basedOn w:val="DefaultParagraphFont"/>
    <w:link w:val="BodyText"/>
    <w:rsid w:val="00BA7950"/>
    <w:rPr>
      <w:rFonts w:ascii="Arial" w:eastAsia="Times New Roman" w:hAnsi="Arial" w:cs="Times New Roman"/>
      <w:szCs w:val="20"/>
      <w:lang w:eastAsia="en-GB"/>
    </w:rPr>
  </w:style>
  <w:style w:type="paragraph" w:customStyle="1" w:styleId="Default">
    <w:name w:val="Default"/>
    <w:rsid w:val="00BA7950"/>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BA7950"/>
    <w:pPr>
      <w:spacing w:after="200" w:line="276" w:lineRule="auto"/>
      <w:ind w:left="720"/>
      <w:contextualSpacing/>
    </w:pPr>
    <w:rPr>
      <w:rFonts w:ascii="Calibri" w:eastAsia="Calibri" w:hAnsi="Calibri" w:cs="Times New Roman"/>
      <w:sz w:val="22"/>
      <w:szCs w:val="22"/>
    </w:rPr>
  </w:style>
  <w:style w:type="character" w:customStyle="1" w:styleId="Heading2Char">
    <w:name w:val="Heading 2 Char"/>
    <w:basedOn w:val="DefaultParagraphFont"/>
    <w:link w:val="Heading2"/>
    <w:rsid w:val="00A943BA"/>
    <w:rPr>
      <w:rFonts w:ascii="Arial" w:eastAsia="Times New Roman" w:hAnsi="Arial" w:cs="Times New Roman"/>
      <w:b/>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76C653DEBBD74C93525A5BA8D34BB0" ma:contentTypeVersion="14" ma:contentTypeDescription="Create a new document." ma:contentTypeScope="" ma:versionID="247540d65f75bf8c2ea8b969d932174d">
  <xsd:schema xmlns:xsd="http://www.w3.org/2001/XMLSchema" xmlns:xs="http://www.w3.org/2001/XMLSchema" xmlns:p="http://schemas.microsoft.com/office/2006/metadata/properties" xmlns:ns2="8c19ec54-9c61-4b5b-aeed-d47b8814b30f" xmlns:ns3="a5bb5f59-14f8-4868-8f23-9bf7ef24d999" targetNamespace="http://schemas.microsoft.com/office/2006/metadata/properties" ma:root="true" ma:fieldsID="36922216e2b6ec60c93c5a5331b7922c" ns2:_="" ns3:_="">
    <xsd:import namespace="8c19ec54-9c61-4b5b-aeed-d47b8814b30f"/>
    <xsd:import namespace="a5bb5f59-14f8-4868-8f23-9bf7ef24d99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9ec54-9c61-4b5b-aeed-d47b8814b30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f134527-6dc9-4700-9d2a-75d79fb0bc2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bb5f59-14f8-4868-8f23-9bf7ef24d9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6df438f-c755-4209-bafe-c3ba1ea994b8}" ma:internalName="TaxCatchAll" ma:showField="CatchAllData" ma:web="a5bb5f59-14f8-4868-8f23-9bf7ef24d99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5bb5f59-14f8-4868-8f23-9bf7ef24d999" xsi:nil="true"/>
    <lcf76f155ced4ddcb4097134ff3c332f xmlns="8c19ec54-9c61-4b5b-aeed-d47b8814b3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F0EBEC-E507-428E-81B9-96954F0843C0}"/>
</file>

<file path=customXml/itemProps2.xml><?xml version="1.0" encoding="utf-8"?>
<ds:datastoreItem xmlns:ds="http://schemas.openxmlformats.org/officeDocument/2006/customXml" ds:itemID="{3541837C-BA44-426D-BAE7-FAF589F10A0E}"/>
</file>

<file path=customXml/itemProps3.xml><?xml version="1.0" encoding="utf-8"?>
<ds:datastoreItem xmlns:ds="http://schemas.openxmlformats.org/officeDocument/2006/customXml" ds:itemID="{06FFDE80-6874-4C57-A236-022E4BBA6359}"/>
</file>

<file path=docProps/app.xml><?xml version="1.0" encoding="utf-8"?>
<Properties xmlns="http://schemas.openxmlformats.org/officeDocument/2006/extended-properties" xmlns:vt="http://schemas.openxmlformats.org/officeDocument/2006/docPropsVTypes">
  <Template>Normal.dotm</Template>
  <TotalTime>32</TotalTime>
  <Pages>2</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Woods</dc:creator>
  <cp:keywords/>
  <dc:description/>
  <cp:lastModifiedBy>Claire Pearce</cp:lastModifiedBy>
  <cp:revision>10</cp:revision>
  <cp:lastPrinted>2017-12-19T14:53:00Z</cp:lastPrinted>
  <dcterms:created xsi:type="dcterms:W3CDTF">2018-05-24T10:10:00Z</dcterms:created>
  <dcterms:modified xsi:type="dcterms:W3CDTF">2018-06-14T16:08:00Z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0x010100D176C653DEBBD74C93525A5BA8D34BB0</vt:lpwstr>
  </property>
  <property fmtid="{D5CDD505-2E9C-101B-9397-08002B2CF9AE}" pid="3" name="Order">
    <vt:r8>1453200</vt:r8>
  </property>
</Properties>
</file>