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B3BE" w14:textId="77777777" w:rsidR="00CA0D79" w:rsidRDefault="002038C2" w:rsidP="009D0564">
      <w:pPr>
        <w:ind w:left="0" w:right="-472" w:hanging="2"/>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14:anchorId="414E016E" wp14:editId="6899ABC1">
                <wp:simplePos x="0" y="0"/>
                <wp:positionH relativeFrom="column">
                  <wp:posOffset>1168400</wp:posOffset>
                </wp:positionH>
                <wp:positionV relativeFrom="paragraph">
                  <wp:posOffset>-101599</wp:posOffset>
                </wp:positionV>
                <wp:extent cx="3493770" cy="708660"/>
                <wp:effectExtent l="0" t="0" r="0" b="0"/>
                <wp:wrapSquare wrapText="bothSides" distT="0" distB="0" distL="114300" distR="114300"/>
                <wp:docPr id="4" name=""/>
                <wp:cNvGraphicFramePr/>
                <a:graphic xmlns:a="http://schemas.openxmlformats.org/drawingml/2006/main">
                  <a:graphicData uri="http://schemas.microsoft.com/office/word/2010/wordprocessingShape">
                    <wps:wsp>
                      <wps:cNvSpPr/>
                      <wps:spPr>
                        <a:xfrm>
                          <a:off x="3608640" y="3435195"/>
                          <a:ext cx="3474720" cy="6896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548452" w14:textId="77777777" w:rsidR="00CA0D79" w:rsidRDefault="00CA0D79">
                            <w:pPr>
                              <w:spacing w:line="240" w:lineRule="auto"/>
                              <w:ind w:left="0" w:right="115" w:hanging="2"/>
                            </w:pPr>
                          </w:p>
                          <w:p w14:paraId="7D65008C" w14:textId="7EF1EFBF" w:rsidR="00CA0D79" w:rsidRPr="009D0564" w:rsidRDefault="002038C2">
                            <w:pPr>
                              <w:spacing w:line="240" w:lineRule="auto"/>
                              <w:ind w:left="1" w:right="115" w:hanging="3"/>
                              <w:jc w:val="center"/>
                              <w:rPr>
                                <w:rFonts w:asciiTheme="majorHAnsi" w:hAnsiTheme="majorHAnsi" w:cstheme="majorHAnsi"/>
                                <w:sz w:val="28"/>
                                <w:szCs w:val="28"/>
                              </w:rPr>
                            </w:pPr>
                            <w:r w:rsidRPr="009D0564">
                              <w:rPr>
                                <w:rFonts w:asciiTheme="majorHAnsi" w:eastAsia="Arial" w:hAnsiTheme="majorHAnsi" w:cstheme="majorHAnsi"/>
                                <w:b/>
                                <w:color w:val="000000"/>
                                <w:sz w:val="28"/>
                                <w:szCs w:val="28"/>
                              </w:rPr>
                              <w:t>ENGLISH</w:t>
                            </w:r>
                            <w:r w:rsidR="00B86483" w:rsidRPr="009D0564">
                              <w:rPr>
                                <w:rFonts w:asciiTheme="majorHAnsi" w:eastAsia="Arial" w:hAnsiTheme="majorHAnsi" w:cstheme="majorHAnsi"/>
                                <w:b/>
                                <w:color w:val="000000"/>
                                <w:sz w:val="28"/>
                                <w:szCs w:val="28"/>
                              </w:rPr>
                              <w:t xml:space="preserve"> AND MEDIA</w:t>
                            </w:r>
                            <w:r w:rsidRPr="009D0564">
                              <w:rPr>
                                <w:rFonts w:asciiTheme="majorHAnsi" w:eastAsia="Arial" w:hAnsiTheme="majorHAnsi" w:cstheme="majorHAnsi"/>
                                <w:b/>
                                <w:color w:val="000000"/>
                                <w:sz w:val="28"/>
                                <w:szCs w:val="28"/>
                              </w:rPr>
                              <w:t xml:space="preserve"> DEPARTMENT</w:t>
                            </w:r>
                          </w:p>
                          <w:p w14:paraId="26D2F4FF" w14:textId="77777777" w:rsidR="00CA0D79" w:rsidRDefault="00CA0D7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14E016E" id="_x0000_s1026" style="position:absolute;margin-left:92pt;margin-top:-8pt;width:275.1pt;height:55.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">
                <v:stroke startarrowwidth="narrow" startarrowlength="short" endarrowwidth="narrow" endarrowlength="short"/>
                <v:textbox inset="2.53958mm,1.2694mm,2.53958mm,1.2694mm">
                  <w:txbxContent>
                    <w:p w14:paraId="18548452" w14:textId="77777777" w:rsidR="00CA0D79" w:rsidRDefault="00CA0D79">
                      <w:pPr>
                        <w:spacing w:line="240" w:lineRule="auto"/>
                        <w:ind w:left="0" w:right="115" w:hanging="2"/>
                      </w:pPr>
                    </w:p>
                    <w:p w14:paraId="7D65008C" w14:textId="7EF1EFBF" w:rsidR="00CA0D79" w:rsidRPr="009D0564" w:rsidRDefault="002038C2">
                      <w:pPr>
                        <w:spacing w:line="240" w:lineRule="auto"/>
                        <w:ind w:left="1" w:right="115" w:hanging="3"/>
                        <w:jc w:val="center"/>
                        <w:rPr>
                          <w:rFonts w:asciiTheme="majorHAnsi" w:hAnsiTheme="majorHAnsi" w:cstheme="majorHAnsi"/>
                          <w:sz w:val="28"/>
                          <w:szCs w:val="28"/>
                        </w:rPr>
                      </w:pPr>
                      <w:r w:rsidRPr="009D0564">
                        <w:rPr>
                          <w:rFonts w:asciiTheme="majorHAnsi" w:eastAsia="Arial" w:hAnsiTheme="majorHAnsi" w:cstheme="majorHAnsi"/>
                          <w:b/>
                          <w:color w:val="000000"/>
                          <w:sz w:val="28"/>
                          <w:szCs w:val="28"/>
                        </w:rPr>
                        <w:t>ENGLISH</w:t>
                      </w:r>
                      <w:r w:rsidR="00B86483" w:rsidRPr="009D0564">
                        <w:rPr>
                          <w:rFonts w:asciiTheme="majorHAnsi" w:eastAsia="Arial" w:hAnsiTheme="majorHAnsi" w:cstheme="majorHAnsi"/>
                          <w:b/>
                          <w:color w:val="000000"/>
                          <w:sz w:val="28"/>
                          <w:szCs w:val="28"/>
                        </w:rPr>
                        <w:t xml:space="preserve"> AND MEDIA</w:t>
                      </w:r>
                      <w:r w:rsidRPr="009D0564">
                        <w:rPr>
                          <w:rFonts w:asciiTheme="majorHAnsi" w:eastAsia="Arial" w:hAnsiTheme="majorHAnsi" w:cstheme="majorHAnsi"/>
                          <w:b/>
                          <w:color w:val="000000"/>
                          <w:sz w:val="28"/>
                          <w:szCs w:val="28"/>
                        </w:rPr>
                        <w:t xml:space="preserve"> DEPARTMENT</w:t>
                      </w:r>
                    </w:p>
                    <w:p w14:paraId="26D2F4FF" w14:textId="77777777" w:rsidR="00CA0D79" w:rsidRDefault="00CA0D79">
                      <w:pPr>
                        <w:spacing w:line="240" w:lineRule="auto"/>
                        <w:ind w:left="0" w:hanging="2"/>
                      </w:pPr>
                    </w:p>
                  </w:txbxContent>
                </v:textbox>
                <w10:wrap type="square"/>
              </v:rect>
            </w:pict>
          </mc:Fallback>
        </mc:AlternateContent>
      </w:r>
    </w:p>
    <w:p w14:paraId="6CA93D9D" w14:textId="77777777" w:rsidR="00CA0D79" w:rsidRDefault="00CA0D79">
      <w:pPr>
        <w:widowControl/>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33AD95B7" w14:textId="77777777" w:rsidR="00CA0D79" w:rsidRDefault="002038C2">
      <w:pPr>
        <w:widowControl/>
        <w:pBdr>
          <w:top w:val="nil"/>
          <w:left w:val="nil"/>
          <w:bottom w:val="nil"/>
          <w:right w:val="nil"/>
          <w:between w:val="nil"/>
        </w:pBdr>
        <w:spacing w:line="240" w:lineRule="auto"/>
        <w:ind w:left="0" w:hanging="2"/>
        <w:rPr>
          <w:rFonts w:ascii="Arial" w:eastAsia="Arial" w:hAnsi="Arial" w:cs="Arial"/>
          <w:color w:val="000000"/>
          <w:sz w:val="24"/>
          <w:szCs w:val="24"/>
        </w:rPr>
      </w:pPr>
      <w:r>
        <w:rPr>
          <w:noProof/>
        </w:rPr>
        <mc:AlternateContent>
          <mc:Choice Requires="wpg">
            <w:drawing>
              <wp:anchor distT="0" distB="0" distL="114300" distR="114300" simplePos="0" relativeHeight="251659264" behindDoc="0" locked="0" layoutInCell="1" hidden="0" allowOverlap="1" wp14:anchorId="6A5F004D" wp14:editId="599B671B">
                <wp:simplePos x="0" y="0"/>
                <wp:positionH relativeFrom="column">
                  <wp:posOffset>-520699</wp:posOffset>
                </wp:positionH>
                <wp:positionV relativeFrom="paragraph">
                  <wp:posOffset>-596899</wp:posOffset>
                </wp:positionV>
                <wp:extent cx="1332865" cy="1231265"/>
                <wp:effectExtent l="0" t="0" r="0" b="0"/>
                <wp:wrapNone/>
                <wp:docPr id="3" name=""/>
                <wp:cNvGraphicFramePr/>
                <a:graphic xmlns:a="http://schemas.openxmlformats.org/drawingml/2006/main">
                  <a:graphicData uri="http://schemas.microsoft.com/office/word/2010/wordprocessingGroup">
                    <wpg:wgp>
                      <wpg:cNvGrpSpPr/>
                      <wpg:grpSpPr>
                        <a:xfrm>
                          <a:off x="0" y="0"/>
                          <a:ext cx="1332865" cy="1231265"/>
                          <a:chOff x="4679550" y="3164350"/>
                          <a:chExt cx="1332900" cy="1231300"/>
                        </a:xfrm>
                      </wpg:grpSpPr>
                      <wpg:grpSp>
                        <wpg:cNvPr id="1" name="Group 1"/>
                        <wpg:cNvGrpSpPr/>
                        <wpg:grpSpPr>
                          <a:xfrm>
                            <a:off x="4679568" y="3164368"/>
                            <a:ext cx="1332865" cy="1231265"/>
                            <a:chOff x="4679550" y="3164350"/>
                            <a:chExt cx="1332900" cy="1231300"/>
                          </a:xfrm>
                        </wpg:grpSpPr>
                        <wps:wsp>
                          <wps:cNvPr id="2" name="Rectangle 2"/>
                          <wps:cNvSpPr/>
                          <wps:spPr>
                            <a:xfrm>
                              <a:off x="4679550" y="3164350"/>
                              <a:ext cx="1332900" cy="1231300"/>
                            </a:xfrm>
                            <a:prstGeom prst="rect">
                              <a:avLst/>
                            </a:prstGeom>
                            <a:noFill/>
                            <a:ln>
                              <a:noFill/>
                            </a:ln>
                          </wps:spPr>
                          <wps:txbx>
                            <w:txbxContent>
                              <w:p w14:paraId="5184BB09" w14:textId="77777777" w:rsidR="00CA0D79" w:rsidRDefault="00CA0D79">
                                <w:pPr>
                                  <w:spacing w:line="240" w:lineRule="auto"/>
                                  <w:ind w:left="0" w:hanging="2"/>
                                </w:pPr>
                              </w:p>
                            </w:txbxContent>
                          </wps:txbx>
                          <wps:bodyPr spcFirstLastPara="1" wrap="square" lIns="91425" tIns="91425" rIns="91425" bIns="91425" anchor="ctr" anchorCtr="0">
                            <a:noAutofit/>
                          </wps:bodyPr>
                        </wps:wsp>
                        <wpg:grpSp>
                          <wpg:cNvPr id="5" name="Group 5"/>
                          <wpg:cNvGrpSpPr/>
                          <wpg:grpSpPr>
                            <a:xfrm>
                              <a:off x="4679568" y="3164368"/>
                              <a:ext cx="1332865" cy="1231265"/>
                              <a:chOff x="2400" y="4916"/>
                              <a:chExt cx="2099" cy="1864"/>
                            </a:xfrm>
                          </wpg:grpSpPr>
                          <wps:wsp>
                            <wps:cNvPr id="6" name="Rectangle 6"/>
                            <wps:cNvSpPr/>
                            <wps:spPr>
                              <a:xfrm>
                                <a:off x="2400" y="4916"/>
                                <a:ext cx="2075" cy="1850"/>
                              </a:xfrm>
                              <a:prstGeom prst="rect">
                                <a:avLst/>
                              </a:prstGeom>
                              <a:noFill/>
                              <a:ln>
                                <a:noFill/>
                              </a:ln>
                            </wps:spPr>
                            <wps:txbx>
                              <w:txbxContent>
                                <w:p w14:paraId="0D4B3248" w14:textId="77777777" w:rsidR="00CA0D79" w:rsidRDefault="00CA0D79">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7" name="Shape 6" descr="Broxbourne new letter logo"/>
                              <pic:cNvPicPr preferRelativeResize="0"/>
                            </pic:nvPicPr>
                            <pic:blipFill rotWithShape="1">
                              <a:blip r:embed="rId8">
                                <a:alphaModFix/>
                              </a:blip>
                              <a:srcRect/>
                              <a:stretch/>
                            </pic:blipFill>
                            <pic:spPr>
                              <a:xfrm>
                                <a:off x="2802" y="4916"/>
                                <a:ext cx="1293" cy="1457"/>
                              </a:xfrm>
                              <a:prstGeom prst="rect">
                                <a:avLst/>
                              </a:prstGeom>
                              <a:noFill/>
                              <a:ln>
                                <a:noFill/>
                              </a:ln>
                            </pic:spPr>
                          </pic:pic>
                          <wps:wsp>
                            <wps:cNvPr id="8" name="Rectangle 8"/>
                            <wps:cNvSpPr/>
                            <wps:spPr>
                              <a:xfrm>
                                <a:off x="2400" y="6313"/>
                                <a:ext cx="2099" cy="467"/>
                              </a:xfrm>
                              <a:prstGeom prst="rect">
                                <a:avLst/>
                              </a:prstGeom>
                              <a:noFill/>
                              <a:ln>
                                <a:noFill/>
                              </a:ln>
                            </wps:spPr>
                            <wps:txbx>
                              <w:txbxContent>
                                <w:p w14:paraId="30F6461C" w14:textId="77777777" w:rsidR="00CA0D79" w:rsidRDefault="00CA0D79">
                                  <w:pPr>
                                    <w:spacing w:line="240" w:lineRule="auto"/>
                                    <w:ind w:left="0" w:hanging="2"/>
                                  </w:pPr>
                                </w:p>
                              </w:txbxContent>
                            </wps:txbx>
                            <wps:bodyPr spcFirstLastPara="1" wrap="square" lIns="91425" tIns="91425" rIns="91425" bIns="91425" anchor="ctr" anchorCtr="0">
                              <a:noAutofit/>
                            </wps:bodyPr>
                          </wps:wsp>
                        </wpg:grpSp>
                      </wpg:grpSp>
                    </wpg:wgp>
                  </a:graphicData>
                </a:graphic>
              </wp:anchor>
            </w:drawing>
          </mc:Choice>
          <mc:Fallback>
            <w:pict>
              <v:group w14:anchorId="6A5F004D" id="_x0000_s1027" style="position:absolute;margin-left:-41pt;margin-top:-47pt;width:104.95pt;height:96.95pt;z-index:251659264" coordorigin="46795,31643" coordsize="13329,123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">
                <v:group id="Group 1" o:spid="_x0000_s1028" style="position:absolute;left:46795;top:31643;width:13329;height:12313" coordorigin="46795,31643" coordsize="13329,1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46795;top:31643;width:13329;height:12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184BB09" w14:textId="77777777" w:rsidR="00CA0D79" w:rsidRDefault="00CA0D79">
                          <w:pPr>
                            <w:spacing w:line="240" w:lineRule="auto"/>
                            <w:ind w:left="0" w:hanging="2"/>
                          </w:pPr>
                        </w:p>
                      </w:txbxContent>
                    </v:textbox>
                  </v:rect>
                  <v:group id="Group 5" o:spid="_x0000_s1030" style="position:absolute;left:46795;top:31643;width:13329;height:12313" coordorigin="2400,4916" coordsize="2099,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1" style="position:absolute;left:2400;top:4916;width:20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D4B3248" w14:textId="77777777" w:rsidR="00CA0D79" w:rsidRDefault="00CA0D79">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2" type="#_x0000_t75" alt="Broxbourne new letter logo" style="position:absolute;left:2802;top:4916;width:1293;height:14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">
                      <v:imagedata r:id="rId9" o:title="Broxbourne new letter logo"/>
                    </v:shape>
                    <v:rect id="Rectangle 8" o:spid="_x0000_s1033" style="position:absolute;left:2400;top:6313;width:2099;height: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0F6461C" w14:textId="77777777" w:rsidR="00CA0D79" w:rsidRDefault="00CA0D79">
                            <w:pPr>
                              <w:spacing w:line="240" w:lineRule="auto"/>
                              <w:ind w:left="0" w:hanging="2"/>
                            </w:pPr>
                          </w:p>
                        </w:txbxContent>
                      </v:textbox>
                    </v:rect>
                  </v:group>
                </v:group>
              </v:group>
            </w:pict>
          </mc:Fallback>
        </mc:AlternateContent>
      </w:r>
    </w:p>
    <w:p w14:paraId="255553B1" w14:textId="77777777" w:rsidR="00CA0D79" w:rsidRDefault="00CA0D79">
      <w:pPr>
        <w:widowControl/>
        <w:pBdr>
          <w:top w:val="nil"/>
          <w:left w:val="nil"/>
          <w:bottom w:val="nil"/>
          <w:right w:val="nil"/>
          <w:between w:val="nil"/>
        </w:pBdr>
        <w:spacing w:line="240" w:lineRule="auto"/>
        <w:ind w:left="0" w:hanging="2"/>
        <w:rPr>
          <w:rFonts w:ascii="Arial" w:eastAsia="Arial" w:hAnsi="Arial" w:cs="Arial"/>
          <w:color w:val="000000"/>
          <w:sz w:val="22"/>
          <w:szCs w:val="22"/>
          <w:u w:val="single"/>
        </w:rPr>
      </w:pPr>
    </w:p>
    <w:p w14:paraId="55786858" w14:textId="77777777" w:rsidR="00CA0D79" w:rsidRDefault="00CA0D79">
      <w:pPr>
        <w:widowControl/>
        <w:pBdr>
          <w:top w:val="nil"/>
          <w:left w:val="nil"/>
          <w:bottom w:val="nil"/>
          <w:right w:val="nil"/>
          <w:between w:val="nil"/>
        </w:pBdr>
        <w:spacing w:line="240" w:lineRule="auto"/>
        <w:ind w:left="0" w:hanging="2"/>
        <w:rPr>
          <w:rFonts w:ascii="Arial" w:eastAsia="Arial" w:hAnsi="Arial" w:cs="Arial"/>
          <w:color w:val="000000"/>
          <w:sz w:val="22"/>
          <w:szCs w:val="22"/>
          <w:u w:val="single"/>
        </w:rPr>
      </w:pPr>
    </w:p>
    <w:p w14:paraId="0747D6E8" w14:textId="77777777" w:rsidR="00CA0D79" w:rsidRDefault="00CA0D79">
      <w:pPr>
        <w:widowControl/>
        <w:pBdr>
          <w:top w:val="nil"/>
          <w:left w:val="nil"/>
          <w:bottom w:val="nil"/>
          <w:right w:val="nil"/>
          <w:between w:val="nil"/>
        </w:pBdr>
        <w:spacing w:line="240" w:lineRule="auto"/>
        <w:ind w:left="0" w:hanging="2"/>
        <w:rPr>
          <w:rFonts w:ascii="Arial" w:eastAsia="Arial" w:hAnsi="Arial" w:cs="Arial"/>
          <w:color w:val="000000"/>
          <w:sz w:val="22"/>
          <w:szCs w:val="22"/>
          <w:u w:val="single"/>
        </w:rPr>
      </w:pPr>
    </w:p>
    <w:p w14:paraId="6A0C3B13" w14:textId="77777777" w:rsidR="00CA0D79" w:rsidRPr="009D0564" w:rsidRDefault="002038C2" w:rsidP="009D0564">
      <w:pPr>
        <w:widowControl/>
        <w:pBdr>
          <w:top w:val="nil"/>
          <w:left w:val="nil"/>
          <w:bottom w:val="nil"/>
          <w:right w:val="nil"/>
          <w:between w:val="nil"/>
        </w:pBdr>
        <w:spacing w:line="240" w:lineRule="auto"/>
        <w:ind w:leftChars="-142" w:left="-284" w:rightChars="-165" w:right="-330" w:firstLineChars="0" w:firstLine="0"/>
        <w:rPr>
          <w:rFonts w:asciiTheme="majorHAnsi" w:eastAsia="Arial" w:hAnsiTheme="majorHAnsi" w:cstheme="majorHAnsi"/>
          <w:color w:val="000000"/>
          <w:sz w:val="24"/>
          <w:szCs w:val="24"/>
        </w:rPr>
      </w:pPr>
      <w:r w:rsidRPr="009D0564">
        <w:rPr>
          <w:rFonts w:asciiTheme="majorHAnsi" w:eastAsia="Arial" w:hAnsiTheme="majorHAnsi" w:cstheme="majorHAnsi"/>
          <w:b/>
          <w:color w:val="000000"/>
          <w:sz w:val="24"/>
          <w:szCs w:val="24"/>
          <w:u w:val="single"/>
        </w:rPr>
        <w:t>The Staff</w:t>
      </w:r>
    </w:p>
    <w:p w14:paraId="72433BF7" w14:textId="7E57BF56" w:rsidR="00CA0D79" w:rsidRPr="009D0564" w:rsidRDefault="00B86483"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r w:rsidRPr="009D0564">
        <w:rPr>
          <w:rFonts w:asciiTheme="majorHAnsi" w:eastAsia="Arial" w:hAnsiTheme="majorHAnsi" w:cstheme="majorHAnsi"/>
          <w:color w:val="000000"/>
          <w:sz w:val="24"/>
          <w:szCs w:val="24"/>
        </w:rPr>
        <w:t>Media sits within t</w:t>
      </w:r>
      <w:r w:rsidR="002038C2" w:rsidRPr="009D0564">
        <w:rPr>
          <w:rFonts w:asciiTheme="majorHAnsi" w:eastAsia="Arial" w:hAnsiTheme="majorHAnsi" w:cstheme="majorHAnsi"/>
          <w:color w:val="000000"/>
          <w:sz w:val="24"/>
          <w:szCs w:val="24"/>
        </w:rPr>
        <w:t xml:space="preserve">he English </w:t>
      </w:r>
      <w:r w:rsidRPr="009D0564">
        <w:rPr>
          <w:rFonts w:asciiTheme="majorHAnsi" w:eastAsia="Arial" w:hAnsiTheme="majorHAnsi" w:cstheme="majorHAnsi"/>
          <w:color w:val="000000"/>
          <w:sz w:val="24"/>
          <w:szCs w:val="24"/>
        </w:rPr>
        <w:t>faculty which</w:t>
      </w:r>
      <w:r w:rsidR="002038C2" w:rsidRPr="009D0564">
        <w:rPr>
          <w:rFonts w:asciiTheme="majorHAnsi" w:eastAsia="Arial" w:hAnsiTheme="majorHAnsi" w:cstheme="majorHAnsi"/>
          <w:color w:val="000000"/>
          <w:sz w:val="24"/>
          <w:szCs w:val="24"/>
        </w:rPr>
        <w:t xml:space="preserve"> is a team of </w:t>
      </w:r>
      <w:r w:rsidR="009D0564">
        <w:rPr>
          <w:rFonts w:asciiTheme="majorHAnsi" w:eastAsia="Arial" w:hAnsiTheme="majorHAnsi" w:cstheme="majorHAnsi"/>
          <w:sz w:val="24"/>
          <w:szCs w:val="24"/>
        </w:rPr>
        <w:t>fourteen</w:t>
      </w:r>
      <w:r w:rsidR="002038C2" w:rsidRPr="009D0564">
        <w:rPr>
          <w:rFonts w:asciiTheme="majorHAnsi" w:eastAsia="Arial" w:hAnsiTheme="majorHAnsi" w:cstheme="majorHAnsi"/>
          <w:color w:val="000000"/>
          <w:sz w:val="24"/>
          <w:szCs w:val="24"/>
        </w:rPr>
        <w:t xml:space="preserve"> highly qualified teachers who are </w:t>
      </w:r>
      <w:r w:rsidRPr="009D0564">
        <w:rPr>
          <w:rFonts w:asciiTheme="majorHAnsi" w:eastAsia="Arial" w:hAnsiTheme="majorHAnsi" w:cstheme="majorHAnsi"/>
          <w:color w:val="000000"/>
          <w:sz w:val="24"/>
          <w:szCs w:val="24"/>
        </w:rPr>
        <w:t>subject</w:t>
      </w:r>
      <w:r w:rsidR="002038C2" w:rsidRPr="009D0564">
        <w:rPr>
          <w:rFonts w:asciiTheme="majorHAnsi" w:eastAsia="Arial" w:hAnsiTheme="majorHAnsi" w:cstheme="majorHAnsi"/>
          <w:color w:val="000000"/>
          <w:sz w:val="24"/>
          <w:szCs w:val="24"/>
        </w:rPr>
        <w:t xml:space="preserve"> specialists.  There is a core of experienced teachers and a variety of ages</w:t>
      </w:r>
      <w:r w:rsidR="002038C2" w:rsidRPr="009D0564">
        <w:rPr>
          <w:rFonts w:asciiTheme="majorHAnsi" w:eastAsia="Arial" w:hAnsiTheme="majorHAnsi" w:cstheme="majorHAnsi"/>
          <w:sz w:val="24"/>
          <w:szCs w:val="24"/>
        </w:rPr>
        <w:t xml:space="preserve"> and t</w:t>
      </w:r>
      <w:r w:rsidR="002038C2" w:rsidRPr="009D0564">
        <w:rPr>
          <w:rFonts w:asciiTheme="majorHAnsi" w:eastAsia="Arial" w:hAnsiTheme="majorHAnsi" w:cstheme="majorHAnsi"/>
          <w:color w:val="000000"/>
          <w:sz w:val="24"/>
          <w:szCs w:val="24"/>
        </w:rPr>
        <w:t xml:space="preserve">he department is </w:t>
      </w:r>
      <w:proofErr w:type="spellStart"/>
      <w:r w:rsidR="002038C2" w:rsidRPr="009D0564">
        <w:rPr>
          <w:rFonts w:asciiTheme="majorHAnsi" w:eastAsia="Arial" w:hAnsiTheme="majorHAnsi" w:cstheme="majorHAnsi"/>
          <w:color w:val="000000"/>
          <w:sz w:val="24"/>
          <w:szCs w:val="24"/>
        </w:rPr>
        <w:t>recognised</w:t>
      </w:r>
      <w:proofErr w:type="spellEnd"/>
      <w:r w:rsidR="002038C2" w:rsidRPr="009D0564">
        <w:rPr>
          <w:rFonts w:asciiTheme="majorHAnsi" w:eastAsia="Arial" w:hAnsiTheme="majorHAnsi" w:cstheme="majorHAnsi"/>
          <w:color w:val="000000"/>
          <w:sz w:val="24"/>
          <w:szCs w:val="24"/>
        </w:rPr>
        <w:t xml:space="preserve"> by the Senior Leadership Team as being a model for cooperative teamwork and strong teaching.  All colleagues teach across the age and ability range.  We are a highly successful English department which also prides itself on our creativity and ability to innovate in response to change. We are a warm, stable and supportive team with a history of welcoming new teachers into the department. </w:t>
      </w:r>
    </w:p>
    <w:p w14:paraId="600C7CE5" w14:textId="5A203FF2" w:rsidR="00B86483" w:rsidRPr="009D0564" w:rsidRDefault="00B86483"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p>
    <w:p w14:paraId="22421031" w14:textId="17BB8A14" w:rsidR="00B86483" w:rsidRPr="009D0564" w:rsidRDefault="00B86483"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r w:rsidRPr="009D0564">
        <w:rPr>
          <w:rFonts w:asciiTheme="majorHAnsi" w:eastAsia="Arial" w:hAnsiTheme="majorHAnsi" w:cstheme="majorHAnsi"/>
          <w:color w:val="000000"/>
          <w:sz w:val="24"/>
          <w:szCs w:val="24"/>
        </w:rPr>
        <w:t xml:space="preserve">Media studies is a relatively new subject to the school but has already proved popular at Key Stage 4. There is the potential to grow the subject into Key Stage 5 in the future. </w:t>
      </w:r>
    </w:p>
    <w:p w14:paraId="18605A6F" w14:textId="77777777" w:rsidR="00CA0D79" w:rsidRPr="009D0564" w:rsidRDefault="00CA0D79"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p>
    <w:p w14:paraId="437A16C9" w14:textId="09598733" w:rsidR="00CA0D79" w:rsidRPr="009D0564" w:rsidRDefault="00B86483"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r w:rsidRPr="009D0564">
        <w:rPr>
          <w:rFonts w:asciiTheme="majorHAnsi" w:eastAsia="Arial" w:hAnsiTheme="majorHAnsi" w:cstheme="majorHAnsi"/>
          <w:color w:val="000000"/>
          <w:sz w:val="24"/>
          <w:szCs w:val="24"/>
        </w:rPr>
        <w:t xml:space="preserve">The English and Media department also </w:t>
      </w:r>
      <w:r w:rsidR="002038C2" w:rsidRPr="009D0564">
        <w:rPr>
          <w:rFonts w:asciiTheme="majorHAnsi" w:eastAsia="Arial" w:hAnsiTheme="majorHAnsi" w:cstheme="majorHAnsi"/>
          <w:color w:val="000000"/>
          <w:sz w:val="24"/>
          <w:szCs w:val="24"/>
        </w:rPr>
        <w:t>play</w:t>
      </w:r>
      <w:r w:rsidRPr="009D0564">
        <w:rPr>
          <w:rFonts w:asciiTheme="majorHAnsi" w:eastAsia="Arial" w:hAnsiTheme="majorHAnsi" w:cstheme="majorHAnsi"/>
          <w:color w:val="000000"/>
          <w:sz w:val="24"/>
          <w:szCs w:val="24"/>
        </w:rPr>
        <w:t>s</w:t>
      </w:r>
      <w:r w:rsidR="002038C2" w:rsidRPr="009D0564">
        <w:rPr>
          <w:rFonts w:asciiTheme="majorHAnsi" w:eastAsia="Arial" w:hAnsiTheme="majorHAnsi" w:cstheme="majorHAnsi"/>
          <w:color w:val="000000"/>
          <w:sz w:val="24"/>
          <w:szCs w:val="24"/>
        </w:rPr>
        <w:t xml:space="preserve"> a key role in developing pupils’ reading within the school and are proud of the contribution this makes to the whole school’s success. </w:t>
      </w:r>
    </w:p>
    <w:p w14:paraId="3DC8FB48" w14:textId="77777777" w:rsidR="00CA0D79" w:rsidRPr="009D0564" w:rsidRDefault="00CA0D79"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p>
    <w:p w14:paraId="625CBFF6" w14:textId="5573B4F9" w:rsidR="00CA0D79" w:rsidRPr="009D0564" w:rsidRDefault="002038C2"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b/>
          <w:color w:val="000000"/>
          <w:sz w:val="24"/>
          <w:szCs w:val="24"/>
          <w:u w:val="single"/>
        </w:rPr>
      </w:pPr>
      <w:r w:rsidRPr="009D0564">
        <w:rPr>
          <w:rFonts w:asciiTheme="majorHAnsi" w:eastAsia="Arial" w:hAnsiTheme="majorHAnsi" w:cstheme="majorHAnsi"/>
          <w:b/>
          <w:color w:val="000000"/>
          <w:sz w:val="24"/>
          <w:szCs w:val="24"/>
          <w:u w:val="single"/>
        </w:rPr>
        <w:t>Results over time</w:t>
      </w:r>
    </w:p>
    <w:p w14:paraId="52F2AA2B" w14:textId="60F7D09F" w:rsidR="00B86483" w:rsidRDefault="00B86483"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b/>
          <w:color w:val="000000"/>
          <w:sz w:val="24"/>
          <w:szCs w:val="24"/>
          <w:u w:val="single"/>
        </w:rPr>
      </w:pPr>
    </w:p>
    <w:p w14:paraId="1E0B597A" w14:textId="377385AD" w:rsidR="009D0564" w:rsidRPr="009D0564" w:rsidRDefault="009D0564" w:rsidP="009D0564">
      <w:pPr>
        <w:widowControl/>
        <w:pBdr>
          <w:top w:val="nil"/>
          <w:left w:val="nil"/>
          <w:bottom w:val="nil"/>
          <w:right w:val="nil"/>
          <w:between w:val="nil"/>
        </w:pBdr>
        <w:spacing w:line="240" w:lineRule="auto"/>
        <w:ind w:leftChars="0" w:left="142" w:right="-330" w:firstLineChars="0" w:hanging="144"/>
        <w:jc w:val="both"/>
        <w:rPr>
          <w:rFonts w:asciiTheme="majorHAnsi" w:eastAsia="Arial" w:hAnsiTheme="majorHAnsi" w:cstheme="majorHAnsi"/>
          <w:b/>
          <w:color w:val="000000"/>
          <w:sz w:val="24"/>
          <w:szCs w:val="24"/>
          <w:u w:val="single"/>
        </w:rPr>
      </w:pPr>
      <w:r w:rsidRPr="009D0564">
        <w:rPr>
          <w:rFonts w:asciiTheme="majorHAnsi" w:eastAsia="Arial" w:hAnsiTheme="majorHAnsi" w:cstheme="majorHAnsi"/>
          <w:b/>
          <w:color w:val="000000"/>
          <w:sz w:val="24"/>
          <w:szCs w:val="24"/>
          <w:u w:val="single"/>
        </w:rPr>
        <w:t>English</w:t>
      </w:r>
    </w:p>
    <w:p w14:paraId="6F5A7C1D" w14:textId="77777777" w:rsidR="009D0564" w:rsidRPr="009D0564" w:rsidRDefault="009D0564"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b/>
          <w:color w:val="000000"/>
          <w:sz w:val="24"/>
          <w:szCs w:val="24"/>
          <w:u w:val="single"/>
        </w:rPr>
      </w:pPr>
    </w:p>
    <w:p w14:paraId="213DAE8A" w14:textId="5B8FF75E" w:rsidR="009D0564" w:rsidRPr="00253A3E" w:rsidRDefault="009D0564" w:rsidP="009D0564">
      <w:pPr>
        <w:widowControl/>
        <w:pBdr>
          <w:top w:val="nil"/>
          <w:left w:val="nil"/>
          <w:bottom w:val="nil"/>
          <w:right w:val="nil"/>
          <w:between w:val="nil"/>
        </w:pBdr>
        <w:spacing w:line="240" w:lineRule="auto"/>
        <w:ind w:left="0" w:hanging="2"/>
        <w:jc w:val="both"/>
        <w:rPr>
          <w:rFonts w:asciiTheme="majorHAnsi" w:eastAsia="Arial" w:hAnsiTheme="majorHAnsi" w:cstheme="majorHAnsi"/>
          <w:b/>
          <w:color w:val="000000"/>
          <w:sz w:val="24"/>
          <w:szCs w:val="24"/>
          <w:u w:val="single"/>
        </w:rPr>
      </w:pPr>
      <w:r w:rsidRPr="00253A3E">
        <w:rPr>
          <w:rFonts w:asciiTheme="majorHAnsi" w:eastAsia="Arial" w:hAnsiTheme="majorHAnsi" w:cstheme="majorHAnsi"/>
          <w:b/>
          <w:color w:val="000000"/>
          <w:sz w:val="24"/>
          <w:szCs w:val="24"/>
        </w:rPr>
        <w:t>GCSE</w:t>
      </w:r>
    </w:p>
    <w:tbl>
      <w:tblPr>
        <w:tblStyle w:val="a"/>
        <w:tblW w:w="7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1155"/>
        <w:gridCol w:w="1155"/>
        <w:gridCol w:w="1140"/>
        <w:gridCol w:w="1230"/>
      </w:tblGrid>
      <w:tr w:rsidR="009D0564" w:rsidRPr="00253A3E" w14:paraId="3937AB4C" w14:textId="77777777" w:rsidTr="00C8338F">
        <w:tc>
          <w:tcPr>
            <w:tcW w:w="2475" w:type="dxa"/>
          </w:tcPr>
          <w:p w14:paraId="565DAD56" w14:textId="77777777" w:rsidR="009D0564" w:rsidRPr="00253A3E" w:rsidRDefault="009D0564" w:rsidP="00C8338F">
            <w:pPr>
              <w:widowControl/>
              <w:spacing w:line="240" w:lineRule="auto"/>
              <w:ind w:left="0" w:hanging="2"/>
              <w:jc w:val="both"/>
              <w:rPr>
                <w:rFonts w:asciiTheme="majorHAnsi" w:eastAsia="Arial" w:hAnsiTheme="majorHAnsi" w:cstheme="majorHAnsi"/>
                <w:b/>
                <w:color w:val="000000"/>
                <w:sz w:val="24"/>
                <w:szCs w:val="24"/>
                <w:u w:val="single"/>
              </w:rPr>
            </w:pPr>
          </w:p>
        </w:tc>
        <w:tc>
          <w:tcPr>
            <w:tcW w:w="1155" w:type="dxa"/>
          </w:tcPr>
          <w:p w14:paraId="62CFA7D6" w14:textId="27017510" w:rsidR="009D0564" w:rsidRPr="00253A3E" w:rsidRDefault="009D0564" w:rsidP="00C8338F">
            <w:pPr>
              <w:widowControl/>
              <w:spacing w:line="240" w:lineRule="auto"/>
              <w:ind w:left="0" w:hanging="2"/>
              <w:jc w:val="center"/>
              <w:rPr>
                <w:rFonts w:asciiTheme="majorHAnsi" w:eastAsia="Arial" w:hAnsiTheme="majorHAnsi" w:cstheme="majorHAnsi"/>
                <w:b/>
                <w:color w:val="000000"/>
                <w:sz w:val="24"/>
                <w:szCs w:val="24"/>
              </w:rPr>
            </w:pPr>
            <w:r>
              <w:rPr>
                <w:rFonts w:asciiTheme="majorHAnsi" w:eastAsia="Arial" w:hAnsiTheme="majorHAnsi" w:cstheme="majorHAnsi"/>
                <w:b/>
                <w:color w:val="000000"/>
                <w:sz w:val="24"/>
                <w:szCs w:val="24"/>
              </w:rPr>
              <w:t>2024</w:t>
            </w:r>
          </w:p>
        </w:tc>
        <w:tc>
          <w:tcPr>
            <w:tcW w:w="1155" w:type="dxa"/>
          </w:tcPr>
          <w:p w14:paraId="5366B6A6" w14:textId="77777777" w:rsidR="009D0564" w:rsidRPr="00253A3E" w:rsidRDefault="009D0564" w:rsidP="00C8338F">
            <w:pPr>
              <w:widowControl/>
              <w:spacing w:line="240" w:lineRule="auto"/>
              <w:ind w:left="0" w:hanging="2"/>
              <w:jc w:val="center"/>
              <w:rPr>
                <w:rFonts w:asciiTheme="majorHAnsi" w:eastAsia="Arial" w:hAnsiTheme="majorHAnsi" w:cstheme="majorHAnsi"/>
                <w:b/>
                <w:color w:val="000000"/>
                <w:sz w:val="24"/>
                <w:szCs w:val="24"/>
              </w:rPr>
            </w:pPr>
            <w:r w:rsidRPr="00253A3E">
              <w:rPr>
                <w:rFonts w:asciiTheme="majorHAnsi" w:eastAsia="Arial" w:hAnsiTheme="majorHAnsi" w:cstheme="majorHAnsi"/>
                <w:b/>
                <w:color w:val="000000"/>
                <w:sz w:val="24"/>
                <w:szCs w:val="24"/>
              </w:rPr>
              <w:t>2023</w:t>
            </w:r>
          </w:p>
        </w:tc>
        <w:tc>
          <w:tcPr>
            <w:tcW w:w="1140" w:type="dxa"/>
          </w:tcPr>
          <w:p w14:paraId="2679EC73" w14:textId="77777777" w:rsidR="009D0564" w:rsidRPr="00253A3E" w:rsidRDefault="009D0564" w:rsidP="00C8338F">
            <w:pPr>
              <w:widowControl/>
              <w:spacing w:line="240" w:lineRule="auto"/>
              <w:ind w:left="0" w:hanging="2"/>
              <w:jc w:val="center"/>
              <w:rPr>
                <w:rFonts w:asciiTheme="majorHAnsi" w:eastAsia="Arial" w:hAnsiTheme="majorHAnsi" w:cstheme="majorHAnsi"/>
                <w:b/>
                <w:color w:val="000000"/>
                <w:sz w:val="24"/>
                <w:szCs w:val="24"/>
              </w:rPr>
            </w:pPr>
            <w:r w:rsidRPr="00253A3E">
              <w:rPr>
                <w:rFonts w:asciiTheme="majorHAnsi" w:eastAsia="Arial" w:hAnsiTheme="majorHAnsi" w:cstheme="majorHAnsi"/>
                <w:b/>
                <w:color w:val="000000"/>
                <w:sz w:val="24"/>
                <w:szCs w:val="24"/>
              </w:rPr>
              <w:t>2022</w:t>
            </w:r>
          </w:p>
        </w:tc>
        <w:tc>
          <w:tcPr>
            <w:tcW w:w="1230" w:type="dxa"/>
          </w:tcPr>
          <w:p w14:paraId="2E70D211" w14:textId="77777777" w:rsidR="009D0564" w:rsidRPr="00253A3E" w:rsidRDefault="009D0564" w:rsidP="00C8338F">
            <w:pPr>
              <w:widowControl/>
              <w:spacing w:line="240" w:lineRule="auto"/>
              <w:ind w:left="0" w:hanging="2"/>
              <w:jc w:val="center"/>
              <w:rPr>
                <w:rFonts w:asciiTheme="majorHAnsi" w:eastAsia="Arial" w:hAnsiTheme="majorHAnsi" w:cstheme="majorHAnsi"/>
                <w:b/>
                <w:color w:val="000000"/>
                <w:sz w:val="24"/>
                <w:szCs w:val="24"/>
              </w:rPr>
            </w:pPr>
            <w:r w:rsidRPr="00253A3E">
              <w:rPr>
                <w:rFonts w:asciiTheme="majorHAnsi" w:eastAsia="Arial" w:hAnsiTheme="majorHAnsi" w:cstheme="majorHAnsi"/>
                <w:b/>
                <w:color w:val="000000"/>
                <w:sz w:val="24"/>
                <w:szCs w:val="24"/>
              </w:rPr>
              <w:t>2019</w:t>
            </w:r>
          </w:p>
        </w:tc>
      </w:tr>
      <w:tr w:rsidR="009D0564" w:rsidRPr="00253A3E" w14:paraId="593F2EFB" w14:textId="77777777" w:rsidTr="00C8338F">
        <w:tc>
          <w:tcPr>
            <w:tcW w:w="2475" w:type="dxa"/>
          </w:tcPr>
          <w:p w14:paraId="27B34346" w14:textId="77777777" w:rsidR="009D0564" w:rsidRPr="00253A3E" w:rsidRDefault="009D0564" w:rsidP="00C8338F">
            <w:pPr>
              <w:widowControl/>
              <w:spacing w:line="240" w:lineRule="auto"/>
              <w:ind w:left="0" w:hanging="2"/>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 xml:space="preserve">% </w:t>
            </w:r>
            <w:proofErr w:type="gramStart"/>
            <w:r w:rsidRPr="00253A3E">
              <w:rPr>
                <w:rFonts w:asciiTheme="majorHAnsi" w:eastAsia="Arial" w:hAnsiTheme="majorHAnsi" w:cstheme="majorHAnsi"/>
                <w:color w:val="000000"/>
                <w:sz w:val="24"/>
                <w:szCs w:val="24"/>
              </w:rPr>
              <w:t>of</w:t>
            </w:r>
            <w:proofErr w:type="gramEnd"/>
            <w:r w:rsidRPr="00253A3E">
              <w:rPr>
                <w:rFonts w:asciiTheme="majorHAnsi" w:eastAsia="Arial" w:hAnsiTheme="majorHAnsi" w:cstheme="majorHAnsi"/>
                <w:color w:val="000000"/>
                <w:sz w:val="24"/>
                <w:szCs w:val="24"/>
              </w:rPr>
              <w:t xml:space="preserve"> pupils achieving 4+ in English</w:t>
            </w:r>
          </w:p>
        </w:tc>
        <w:tc>
          <w:tcPr>
            <w:tcW w:w="1155" w:type="dxa"/>
          </w:tcPr>
          <w:p w14:paraId="2328A4E8" w14:textId="3189D89A" w:rsidR="009D0564" w:rsidRPr="00253A3E" w:rsidRDefault="00485070" w:rsidP="00C8338F">
            <w:pPr>
              <w:widowControl/>
              <w:spacing w:line="240" w:lineRule="auto"/>
              <w:ind w:left="0" w:hanging="2"/>
              <w:jc w:val="center"/>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t>88</w:t>
            </w:r>
          </w:p>
        </w:tc>
        <w:tc>
          <w:tcPr>
            <w:tcW w:w="1155" w:type="dxa"/>
          </w:tcPr>
          <w:p w14:paraId="694B0EE7" w14:textId="77777777" w:rsidR="009D0564" w:rsidRPr="00253A3E" w:rsidRDefault="009D0564" w:rsidP="00C8338F">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90</w:t>
            </w:r>
          </w:p>
        </w:tc>
        <w:tc>
          <w:tcPr>
            <w:tcW w:w="1140" w:type="dxa"/>
          </w:tcPr>
          <w:p w14:paraId="7F879DB7" w14:textId="77777777" w:rsidR="009D0564" w:rsidRPr="00253A3E" w:rsidRDefault="009D0564" w:rsidP="00C8338F">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91</w:t>
            </w:r>
          </w:p>
        </w:tc>
        <w:tc>
          <w:tcPr>
            <w:tcW w:w="1230" w:type="dxa"/>
          </w:tcPr>
          <w:p w14:paraId="10BA619B" w14:textId="77777777" w:rsidR="009D0564" w:rsidRPr="00253A3E" w:rsidRDefault="009D0564" w:rsidP="00C8338F">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93</w:t>
            </w:r>
          </w:p>
        </w:tc>
      </w:tr>
      <w:tr w:rsidR="009D0564" w:rsidRPr="00253A3E" w14:paraId="08B88EAD" w14:textId="77777777" w:rsidTr="00C8338F">
        <w:tc>
          <w:tcPr>
            <w:tcW w:w="2475" w:type="dxa"/>
          </w:tcPr>
          <w:p w14:paraId="67FA2B72" w14:textId="77777777" w:rsidR="009D0564" w:rsidRPr="00253A3E" w:rsidRDefault="009D0564" w:rsidP="00C8338F">
            <w:pPr>
              <w:widowControl/>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 xml:space="preserve">% </w:t>
            </w:r>
            <w:proofErr w:type="gramStart"/>
            <w:r w:rsidRPr="00253A3E">
              <w:rPr>
                <w:rFonts w:asciiTheme="majorHAnsi" w:eastAsia="Arial" w:hAnsiTheme="majorHAnsi" w:cstheme="majorHAnsi"/>
                <w:color w:val="000000"/>
                <w:sz w:val="24"/>
                <w:szCs w:val="24"/>
              </w:rPr>
              <w:t>of</w:t>
            </w:r>
            <w:proofErr w:type="gramEnd"/>
            <w:r w:rsidRPr="00253A3E">
              <w:rPr>
                <w:rFonts w:asciiTheme="majorHAnsi" w:eastAsia="Arial" w:hAnsiTheme="majorHAnsi" w:cstheme="majorHAnsi"/>
                <w:color w:val="000000"/>
                <w:sz w:val="24"/>
                <w:szCs w:val="24"/>
              </w:rPr>
              <w:t xml:space="preserve"> pupils achieving 7+ in English</w:t>
            </w:r>
          </w:p>
        </w:tc>
        <w:tc>
          <w:tcPr>
            <w:tcW w:w="1155" w:type="dxa"/>
          </w:tcPr>
          <w:p w14:paraId="0361B392" w14:textId="1983D676" w:rsidR="009D0564" w:rsidRPr="00253A3E" w:rsidRDefault="00485070" w:rsidP="00C8338F">
            <w:pPr>
              <w:widowControl/>
              <w:spacing w:line="240" w:lineRule="auto"/>
              <w:ind w:left="0" w:hanging="2"/>
              <w:jc w:val="center"/>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t>35</w:t>
            </w:r>
          </w:p>
        </w:tc>
        <w:tc>
          <w:tcPr>
            <w:tcW w:w="1155" w:type="dxa"/>
          </w:tcPr>
          <w:p w14:paraId="5632A4E1" w14:textId="77777777" w:rsidR="009D0564" w:rsidRPr="00253A3E" w:rsidRDefault="009D0564" w:rsidP="00C8338F">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36</w:t>
            </w:r>
          </w:p>
        </w:tc>
        <w:tc>
          <w:tcPr>
            <w:tcW w:w="1140" w:type="dxa"/>
          </w:tcPr>
          <w:p w14:paraId="6FEC3875" w14:textId="77777777" w:rsidR="009D0564" w:rsidRPr="00253A3E" w:rsidRDefault="009D0564" w:rsidP="00C8338F">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37</w:t>
            </w:r>
          </w:p>
        </w:tc>
        <w:tc>
          <w:tcPr>
            <w:tcW w:w="1230" w:type="dxa"/>
          </w:tcPr>
          <w:p w14:paraId="543ECFD9" w14:textId="77777777" w:rsidR="009D0564" w:rsidRPr="00253A3E" w:rsidRDefault="009D0564" w:rsidP="00C8338F">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47</w:t>
            </w:r>
          </w:p>
        </w:tc>
      </w:tr>
    </w:tbl>
    <w:p w14:paraId="2B464A55" w14:textId="77777777" w:rsidR="009D0564" w:rsidRPr="00253A3E" w:rsidRDefault="009D0564" w:rsidP="009D0564">
      <w:pPr>
        <w:widowControl/>
        <w:pBdr>
          <w:top w:val="nil"/>
          <w:left w:val="nil"/>
          <w:bottom w:val="nil"/>
          <w:right w:val="nil"/>
          <w:between w:val="nil"/>
        </w:pBdr>
        <w:spacing w:line="240" w:lineRule="auto"/>
        <w:ind w:left="0" w:hanging="2"/>
        <w:jc w:val="both"/>
        <w:rPr>
          <w:rFonts w:asciiTheme="majorHAnsi" w:eastAsia="Arial" w:hAnsiTheme="majorHAnsi" w:cstheme="majorHAnsi"/>
          <w:b/>
          <w:color w:val="000000"/>
          <w:sz w:val="24"/>
          <w:szCs w:val="24"/>
          <w:u w:val="single"/>
        </w:rPr>
      </w:pPr>
    </w:p>
    <w:p w14:paraId="429E5D4B" w14:textId="6D54957D" w:rsidR="009D0564" w:rsidRPr="00253A3E" w:rsidRDefault="009D0564" w:rsidP="009D0564">
      <w:pPr>
        <w:widowControl/>
        <w:pBdr>
          <w:top w:val="nil"/>
          <w:left w:val="nil"/>
          <w:bottom w:val="nil"/>
          <w:right w:val="nil"/>
          <w:between w:val="nil"/>
        </w:pBdr>
        <w:spacing w:line="240" w:lineRule="auto"/>
        <w:ind w:left="0" w:hanging="2"/>
        <w:jc w:val="both"/>
        <w:rPr>
          <w:rFonts w:asciiTheme="majorHAnsi" w:eastAsia="Arial" w:hAnsiTheme="majorHAnsi" w:cstheme="majorHAnsi"/>
          <w:b/>
          <w:color w:val="000000"/>
          <w:sz w:val="24"/>
          <w:szCs w:val="24"/>
        </w:rPr>
      </w:pPr>
      <w:r w:rsidRPr="00253A3E">
        <w:rPr>
          <w:rFonts w:asciiTheme="majorHAnsi" w:eastAsia="Arial" w:hAnsiTheme="majorHAnsi" w:cstheme="majorHAnsi"/>
          <w:b/>
          <w:color w:val="000000"/>
          <w:sz w:val="24"/>
          <w:szCs w:val="24"/>
        </w:rPr>
        <w:t>A Level</w:t>
      </w:r>
    </w:p>
    <w:tbl>
      <w:tblPr>
        <w:tblStyle w:val="a0"/>
        <w:tblW w:w="7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1170"/>
        <w:gridCol w:w="1170"/>
        <w:gridCol w:w="1125"/>
        <w:gridCol w:w="1215"/>
      </w:tblGrid>
      <w:tr w:rsidR="009D0564" w:rsidRPr="00253A3E" w14:paraId="4F4F99AF" w14:textId="77777777" w:rsidTr="00C8338F">
        <w:tc>
          <w:tcPr>
            <w:tcW w:w="2490" w:type="dxa"/>
          </w:tcPr>
          <w:p w14:paraId="506DEBD9" w14:textId="77777777" w:rsidR="009D0564" w:rsidRPr="00253A3E" w:rsidRDefault="009D0564" w:rsidP="00C8338F">
            <w:pPr>
              <w:widowControl/>
              <w:spacing w:line="240" w:lineRule="auto"/>
              <w:ind w:left="0" w:hanging="2"/>
              <w:jc w:val="both"/>
              <w:rPr>
                <w:rFonts w:asciiTheme="majorHAnsi" w:eastAsia="Arial" w:hAnsiTheme="majorHAnsi" w:cstheme="majorHAnsi"/>
                <w:color w:val="000000"/>
                <w:sz w:val="24"/>
                <w:szCs w:val="24"/>
              </w:rPr>
            </w:pPr>
          </w:p>
        </w:tc>
        <w:tc>
          <w:tcPr>
            <w:tcW w:w="1170" w:type="dxa"/>
          </w:tcPr>
          <w:p w14:paraId="23FDC95D" w14:textId="77777777" w:rsidR="009D0564" w:rsidRPr="00253A3E" w:rsidRDefault="009D0564" w:rsidP="00C8338F">
            <w:pPr>
              <w:widowControl/>
              <w:spacing w:line="240" w:lineRule="auto"/>
              <w:ind w:left="0" w:hanging="2"/>
              <w:jc w:val="center"/>
              <w:rPr>
                <w:rFonts w:asciiTheme="majorHAnsi" w:eastAsia="Arial" w:hAnsiTheme="majorHAnsi" w:cstheme="majorHAnsi"/>
                <w:b/>
                <w:color w:val="000000"/>
                <w:sz w:val="24"/>
                <w:szCs w:val="24"/>
              </w:rPr>
            </w:pPr>
            <w:r>
              <w:rPr>
                <w:rFonts w:asciiTheme="majorHAnsi" w:eastAsia="Arial" w:hAnsiTheme="majorHAnsi" w:cstheme="majorHAnsi"/>
                <w:b/>
                <w:color w:val="000000"/>
                <w:sz w:val="24"/>
                <w:szCs w:val="24"/>
              </w:rPr>
              <w:t>2024</w:t>
            </w:r>
          </w:p>
        </w:tc>
        <w:tc>
          <w:tcPr>
            <w:tcW w:w="1170" w:type="dxa"/>
          </w:tcPr>
          <w:p w14:paraId="5A22ACFB" w14:textId="77777777" w:rsidR="009D0564" w:rsidRPr="00253A3E" w:rsidRDefault="009D0564" w:rsidP="00C8338F">
            <w:pPr>
              <w:widowControl/>
              <w:spacing w:line="240" w:lineRule="auto"/>
              <w:ind w:left="0" w:hanging="2"/>
              <w:jc w:val="center"/>
              <w:rPr>
                <w:rFonts w:asciiTheme="majorHAnsi" w:eastAsia="Arial" w:hAnsiTheme="majorHAnsi" w:cstheme="majorHAnsi"/>
                <w:b/>
                <w:color w:val="000000"/>
                <w:sz w:val="24"/>
                <w:szCs w:val="24"/>
              </w:rPr>
            </w:pPr>
            <w:r w:rsidRPr="00253A3E">
              <w:rPr>
                <w:rFonts w:asciiTheme="majorHAnsi" w:eastAsia="Arial" w:hAnsiTheme="majorHAnsi" w:cstheme="majorHAnsi"/>
                <w:b/>
                <w:color w:val="000000"/>
                <w:sz w:val="24"/>
                <w:szCs w:val="24"/>
              </w:rPr>
              <w:t>2023</w:t>
            </w:r>
          </w:p>
        </w:tc>
        <w:tc>
          <w:tcPr>
            <w:tcW w:w="1125" w:type="dxa"/>
          </w:tcPr>
          <w:p w14:paraId="7F52FBDC" w14:textId="77777777" w:rsidR="009D0564" w:rsidRPr="00253A3E" w:rsidRDefault="009D0564" w:rsidP="00C8338F">
            <w:pPr>
              <w:widowControl/>
              <w:spacing w:line="240" w:lineRule="auto"/>
              <w:ind w:left="0" w:hanging="2"/>
              <w:jc w:val="center"/>
              <w:rPr>
                <w:rFonts w:asciiTheme="majorHAnsi" w:eastAsia="Arial" w:hAnsiTheme="majorHAnsi" w:cstheme="majorHAnsi"/>
                <w:b/>
                <w:color w:val="000000"/>
                <w:sz w:val="24"/>
                <w:szCs w:val="24"/>
              </w:rPr>
            </w:pPr>
            <w:r w:rsidRPr="00253A3E">
              <w:rPr>
                <w:rFonts w:asciiTheme="majorHAnsi" w:eastAsia="Arial" w:hAnsiTheme="majorHAnsi" w:cstheme="majorHAnsi"/>
                <w:b/>
                <w:color w:val="000000"/>
                <w:sz w:val="24"/>
                <w:szCs w:val="24"/>
              </w:rPr>
              <w:t>2022</w:t>
            </w:r>
          </w:p>
        </w:tc>
        <w:tc>
          <w:tcPr>
            <w:tcW w:w="1215" w:type="dxa"/>
          </w:tcPr>
          <w:p w14:paraId="2D952F98" w14:textId="77777777" w:rsidR="009D0564" w:rsidRPr="00253A3E" w:rsidRDefault="009D0564" w:rsidP="00C8338F">
            <w:pPr>
              <w:widowControl/>
              <w:spacing w:line="240" w:lineRule="auto"/>
              <w:ind w:left="0" w:hanging="2"/>
              <w:jc w:val="center"/>
              <w:rPr>
                <w:rFonts w:asciiTheme="majorHAnsi" w:eastAsia="Arial" w:hAnsiTheme="majorHAnsi" w:cstheme="majorHAnsi"/>
                <w:b/>
                <w:color w:val="000000"/>
                <w:sz w:val="24"/>
                <w:szCs w:val="24"/>
              </w:rPr>
            </w:pPr>
            <w:r w:rsidRPr="00253A3E">
              <w:rPr>
                <w:rFonts w:asciiTheme="majorHAnsi" w:eastAsia="Arial" w:hAnsiTheme="majorHAnsi" w:cstheme="majorHAnsi"/>
                <w:b/>
                <w:color w:val="000000"/>
                <w:sz w:val="24"/>
                <w:szCs w:val="24"/>
              </w:rPr>
              <w:t>2019</w:t>
            </w:r>
          </w:p>
        </w:tc>
      </w:tr>
      <w:tr w:rsidR="009D0564" w:rsidRPr="00253A3E" w14:paraId="702A9757" w14:textId="77777777" w:rsidTr="00C8338F">
        <w:tc>
          <w:tcPr>
            <w:tcW w:w="2490" w:type="dxa"/>
          </w:tcPr>
          <w:p w14:paraId="3BC7A2A5" w14:textId="77777777" w:rsidR="009D0564" w:rsidRPr="00253A3E" w:rsidRDefault="009D0564" w:rsidP="00C8338F">
            <w:pPr>
              <w:widowControl/>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 xml:space="preserve">% A* - B </w:t>
            </w:r>
          </w:p>
        </w:tc>
        <w:tc>
          <w:tcPr>
            <w:tcW w:w="1170" w:type="dxa"/>
          </w:tcPr>
          <w:p w14:paraId="74B76623" w14:textId="1AFF5F29" w:rsidR="009D0564" w:rsidRPr="00253A3E" w:rsidRDefault="00485070" w:rsidP="00C8338F">
            <w:pPr>
              <w:widowControl/>
              <w:spacing w:line="240" w:lineRule="auto"/>
              <w:ind w:left="0" w:hanging="2"/>
              <w:jc w:val="center"/>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t>69</w:t>
            </w:r>
          </w:p>
        </w:tc>
        <w:tc>
          <w:tcPr>
            <w:tcW w:w="1170" w:type="dxa"/>
          </w:tcPr>
          <w:p w14:paraId="3AD63085" w14:textId="77777777" w:rsidR="009D0564" w:rsidRPr="00253A3E" w:rsidRDefault="009D0564" w:rsidP="00C8338F">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71</w:t>
            </w:r>
          </w:p>
        </w:tc>
        <w:tc>
          <w:tcPr>
            <w:tcW w:w="1125" w:type="dxa"/>
          </w:tcPr>
          <w:p w14:paraId="4610360F" w14:textId="77777777" w:rsidR="009D0564" w:rsidRPr="00253A3E" w:rsidRDefault="009D0564" w:rsidP="00C8338F">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53</w:t>
            </w:r>
          </w:p>
        </w:tc>
        <w:tc>
          <w:tcPr>
            <w:tcW w:w="1215" w:type="dxa"/>
          </w:tcPr>
          <w:p w14:paraId="76F6ABD2" w14:textId="77777777" w:rsidR="009D0564" w:rsidRPr="00253A3E" w:rsidRDefault="009D0564" w:rsidP="00C8338F">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58</w:t>
            </w:r>
          </w:p>
        </w:tc>
      </w:tr>
      <w:tr w:rsidR="009D0564" w:rsidRPr="00253A3E" w14:paraId="3068AD64" w14:textId="77777777" w:rsidTr="00C8338F">
        <w:tc>
          <w:tcPr>
            <w:tcW w:w="2490" w:type="dxa"/>
          </w:tcPr>
          <w:p w14:paraId="2CFCCEC8" w14:textId="77777777" w:rsidR="009D0564" w:rsidRPr="00253A3E" w:rsidRDefault="009D0564" w:rsidP="00C8338F">
            <w:pPr>
              <w:widowControl/>
              <w:spacing w:line="240" w:lineRule="auto"/>
              <w:ind w:left="0" w:hanging="2"/>
              <w:jc w:val="both"/>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 A* - E</w:t>
            </w:r>
          </w:p>
        </w:tc>
        <w:tc>
          <w:tcPr>
            <w:tcW w:w="1170" w:type="dxa"/>
          </w:tcPr>
          <w:p w14:paraId="799590F7" w14:textId="0D781548" w:rsidR="009D0564" w:rsidRPr="00253A3E" w:rsidRDefault="00485070" w:rsidP="00C8338F">
            <w:pPr>
              <w:widowControl/>
              <w:spacing w:line="240" w:lineRule="auto"/>
              <w:ind w:left="0" w:hanging="2"/>
              <w:jc w:val="center"/>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t>100</w:t>
            </w:r>
          </w:p>
        </w:tc>
        <w:tc>
          <w:tcPr>
            <w:tcW w:w="1170" w:type="dxa"/>
          </w:tcPr>
          <w:p w14:paraId="79E74A6A" w14:textId="77777777" w:rsidR="009D0564" w:rsidRPr="00253A3E" w:rsidRDefault="009D0564" w:rsidP="00C8338F">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94</w:t>
            </w:r>
          </w:p>
        </w:tc>
        <w:tc>
          <w:tcPr>
            <w:tcW w:w="1125" w:type="dxa"/>
          </w:tcPr>
          <w:p w14:paraId="391EB9EC" w14:textId="77777777" w:rsidR="009D0564" w:rsidRPr="00253A3E" w:rsidRDefault="009D0564" w:rsidP="00C8338F">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100</w:t>
            </w:r>
          </w:p>
        </w:tc>
        <w:tc>
          <w:tcPr>
            <w:tcW w:w="1215" w:type="dxa"/>
          </w:tcPr>
          <w:p w14:paraId="6ACF5E7C" w14:textId="77777777" w:rsidR="009D0564" w:rsidRPr="00253A3E" w:rsidRDefault="009D0564" w:rsidP="00C8338F">
            <w:pPr>
              <w:widowControl/>
              <w:spacing w:line="240" w:lineRule="auto"/>
              <w:ind w:left="0" w:hanging="2"/>
              <w:jc w:val="center"/>
              <w:rPr>
                <w:rFonts w:asciiTheme="majorHAnsi" w:eastAsia="Arial" w:hAnsiTheme="majorHAnsi" w:cstheme="majorHAnsi"/>
                <w:color w:val="000000"/>
                <w:sz w:val="24"/>
                <w:szCs w:val="24"/>
              </w:rPr>
            </w:pPr>
            <w:r w:rsidRPr="00253A3E">
              <w:rPr>
                <w:rFonts w:asciiTheme="majorHAnsi" w:eastAsia="Arial" w:hAnsiTheme="majorHAnsi" w:cstheme="majorHAnsi"/>
                <w:color w:val="000000"/>
                <w:sz w:val="24"/>
                <w:szCs w:val="24"/>
              </w:rPr>
              <w:t>100</w:t>
            </w:r>
          </w:p>
        </w:tc>
      </w:tr>
    </w:tbl>
    <w:p w14:paraId="602A6A43" w14:textId="01A4B700" w:rsidR="00CA0D79" w:rsidRDefault="00CA0D79"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b/>
          <w:color w:val="000000"/>
          <w:sz w:val="24"/>
          <w:szCs w:val="24"/>
        </w:rPr>
      </w:pPr>
    </w:p>
    <w:p w14:paraId="0929BCD3" w14:textId="77777777" w:rsidR="009D0564" w:rsidRPr="009D0564" w:rsidRDefault="009D0564"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b/>
          <w:color w:val="000000"/>
          <w:sz w:val="24"/>
          <w:szCs w:val="24"/>
        </w:rPr>
      </w:pPr>
    </w:p>
    <w:p w14:paraId="563B6F2B" w14:textId="06291073" w:rsidR="00CA0D79" w:rsidRPr="009D0564" w:rsidRDefault="002038C2" w:rsidP="00C674F3">
      <w:pPr>
        <w:widowControl/>
        <w:pBdr>
          <w:top w:val="nil"/>
          <w:left w:val="nil"/>
          <w:bottom w:val="nil"/>
          <w:right w:val="nil"/>
          <w:between w:val="nil"/>
        </w:pBdr>
        <w:spacing w:line="240" w:lineRule="auto"/>
        <w:ind w:leftChars="35" w:left="70" w:right="-330" w:firstLineChars="0" w:firstLine="0"/>
        <w:jc w:val="both"/>
        <w:rPr>
          <w:rFonts w:asciiTheme="majorHAnsi" w:eastAsia="Arial" w:hAnsiTheme="majorHAnsi" w:cstheme="majorHAnsi"/>
          <w:color w:val="000000"/>
          <w:sz w:val="24"/>
          <w:szCs w:val="24"/>
        </w:rPr>
      </w:pPr>
      <w:r w:rsidRPr="009D0564">
        <w:rPr>
          <w:rFonts w:asciiTheme="majorHAnsi" w:eastAsia="Arial" w:hAnsiTheme="majorHAnsi" w:cstheme="majorHAnsi"/>
          <w:color w:val="000000"/>
          <w:sz w:val="24"/>
          <w:szCs w:val="24"/>
        </w:rPr>
        <w:t xml:space="preserve">Numerous pupils go on to read English or related courses at competitive universities including Oxbridge. </w:t>
      </w:r>
    </w:p>
    <w:p w14:paraId="7068BE6D" w14:textId="7D5E53B4" w:rsidR="00B86483" w:rsidRPr="009D0564" w:rsidRDefault="00B86483"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p>
    <w:p w14:paraId="26BE2730" w14:textId="598D90A1" w:rsidR="00B86483" w:rsidRPr="009D0564" w:rsidRDefault="00B86483" w:rsidP="009D0564">
      <w:pPr>
        <w:widowControl/>
        <w:pBdr>
          <w:top w:val="nil"/>
          <w:left w:val="nil"/>
          <w:bottom w:val="nil"/>
          <w:right w:val="nil"/>
          <w:between w:val="nil"/>
        </w:pBdr>
        <w:spacing w:line="240" w:lineRule="auto"/>
        <w:ind w:leftChars="-142" w:left="-284" w:right="-330" w:firstLineChars="0" w:firstLine="354"/>
        <w:jc w:val="both"/>
        <w:rPr>
          <w:rFonts w:asciiTheme="majorHAnsi" w:eastAsia="Arial" w:hAnsiTheme="majorHAnsi" w:cstheme="majorHAnsi"/>
          <w:b/>
          <w:bCs/>
          <w:color w:val="000000"/>
          <w:sz w:val="24"/>
          <w:szCs w:val="24"/>
          <w:u w:val="single"/>
        </w:rPr>
      </w:pPr>
      <w:r w:rsidRPr="009D0564">
        <w:rPr>
          <w:rFonts w:asciiTheme="majorHAnsi" w:eastAsia="Arial" w:hAnsiTheme="majorHAnsi" w:cstheme="majorHAnsi"/>
          <w:b/>
          <w:bCs/>
          <w:color w:val="000000"/>
          <w:sz w:val="24"/>
          <w:szCs w:val="24"/>
          <w:u w:val="single"/>
        </w:rPr>
        <w:t>Media Studies</w:t>
      </w:r>
    </w:p>
    <w:p w14:paraId="4124B4DD" w14:textId="26F267ED" w:rsidR="00CA0D79" w:rsidRPr="009D0564" w:rsidRDefault="00CA0D79"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p>
    <w:p w14:paraId="3C89B71B" w14:textId="33FEB071" w:rsidR="00B86483" w:rsidRPr="009D0564" w:rsidRDefault="00B86483" w:rsidP="009D0564">
      <w:pPr>
        <w:widowControl/>
        <w:pBdr>
          <w:top w:val="nil"/>
          <w:left w:val="nil"/>
          <w:bottom w:val="nil"/>
          <w:right w:val="nil"/>
          <w:between w:val="nil"/>
        </w:pBdr>
        <w:spacing w:line="240" w:lineRule="auto"/>
        <w:ind w:leftChars="35" w:left="70" w:rightChars="-165" w:right="-330" w:firstLineChars="0" w:firstLine="0"/>
        <w:jc w:val="both"/>
        <w:rPr>
          <w:rFonts w:asciiTheme="majorHAnsi" w:eastAsia="Arial" w:hAnsiTheme="majorHAnsi" w:cstheme="majorHAnsi"/>
          <w:color w:val="000000"/>
          <w:sz w:val="24"/>
          <w:szCs w:val="24"/>
        </w:rPr>
      </w:pPr>
      <w:r w:rsidRPr="009D0564">
        <w:rPr>
          <w:rFonts w:asciiTheme="majorHAnsi" w:eastAsia="Arial" w:hAnsiTheme="majorHAnsi" w:cstheme="majorHAnsi"/>
          <w:color w:val="000000"/>
          <w:sz w:val="24"/>
          <w:szCs w:val="24"/>
        </w:rPr>
        <w:t xml:space="preserve">We will receive our first set of GCSE </w:t>
      </w:r>
      <w:r w:rsidR="00C674F3">
        <w:rPr>
          <w:rFonts w:asciiTheme="majorHAnsi" w:eastAsia="Arial" w:hAnsiTheme="majorHAnsi" w:cstheme="majorHAnsi"/>
          <w:color w:val="000000"/>
          <w:sz w:val="24"/>
          <w:szCs w:val="24"/>
        </w:rPr>
        <w:t>M</w:t>
      </w:r>
      <w:r w:rsidRPr="009D0564">
        <w:rPr>
          <w:rFonts w:asciiTheme="majorHAnsi" w:eastAsia="Arial" w:hAnsiTheme="majorHAnsi" w:cstheme="majorHAnsi"/>
          <w:color w:val="000000"/>
          <w:sz w:val="24"/>
          <w:szCs w:val="24"/>
        </w:rPr>
        <w:t xml:space="preserve">edia </w:t>
      </w:r>
      <w:r w:rsidR="00C674F3">
        <w:rPr>
          <w:rFonts w:asciiTheme="majorHAnsi" w:eastAsia="Arial" w:hAnsiTheme="majorHAnsi" w:cstheme="majorHAnsi"/>
          <w:color w:val="000000"/>
          <w:sz w:val="24"/>
          <w:szCs w:val="24"/>
        </w:rPr>
        <w:t>S</w:t>
      </w:r>
      <w:r w:rsidRPr="009D0564">
        <w:rPr>
          <w:rFonts w:asciiTheme="majorHAnsi" w:eastAsia="Arial" w:hAnsiTheme="majorHAnsi" w:cstheme="majorHAnsi"/>
          <w:color w:val="000000"/>
          <w:sz w:val="24"/>
          <w:szCs w:val="24"/>
        </w:rPr>
        <w:t>tudies this summer. Currently there is healthy take</w:t>
      </w:r>
      <w:r w:rsidR="009D0564">
        <w:rPr>
          <w:rFonts w:asciiTheme="majorHAnsi" w:eastAsia="Arial" w:hAnsiTheme="majorHAnsi" w:cstheme="majorHAnsi"/>
          <w:color w:val="000000"/>
          <w:sz w:val="24"/>
          <w:szCs w:val="24"/>
        </w:rPr>
        <w:t xml:space="preserve"> </w:t>
      </w:r>
      <w:r w:rsidRPr="009D0564">
        <w:rPr>
          <w:rFonts w:asciiTheme="majorHAnsi" w:eastAsia="Arial" w:hAnsiTheme="majorHAnsi" w:cstheme="majorHAnsi"/>
          <w:color w:val="000000"/>
          <w:sz w:val="24"/>
          <w:szCs w:val="24"/>
        </w:rPr>
        <w:t xml:space="preserve">up in Years 10 and 11 with another cohort opting for next year’s Year 10 too. </w:t>
      </w:r>
    </w:p>
    <w:p w14:paraId="7B647FC0" w14:textId="77777777" w:rsidR="00B86483" w:rsidRPr="009D0564" w:rsidRDefault="00B86483"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p>
    <w:p w14:paraId="383B5FDF" w14:textId="77777777" w:rsidR="00CA0D79" w:rsidRPr="009D0564" w:rsidRDefault="002038C2"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r w:rsidRPr="009D0564">
        <w:rPr>
          <w:rFonts w:asciiTheme="majorHAnsi" w:eastAsia="Arial" w:hAnsiTheme="majorHAnsi" w:cstheme="majorHAnsi"/>
          <w:b/>
          <w:color w:val="000000"/>
          <w:sz w:val="24"/>
          <w:szCs w:val="24"/>
          <w:u w:val="single"/>
        </w:rPr>
        <w:t>Accommodation</w:t>
      </w:r>
    </w:p>
    <w:p w14:paraId="58D9C2D4" w14:textId="4AA47104" w:rsidR="00CA0D79" w:rsidRPr="009D0564" w:rsidRDefault="002038C2"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r w:rsidRPr="009D0564">
        <w:rPr>
          <w:rFonts w:asciiTheme="majorHAnsi" w:eastAsia="Arial" w:hAnsiTheme="majorHAnsi" w:cstheme="majorHAnsi"/>
          <w:sz w:val="24"/>
          <w:szCs w:val="24"/>
        </w:rPr>
        <w:t>T</w:t>
      </w:r>
      <w:r w:rsidRPr="009D0564">
        <w:rPr>
          <w:rFonts w:asciiTheme="majorHAnsi" w:eastAsia="Arial" w:hAnsiTheme="majorHAnsi" w:cstheme="majorHAnsi"/>
          <w:color w:val="000000"/>
          <w:sz w:val="24"/>
          <w:szCs w:val="24"/>
        </w:rPr>
        <w:t xml:space="preserve">eachers have their own classroom on a dedicated </w:t>
      </w:r>
      <w:r w:rsidRPr="009D0564">
        <w:rPr>
          <w:rFonts w:asciiTheme="majorHAnsi" w:eastAsia="Arial" w:hAnsiTheme="majorHAnsi" w:cstheme="majorHAnsi"/>
          <w:sz w:val="24"/>
          <w:szCs w:val="24"/>
        </w:rPr>
        <w:t>corridor and</w:t>
      </w:r>
      <w:r w:rsidRPr="009D0564">
        <w:rPr>
          <w:rFonts w:asciiTheme="majorHAnsi" w:eastAsia="Arial" w:hAnsiTheme="majorHAnsi" w:cstheme="majorHAnsi"/>
          <w:color w:val="000000"/>
          <w:sz w:val="24"/>
          <w:szCs w:val="24"/>
        </w:rPr>
        <w:t xml:space="preserve"> all classrooms have interactive screens.   There is a shared departmental office which is a key place where resources and ideas are exchanged. </w:t>
      </w:r>
    </w:p>
    <w:p w14:paraId="35143088" w14:textId="65DC0BFF" w:rsidR="00CA0D79" w:rsidRDefault="00CA0D79"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u w:val="single"/>
        </w:rPr>
      </w:pPr>
    </w:p>
    <w:p w14:paraId="45C520C9" w14:textId="77777777" w:rsidR="009D0564" w:rsidRPr="009D0564" w:rsidRDefault="009D0564"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u w:val="single"/>
        </w:rPr>
      </w:pPr>
    </w:p>
    <w:p w14:paraId="4A457546" w14:textId="36878F1E" w:rsidR="00CA0D79" w:rsidRPr="009D0564" w:rsidRDefault="002038C2"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b/>
          <w:color w:val="000000"/>
          <w:sz w:val="24"/>
          <w:szCs w:val="24"/>
          <w:u w:val="single"/>
        </w:rPr>
      </w:pPr>
      <w:r w:rsidRPr="009D0564">
        <w:rPr>
          <w:rFonts w:asciiTheme="majorHAnsi" w:eastAsia="Arial" w:hAnsiTheme="majorHAnsi" w:cstheme="majorHAnsi"/>
          <w:b/>
          <w:color w:val="000000"/>
          <w:sz w:val="24"/>
          <w:szCs w:val="24"/>
          <w:u w:val="single"/>
        </w:rPr>
        <w:lastRenderedPageBreak/>
        <w:t>Resources</w:t>
      </w:r>
    </w:p>
    <w:p w14:paraId="65B0CFF3" w14:textId="1A8837D3" w:rsidR="00CA0D79" w:rsidRPr="009D0564" w:rsidRDefault="002038C2"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r w:rsidRPr="009D0564">
        <w:rPr>
          <w:rFonts w:asciiTheme="majorHAnsi" w:eastAsia="Arial" w:hAnsiTheme="majorHAnsi" w:cstheme="majorHAnsi"/>
          <w:color w:val="000000"/>
          <w:sz w:val="24"/>
          <w:szCs w:val="24"/>
        </w:rPr>
        <w:t xml:space="preserve">We are a well-resourced department who pride themselves on embracing a </w:t>
      </w:r>
      <w:r w:rsidRPr="009D0564">
        <w:rPr>
          <w:rFonts w:asciiTheme="majorHAnsi" w:eastAsia="Arial" w:hAnsiTheme="majorHAnsi" w:cstheme="majorHAnsi"/>
          <w:sz w:val="24"/>
          <w:szCs w:val="24"/>
        </w:rPr>
        <w:t>diverse range of</w:t>
      </w:r>
      <w:r w:rsidRPr="009D0564">
        <w:rPr>
          <w:rFonts w:asciiTheme="majorHAnsi" w:eastAsia="Arial" w:hAnsiTheme="majorHAnsi" w:cstheme="majorHAnsi"/>
          <w:color w:val="000000"/>
          <w:sz w:val="24"/>
          <w:szCs w:val="24"/>
        </w:rPr>
        <w:t xml:space="preserve"> writing. We have a range of </w:t>
      </w:r>
      <w:r w:rsidR="009D0564" w:rsidRPr="009D0564">
        <w:rPr>
          <w:rFonts w:asciiTheme="majorHAnsi" w:eastAsia="Arial" w:hAnsiTheme="majorHAnsi" w:cstheme="majorHAnsi"/>
          <w:color w:val="000000"/>
          <w:sz w:val="24"/>
          <w:szCs w:val="24"/>
        </w:rPr>
        <w:t>high-quality</w:t>
      </w:r>
      <w:r w:rsidRPr="009D0564">
        <w:rPr>
          <w:rFonts w:asciiTheme="majorHAnsi" w:eastAsia="Arial" w:hAnsiTheme="majorHAnsi" w:cstheme="majorHAnsi"/>
          <w:color w:val="000000"/>
          <w:sz w:val="24"/>
          <w:szCs w:val="24"/>
        </w:rPr>
        <w:t xml:space="preserve"> teacher-produced materials which are banked centrally. </w:t>
      </w:r>
      <w:r w:rsidR="00B86483" w:rsidRPr="009D0564">
        <w:rPr>
          <w:rFonts w:asciiTheme="majorHAnsi" w:eastAsia="Arial" w:hAnsiTheme="majorHAnsi" w:cstheme="majorHAnsi"/>
          <w:color w:val="000000"/>
          <w:sz w:val="24"/>
          <w:szCs w:val="24"/>
        </w:rPr>
        <w:t>For media studies w</w:t>
      </w:r>
      <w:r w:rsidRPr="009D0564">
        <w:rPr>
          <w:rFonts w:asciiTheme="majorHAnsi" w:eastAsia="Arial" w:hAnsiTheme="majorHAnsi" w:cstheme="majorHAnsi"/>
          <w:color w:val="000000"/>
          <w:sz w:val="24"/>
          <w:szCs w:val="24"/>
        </w:rPr>
        <w:t xml:space="preserve">e have </w:t>
      </w:r>
      <w:r w:rsidRPr="009D0564">
        <w:rPr>
          <w:rFonts w:asciiTheme="majorHAnsi" w:eastAsia="Arial" w:hAnsiTheme="majorHAnsi" w:cstheme="majorHAnsi"/>
          <w:sz w:val="24"/>
          <w:szCs w:val="24"/>
        </w:rPr>
        <w:t>engaging</w:t>
      </w:r>
      <w:r w:rsidRPr="009D0564">
        <w:rPr>
          <w:rFonts w:asciiTheme="majorHAnsi" w:eastAsia="Arial" w:hAnsiTheme="majorHAnsi" w:cstheme="majorHAnsi"/>
          <w:color w:val="000000"/>
          <w:sz w:val="24"/>
          <w:szCs w:val="24"/>
        </w:rPr>
        <w:t xml:space="preserve"> schemes of work</w:t>
      </w:r>
      <w:r w:rsidRPr="009D0564">
        <w:rPr>
          <w:rFonts w:asciiTheme="majorHAnsi" w:eastAsia="Arial" w:hAnsiTheme="majorHAnsi" w:cstheme="majorHAnsi"/>
          <w:sz w:val="24"/>
          <w:szCs w:val="24"/>
        </w:rPr>
        <w:t xml:space="preserve"> </w:t>
      </w:r>
      <w:r w:rsidR="00B86483" w:rsidRPr="009D0564">
        <w:rPr>
          <w:rFonts w:asciiTheme="majorHAnsi" w:eastAsia="Arial" w:hAnsiTheme="majorHAnsi" w:cstheme="majorHAnsi"/>
          <w:color w:val="000000"/>
          <w:sz w:val="24"/>
          <w:szCs w:val="24"/>
        </w:rPr>
        <w:t xml:space="preserve">in place which are working well. </w:t>
      </w:r>
    </w:p>
    <w:p w14:paraId="4B268F18" w14:textId="77777777" w:rsidR="00CA0D79" w:rsidRPr="009D0564" w:rsidRDefault="00CA0D79"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p>
    <w:p w14:paraId="214C6230" w14:textId="7F5B4056" w:rsidR="00CA0D79" w:rsidRPr="009D0564" w:rsidRDefault="009D0564"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r w:rsidRPr="009D0564">
        <w:rPr>
          <w:rFonts w:asciiTheme="majorHAnsi" w:eastAsia="Arial" w:hAnsiTheme="majorHAnsi" w:cstheme="majorHAnsi"/>
          <w:b/>
          <w:color w:val="000000"/>
          <w:sz w:val="24"/>
          <w:szCs w:val="24"/>
          <w:u w:val="single"/>
        </w:rPr>
        <w:t>Extra-Curricular</w:t>
      </w:r>
    </w:p>
    <w:p w14:paraId="0A5F9672" w14:textId="5985F337" w:rsidR="00CA0D79" w:rsidRPr="009D0564" w:rsidRDefault="002038C2"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r w:rsidRPr="009D0564">
        <w:rPr>
          <w:rFonts w:asciiTheme="majorHAnsi" w:eastAsia="Arial" w:hAnsiTheme="majorHAnsi" w:cstheme="majorHAnsi"/>
          <w:color w:val="000000"/>
          <w:sz w:val="24"/>
          <w:szCs w:val="24"/>
        </w:rPr>
        <w:t xml:space="preserve">There are several reading initiatives and events run in association with the </w:t>
      </w:r>
      <w:proofErr w:type="gramStart"/>
      <w:r w:rsidRPr="009D0564">
        <w:rPr>
          <w:rFonts w:asciiTheme="majorHAnsi" w:eastAsia="Arial" w:hAnsiTheme="majorHAnsi" w:cstheme="majorHAnsi"/>
          <w:color w:val="000000"/>
          <w:sz w:val="24"/>
          <w:szCs w:val="24"/>
        </w:rPr>
        <w:t>Librar</w:t>
      </w:r>
      <w:r w:rsidRPr="009D0564">
        <w:rPr>
          <w:rFonts w:asciiTheme="majorHAnsi" w:eastAsia="Arial" w:hAnsiTheme="majorHAnsi" w:cstheme="majorHAnsi"/>
          <w:sz w:val="24"/>
          <w:szCs w:val="24"/>
        </w:rPr>
        <w:t>y</w:t>
      </w:r>
      <w:proofErr w:type="gramEnd"/>
      <w:r w:rsidRPr="009D0564">
        <w:rPr>
          <w:rFonts w:asciiTheme="majorHAnsi" w:eastAsia="Arial" w:hAnsiTheme="majorHAnsi" w:cstheme="majorHAnsi"/>
          <w:sz w:val="24"/>
          <w:szCs w:val="24"/>
        </w:rPr>
        <w:t xml:space="preserve"> in order to further develop</w:t>
      </w:r>
      <w:r w:rsidRPr="009D0564">
        <w:rPr>
          <w:rFonts w:asciiTheme="majorHAnsi" w:eastAsia="Arial" w:hAnsiTheme="majorHAnsi" w:cstheme="majorHAnsi"/>
          <w:color w:val="000000"/>
          <w:sz w:val="24"/>
          <w:szCs w:val="24"/>
        </w:rPr>
        <w:t xml:space="preserve"> </w:t>
      </w:r>
      <w:r w:rsidRPr="009D0564">
        <w:rPr>
          <w:rFonts w:asciiTheme="majorHAnsi" w:eastAsia="Arial" w:hAnsiTheme="majorHAnsi" w:cstheme="majorHAnsi"/>
          <w:sz w:val="24"/>
          <w:szCs w:val="24"/>
        </w:rPr>
        <w:t xml:space="preserve">pupils’ </w:t>
      </w:r>
      <w:r w:rsidRPr="009D0564">
        <w:rPr>
          <w:rFonts w:asciiTheme="majorHAnsi" w:eastAsia="Arial" w:hAnsiTheme="majorHAnsi" w:cstheme="majorHAnsi"/>
          <w:color w:val="000000"/>
          <w:sz w:val="24"/>
          <w:szCs w:val="24"/>
        </w:rPr>
        <w:t xml:space="preserve">reading habits and skills. The department also </w:t>
      </w:r>
      <w:proofErr w:type="spellStart"/>
      <w:r w:rsidRPr="009D0564">
        <w:rPr>
          <w:rFonts w:asciiTheme="majorHAnsi" w:eastAsia="Arial" w:hAnsiTheme="majorHAnsi" w:cstheme="majorHAnsi"/>
          <w:color w:val="000000"/>
          <w:sz w:val="24"/>
          <w:szCs w:val="24"/>
        </w:rPr>
        <w:t>organises</w:t>
      </w:r>
      <w:proofErr w:type="spellEnd"/>
      <w:r w:rsidRPr="009D0564">
        <w:rPr>
          <w:rFonts w:asciiTheme="majorHAnsi" w:eastAsia="Arial" w:hAnsiTheme="majorHAnsi" w:cstheme="majorHAnsi"/>
          <w:color w:val="000000"/>
          <w:sz w:val="24"/>
          <w:szCs w:val="24"/>
        </w:rPr>
        <w:t xml:space="preserve"> extra-curricular experiences to support learning and encourage enjoyment of live performance. In the last year, for example, we have seen trips to the Globe, the National Theatre and also the British Library.   We are very proud that we empower our pupils with the ‘cultural capital’ they will benefit from throughout their lives. </w:t>
      </w:r>
    </w:p>
    <w:p w14:paraId="02D07899" w14:textId="12AF437A" w:rsidR="00B86483" w:rsidRPr="009D0564" w:rsidRDefault="00B86483"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p>
    <w:p w14:paraId="137267BA" w14:textId="0A83A206" w:rsidR="00CA0D79" w:rsidRPr="009D0564" w:rsidRDefault="00B86483"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sz w:val="24"/>
          <w:szCs w:val="24"/>
        </w:rPr>
      </w:pPr>
      <w:r w:rsidRPr="009D0564">
        <w:rPr>
          <w:rFonts w:asciiTheme="majorHAnsi" w:eastAsia="Arial" w:hAnsiTheme="majorHAnsi" w:cstheme="majorHAnsi"/>
          <w:color w:val="000000"/>
          <w:sz w:val="24"/>
          <w:szCs w:val="24"/>
        </w:rPr>
        <w:t xml:space="preserve">There is scope for a new Head of Media to develop an equally exciting enrichment </w:t>
      </w:r>
      <w:proofErr w:type="spellStart"/>
      <w:r w:rsidRPr="009D0564">
        <w:rPr>
          <w:rFonts w:asciiTheme="majorHAnsi" w:eastAsia="Arial" w:hAnsiTheme="majorHAnsi" w:cstheme="majorHAnsi"/>
          <w:color w:val="000000"/>
          <w:sz w:val="24"/>
          <w:szCs w:val="24"/>
        </w:rPr>
        <w:t>programme</w:t>
      </w:r>
      <w:proofErr w:type="spellEnd"/>
      <w:r w:rsidRPr="009D0564">
        <w:rPr>
          <w:rFonts w:asciiTheme="majorHAnsi" w:eastAsia="Arial" w:hAnsiTheme="majorHAnsi" w:cstheme="majorHAnsi"/>
          <w:color w:val="000000"/>
          <w:sz w:val="24"/>
          <w:szCs w:val="24"/>
        </w:rPr>
        <w:t xml:space="preserve"> for media studies. </w:t>
      </w:r>
    </w:p>
    <w:p w14:paraId="270209D0" w14:textId="77777777" w:rsidR="00CA0D79" w:rsidRPr="009D0564" w:rsidRDefault="00CA0D79"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p>
    <w:p w14:paraId="143F2FBB" w14:textId="76EB6471" w:rsidR="00CA0D79" w:rsidRPr="009D0564" w:rsidRDefault="002038C2"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b/>
          <w:color w:val="000000"/>
          <w:sz w:val="24"/>
          <w:szCs w:val="24"/>
          <w:u w:val="single"/>
        </w:rPr>
      </w:pPr>
      <w:r w:rsidRPr="009D0564">
        <w:rPr>
          <w:rFonts w:asciiTheme="majorHAnsi" w:eastAsia="Arial" w:hAnsiTheme="majorHAnsi" w:cstheme="majorHAnsi"/>
          <w:b/>
          <w:color w:val="000000"/>
          <w:sz w:val="24"/>
          <w:szCs w:val="24"/>
          <w:u w:val="single"/>
        </w:rPr>
        <w:t>Curriculum Provision</w:t>
      </w:r>
    </w:p>
    <w:p w14:paraId="3F793FF5" w14:textId="29976C0D" w:rsidR="00B86483" w:rsidRPr="009D0564" w:rsidRDefault="00B86483"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b/>
          <w:color w:val="000000"/>
          <w:sz w:val="24"/>
          <w:szCs w:val="24"/>
          <w:u w:val="single"/>
        </w:rPr>
      </w:pPr>
    </w:p>
    <w:p w14:paraId="03A07439" w14:textId="0D9E8C00" w:rsidR="00B86483" w:rsidRPr="009D0564" w:rsidRDefault="00B86483"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bCs/>
          <w:color w:val="000000"/>
          <w:sz w:val="24"/>
          <w:szCs w:val="24"/>
        </w:rPr>
      </w:pPr>
      <w:r w:rsidRPr="009D0564">
        <w:rPr>
          <w:rFonts w:asciiTheme="majorHAnsi" w:eastAsia="Arial" w:hAnsiTheme="majorHAnsi" w:cstheme="majorHAnsi"/>
          <w:bCs/>
          <w:color w:val="000000"/>
          <w:sz w:val="24"/>
          <w:szCs w:val="24"/>
        </w:rPr>
        <w:t xml:space="preserve">Media studies is taught in Years 10 and 11 and is a popular optional subject. Currently </w:t>
      </w:r>
      <w:proofErr w:type="gramStart"/>
      <w:r w:rsidRPr="009D0564">
        <w:rPr>
          <w:rFonts w:asciiTheme="majorHAnsi" w:eastAsia="Arial" w:hAnsiTheme="majorHAnsi" w:cstheme="majorHAnsi"/>
          <w:bCs/>
          <w:color w:val="000000"/>
          <w:sz w:val="24"/>
          <w:szCs w:val="24"/>
        </w:rPr>
        <w:t>pupils</w:t>
      </w:r>
      <w:proofErr w:type="gramEnd"/>
      <w:r w:rsidRPr="009D0564">
        <w:rPr>
          <w:rFonts w:asciiTheme="majorHAnsi" w:eastAsia="Arial" w:hAnsiTheme="majorHAnsi" w:cstheme="majorHAnsi"/>
          <w:bCs/>
          <w:color w:val="000000"/>
          <w:sz w:val="24"/>
          <w:szCs w:val="24"/>
        </w:rPr>
        <w:t xml:space="preserve"> study towards the </w:t>
      </w:r>
      <w:proofErr w:type="spellStart"/>
      <w:r w:rsidR="00DB44C0" w:rsidRPr="00DB44C0">
        <w:rPr>
          <w:rFonts w:asciiTheme="majorHAnsi" w:eastAsia="Arial" w:hAnsiTheme="majorHAnsi" w:cstheme="majorHAnsi"/>
          <w:bCs/>
          <w:color w:val="000000" w:themeColor="text1"/>
          <w:sz w:val="24"/>
          <w:szCs w:val="24"/>
        </w:rPr>
        <w:t>Eduqas</w:t>
      </w:r>
      <w:proofErr w:type="spellEnd"/>
      <w:r w:rsidRPr="00DB44C0">
        <w:rPr>
          <w:rFonts w:asciiTheme="majorHAnsi" w:eastAsia="Arial" w:hAnsiTheme="majorHAnsi" w:cstheme="majorHAnsi"/>
          <w:bCs/>
          <w:color w:val="000000" w:themeColor="text1"/>
          <w:sz w:val="24"/>
          <w:szCs w:val="24"/>
        </w:rPr>
        <w:t xml:space="preserve"> </w:t>
      </w:r>
      <w:r w:rsidRPr="009D0564">
        <w:rPr>
          <w:rFonts w:asciiTheme="majorHAnsi" w:eastAsia="Arial" w:hAnsiTheme="majorHAnsi" w:cstheme="majorHAnsi"/>
          <w:bCs/>
          <w:color w:val="000000"/>
          <w:sz w:val="24"/>
          <w:szCs w:val="24"/>
        </w:rPr>
        <w:t>GCSE in Media Studies.</w:t>
      </w:r>
    </w:p>
    <w:p w14:paraId="457E2AF2" w14:textId="77777777" w:rsidR="00B86483" w:rsidRPr="009D0564" w:rsidRDefault="00B86483"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bCs/>
          <w:color w:val="000000"/>
          <w:sz w:val="24"/>
          <w:szCs w:val="24"/>
        </w:rPr>
      </w:pPr>
    </w:p>
    <w:p w14:paraId="5716D121" w14:textId="28128C45" w:rsidR="00CA0D79" w:rsidRPr="009D0564" w:rsidRDefault="00B86483"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r w:rsidRPr="009D0564">
        <w:rPr>
          <w:rFonts w:asciiTheme="majorHAnsi" w:eastAsia="Arial" w:hAnsiTheme="majorHAnsi" w:cstheme="majorHAnsi"/>
          <w:color w:val="000000"/>
          <w:sz w:val="24"/>
          <w:szCs w:val="24"/>
        </w:rPr>
        <w:t xml:space="preserve">In English </w:t>
      </w:r>
      <w:r w:rsidR="00485070" w:rsidRPr="009D0564">
        <w:rPr>
          <w:rFonts w:asciiTheme="majorHAnsi" w:eastAsia="Arial" w:hAnsiTheme="majorHAnsi" w:cstheme="majorHAnsi"/>
          <w:color w:val="000000"/>
          <w:sz w:val="24"/>
          <w:szCs w:val="24"/>
        </w:rPr>
        <w:t>in</w:t>
      </w:r>
      <w:r w:rsidR="002038C2" w:rsidRPr="009D0564">
        <w:rPr>
          <w:rFonts w:asciiTheme="majorHAnsi" w:eastAsia="Arial" w:hAnsiTheme="majorHAnsi" w:cstheme="majorHAnsi"/>
          <w:color w:val="000000"/>
          <w:sz w:val="24"/>
          <w:szCs w:val="24"/>
        </w:rPr>
        <w:t xml:space="preserve"> Years 7</w:t>
      </w:r>
      <w:r w:rsidR="002038C2" w:rsidRPr="009D0564">
        <w:rPr>
          <w:rFonts w:asciiTheme="majorHAnsi" w:eastAsia="Arial" w:hAnsiTheme="majorHAnsi" w:cstheme="majorHAnsi"/>
          <w:sz w:val="24"/>
          <w:szCs w:val="24"/>
        </w:rPr>
        <w:t>,</w:t>
      </w:r>
      <w:r w:rsidR="002038C2" w:rsidRPr="009D0564">
        <w:rPr>
          <w:rFonts w:asciiTheme="majorHAnsi" w:eastAsia="Arial" w:hAnsiTheme="majorHAnsi" w:cstheme="majorHAnsi"/>
          <w:color w:val="000000"/>
          <w:sz w:val="24"/>
          <w:szCs w:val="24"/>
        </w:rPr>
        <w:t xml:space="preserve"> 8 a</w:t>
      </w:r>
      <w:r w:rsidR="002038C2" w:rsidRPr="009D0564">
        <w:rPr>
          <w:rFonts w:asciiTheme="majorHAnsi" w:eastAsia="Arial" w:hAnsiTheme="majorHAnsi" w:cstheme="majorHAnsi"/>
          <w:sz w:val="24"/>
          <w:szCs w:val="24"/>
        </w:rPr>
        <w:t>nd 9</w:t>
      </w:r>
      <w:r w:rsidR="002038C2" w:rsidRPr="009D0564">
        <w:rPr>
          <w:rFonts w:asciiTheme="majorHAnsi" w:eastAsia="Arial" w:hAnsiTheme="majorHAnsi" w:cstheme="majorHAnsi"/>
          <w:color w:val="000000"/>
          <w:sz w:val="24"/>
          <w:szCs w:val="24"/>
        </w:rPr>
        <w:t xml:space="preserve">, pupils are taught in mixed-ability groups, each containing 28 pupils. All pupils follow a common </w:t>
      </w:r>
      <w:proofErr w:type="spellStart"/>
      <w:r w:rsidR="002038C2" w:rsidRPr="009D0564">
        <w:rPr>
          <w:rFonts w:asciiTheme="majorHAnsi" w:eastAsia="Arial" w:hAnsiTheme="majorHAnsi" w:cstheme="majorHAnsi"/>
          <w:color w:val="000000"/>
          <w:sz w:val="24"/>
          <w:szCs w:val="24"/>
        </w:rPr>
        <w:t>programme</w:t>
      </w:r>
      <w:proofErr w:type="spellEnd"/>
      <w:r w:rsidR="002038C2" w:rsidRPr="009D0564">
        <w:rPr>
          <w:rFonts w:asciiTheme="majorHAnsi" w:eastAsia="Arial" w:hAnsiTheme="majorHAnsi" w:cstheme="majorHAnsi"/>
          <w:color w:val="000000"/>
          <w:sz w:val="24"/>
          <w:szCs w:val="24"/>
        </w:rPr>
        <w:t xml:space="preserve"> of work, while varying in pace and emphasis according to the needs of different groups.  Some of our students (who are low prior attainers) also benefit from extra English lessons three times per fortnight.</w:t>
      </w:r>
    </w:p>
    <w:p w14:paraId="2161C1AC" w14:textId="77777777" w:rsidR="00CA0D79" w:rsidRPr="009D0564" w:rsidRDefault="00CA0D79"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p>
    <w:p w14:paraId="3E4F9F6D" w14:textId="7B5828F6" w:rsidR="00CA0D79" w:rsidRPr="009D0564" w:rsidRDefault="002038C2"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r w:rsidRPr="009D0564">
        <w:rPr>
          <w:rFonts w:asciiTheme="majorHAnsi" w:eastAsia="Arial" w:hAnsiTheme="majorHAnsi" w:cstheme="majorHAnsi"/>
          <w:color w:val="000000"/>
          <w:sz w:val="24"/>
          <w:szCs w:val="24"/>
        </w:rPr>
        <w:t xml:space="preserve">In the school’s </w:t>
      </w:r>
      <w:r w:rsidR="009D0564" w:rsidRPr="009D0564">
        <w:rPr>
          <w:rFonts w:asciiTheme="majorHAnsi" w:eastAsia="Arial" w:hAnsiTheme="majorHAnsi" w:cstheme="majorHAnsi"/>
          <w:color w:val="000000"/>
          <w:sz w:val="24"/>
          <w:szCs w:val="24"/>
        </w:rPr>
        <w:t>two-week</w:t>
      </w:r>
      <w:r w:rsidRPr="009D0564">
        <w:rPr>
          <w:rFonts w:asciiTheme="majorHAnsi" w:eastAsia="Arial" w:hAnsiTheme="majorHAnsi" w:cstheme="majorHAnsi"/>
          <w:color w:val="000000"/>
          <w:sz w:val="24"/>
          <w:szCs w:val="24"/>
        </w:rPr>
        <w:t xml:space="preserve"> timetable, pupils at KS3 have seven, </w:t>
      </w:r>
      <w:r w:rsidR="00485070" w:rsidRPr="009D0564">
        <w:rPr>
          <w:rFonts w:asciiTheme="majorHAnsi" w:eastAsia="Arial" w:hAnsiTheme="majorHAnsi" w:cstheme="majorHAnsi"/>
          <w:color w:val="000000"/>
          <w:sz w:val="24"/>
          <w:szCs w:val="24"/>
        </w:rPr>
        <w:t>one-hour</w:t>
      </w:r>
      <w:r w:rsidRPr="009D0564">
        <w:rPr>
          <w:rFonts w:asciiTheme="majorHAnsi" w:eastAsia="Arial" w:hAnsiTheme="majorHAnsi" w:cstheme="majorHAnsi"/>
          <w:color w:val="000000"/>
          <w:sz w:val="24"/>
          <w:szCs w:val="24"/>
        </w:rPr>
        <w:t xml:space="preserve"> periods of English.  One period a fortnight affords guaranteed access to the outstanding fiction library which sits at the heart of the school. </w:t>
      </w:r>
    </w:p>
    <w:p w14:paraId="0FA3FE6E" w14:textId="77777777" w:rsidR="00CA0D79" w:rsidRPr="009D0564" w:rsidRDefault="00CA0D79"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p>
    <w:p w14:paraId="21646FAB" w14:textId="77777777" w:rsidR="00CA0D79" w:rsidRPr="009D0564" w:rsidRDefault="002038C2"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r w:rsidRPr="009D0564">
        <w:rPr>
          <w:rFonts w:asciiTheme="majorHAnsi" w:eastAsia="Arial" w:hAnsiTheme="majorHAnsi" w:cstheme="majorHAnsi"/>
          <w:color w:val="000000"/>
          <w:sz w:val="24"/>
          <w:szCs w:val="24"/>
        </w:rPr>
        <w:t xml:space="preserve">In Years 10 and 11 pupils are allocated seven periods fortnightly for English.  Year 10 and 11 pupils are studying for AQA English Language and English Literature GCSEs.  Results at KS4 are consistently above the national average and reflect the high quality of teaching from colleagues. Recently we have introduced a GCSE Media course which is growing in popularity. </w:t>
      </w:r>
    </w:p>
    <w:p w14:paraId="251CC552" w14:textId="77777777" w:rsidR="00CA0D79" w:rsidRPr="009D0564" w:rsidRDefault="00CA0D79"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p>
    <w:p w14:paraId="5BCA983B" w14:textId="77777777" w:rsidR="00CA0D79" w:rsidRPr="009D0564" w:rsidRDefault="002038C2"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r w:rsidRPr="009D0564">
        <w:rPr>
          <w:rFonts w:asciiTheme="majorHAnsi" w:eastAsia="Arial" w:hAnsiTheme="majorHAnsi" w:cstheme="majorHAnsi"/>
          <w:color w:val="000000"/>
          <w:sz w:val="24"/>
          <w:szCs w:val="24"/>
        </w:rPr>
        <w:t xml:space="preserve">A Level numbers are healthy, reflecting the high regard in which the pupils hold the subject and the staff who teach them. We have also recently introduced an English Language A Level to complement the English Literature A Level. In Years 12 and 13, our provision consists of </w:t>
      </w:r>
      <w:proofErr w:type="spellStart"/>
      <w:r w:rsidRPr="009D0564">
        <w:rPr>
          <w:rFonts w:asciiTheme="majorHAnsi" w:eastAsia="Arial" w:hAnsiTheme="majorHAnsi" w:cstheme="majorHAnsi"/>
          <w:color w:val="000000"/>
          <w:sz w:val="24"/>
          <w:szCs w:val="24"/>
        </w:rPr>
        <w:t>Eduqas</w:t>
      </w:r>
      <w:proofErr w:type="spellEnd"/>
      <w:r w:rsidRPr="009D0564">
        <w:rPr>
          <w:rFonts w:asciiTheme="majorHAnsi" w:eastAsia="Arial" w:hAnsiTheme="majorHAnsi" w:cstheme="majorHAnsi"/>
          <w:color w:val="000000"/>
          <w:sz w:val="24"/>
          <w:szCs w:val="24"/>
        </w:rPr>
        <w:t xml:space="preserve"> English Literature and AQA English Language A Levels. </w:t>
      </w:r>
    </w:p>
    <w:p w14:paraId="063EE72E" w14:textId="77777777" w:rsidR="00CA0D79" w:rsidRPr="009D0564" w:rsidRDefault="00CA0D79"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p>
    <w:p w14:paraId="363777B9" w14:textId="77777777" w:rsidR="00CA0D79" w:rsidRPr="009D0564" w:rsidRDefault="002038C2"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r w:rsidRPr="009D0564">
        <w:rPr>
          <w:rFonts w:asciiTheme="majorHAnsi" w:eastAsia="Arial" w:hAnsiTheme="majorHAnsi" w:cstheme="majorHAnsi"/>
          <w:b/>
          <w:color w:val="000000"/>
          <w:sz w:val="24"/>
          <w:szCs w:val="24"/>
          <w:u w:val="single"/>
        </w:rPr>
        <w:t>Letter of Application</w:t>
      </w:r>
    </w:p>
    <w:p w14:paraId="08F8CDE6" w14:textId="627DC2C3" w:rsidR="00CA0D79" w:rsidRPr="009D0564" w:rsidRDefault="002038C2" w:rsidP="009D0564">
      <w:pPr>
        <w:ind w:leftChars="-142" w:left="-284" w:right="-330" w:firstLineChars="0" w:firstLine="0"/>
        <w:jc w:val="both"/>
        <w:rPr>
          <w:rFonts w:asciiTheme="majorHAnsi" w:eastAsia="Arial" w:hAnsiTheme="majorHAnsi" w:cstheme="majorHAnsi"/>
          <w:sz w:val="24"/>
          <w:szCs w:val="24"/>
        </w:rPr>
      </w:pPr>
      <w:r w:rsidRPr="009D0564">
        <w:rPr>
          <w:rFonts w:asciiTheme="majorHAnsi" w:eastAsia="Arial" w:hAnsiTheme="majorHAnsi" w:cstheme="majorHAnsi"/>
          <w:sz w:val="24"/>
          <w:szCs w:val="24"/>
        </w:rPr>
        <w:t xml:space="preserve">In their letter of application, which should not exceed two sides of A4, applicants should, amongst other points, </w:t>
      </w:r>
      <w:r w:rsidR="00B86483" w:rsidRPr="009D0564">
        <w:rPr>
          <w:rFonts w:asciiTheme="majorHAnsi" w:eastAsia="Arial" w:hAnsiTheme="majorHAnsi" w:cstheme="majorHAnsi"/>
          <w:sz w:val="24"/>
          <w:szCs w:val="24"/>
        </w:rPr>
        <w:t xml:space="preserve">describe how they would lead our </w:t>
      </w:r>
      <w:r w:rsidR="009D0564">
        <w:rPr>
          <w:rFonts w:asciiTheme="majorHAnsi" w:eastAsia="Arial" w:hAnsiTheme="majorHAnsi" w:cstheme="majorHAnsi"/>
          <w:sz w:val="24"/>
          <w:szCs w:val="24"/>
        </w:rPr>
        <w:t>M</w:t>
      </w:r>
      <w:r w:rsidR="00B86483" w:rsidRPr="009D0564">
        <w:rPr>
          <w:rFonts w:asciiTheme="majorHAnsi" w:eastAsia="Arial" w:hAnsiTheme="majorHAnsi" w:cstheme="majorHAnsi"/>
          <w:sz w:val="24"/>
          <w:szCs w:val="24"/>
        </w:rPr>
        <w:t xml:space="preserve">edia </w:t>
      </w:r>
      <w:r w:rsidR="009D0564">
        <w:rPr>
          <w:rFonts w:asciiTheme="majorHAnsi" w:eastAsia="Arial" w:hAnsiTheme="majorHAnsi" w:cstheme="majorHAnsi"/>
          <w:sz w:val="24"/>
          <w:szCs w:val="24"/>
        </w:rPr>
        <w:t>S</w:t>
      </w:r>
      <w:r w:rsidR="00B86483" w:rsidRPr="009D0564">
        <w:rPr>
          <w:rFonts w:asciiTheme="majorHAnsi" w:eastAsia="Arial" w:hAnsiTheme="majorHAnsi" w:cstheme="majorHAnsi"/>
          <w:sz w:val="24"/>
          <w:szCs w:val="24"/>
        </w:rPr>
        <w:t xml:space="preserve">tudies department and what they believe </w:t>
      </w:r>
      <w:r w:rsidRPr="009D0564">
        <w:rPr>
          <w:rFonts w:asciiTheme="majorHAnsi" w:eastAsia="Arial" w:hAnsiTheme="majorHAnsi" w:cstheme="majorHAnsi"/>
          <w:sz w:val="24"/>
          <w:szCs w:val="24"/>
        </w:rPr>
        <w:t>constitutes good teaching and learning</w:t>
      </w:r>
      <w:r w:rsidR="00B86483" w:rsidRPr="009D0564">
        <w:rPr>
          <w:rFonts w:asciiTheme="majorHAnsi" w:eastAsia="Arial" w:hAnsiTheme="majorHAnsi" w:cstheme="majorHAnsi"/>
          <w:sz w:val="24"/>
          <w:szCs w:val="24"/>
        </w:rPr>
        <w:t xml:space="preserve">. </w:t>
      </w:r>
    </w:p>
    <w:p w14:paraId="4BFFB44A" w14:textId="77777777" w:rsidR="00CA0D79" w:rsidRPr="009D0564" w:rsidRDefault="00CA0D79"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p>
    <w:p w14:paraId="2BB45C84" w14:textId="77777777" w:rsidR="00CA0D79" w:rsidRPr="009D0564" w:rsidRDefault="00CA0D79" w:rsidP="009D0564">
      <w:pPr>
        <w:widowControl/>
        <w:pBdr>
          <w:top w:val="nil"/>
          <w:left w:val="nil"/>
          <w:bottom w:val="nil"/>
          <w:right w:val="nil"/>
          <w:between w:val="nil"/>
        </w:pBdr>
        <w:spacing w:line="240" w:lineRule="auto"/>
        <w:ind w:leftChars="-142" w:left="-284" w:right="-330" w:firstLineChars="0" w:firstLine="0"/>
        <w:jc w:val="both"/>
        <w:rPr>
          <w:rFonts w:asciiTheme="majorHAnsi" w:eastAsia="Arial" w:hAnsiTheme="majorHAnsi" w:cstheme="majorHAnsi"/>
          <w:color w:val="000000"/>
          <w:sz w:val="24"/>
          <w:szCs w:val="24"/>
        </w:rPr>
      </w:pPr>
    </w:p>
    <w:sectPr w:rsidR="00CA0D79" w:rsidRPr="009D0564">
      <w:headerReference w:type="even" r:id="rId10"/>
      <w:headerReference w:type="default" r:id="rId11"/>
      <w:footerReference w:type="even" r:id="rId12"/>
      <w:headerReference w:type="first" r:id="rId13"/>
      <w:footerReference w:type="first" r:id="rId14"/>
      <w:pgSz w:w="11906" w:h="16838"/>
      <w:pgMar w:top="851" w:right="1440" w:bottom="284" w:left="1440" w:header="648" w:footer="10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9C74" w14:textId="77777777" w:rsidR="00597358" w:rsidRDefault="002038C2">
      <w:pPr>
        <w:spacing w:line="240" w:lineRule="auto"/>
        <w:ind w:left="0" w:hanging="2"/>
      </w:pPr>
      <w:r>
        <w:separator/>
      </w:r>
    </w:p>
  </w:endnote>
  <w:endnote w:type="continuationSeparator" w:id="0">
    <w:p w14:paraId="462E4616" w14:textId="77777777" w:rsidR="00597358" w:rsidRDefault="002038C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46B4" w14:textId="77777777" w:rsidR="00CA0D79" w:rsidRDefault="00CA0D79">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B138" w14:textId="77777777" w:rsidR="00CA0D79" w:rsidRDefault="00CA0D79">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6E8B" w14:textId="77777777" w:rsidR="00597358" w:rsidRDefault="002038C2">
      <w:pPr>
        <w:spacing w:line="240" w:lineRule="auto"/>
        <w:ind w:left="0" w:hanging="2"/>
      </w:pPr>
      <w:r>
        <w:separator/>
      </w:r>
    </w:p>
  </w:footnote>
  <w:footnote w:type="continuationSeparator" w:id="0">
    <w:p w14:paraId="11BE7796" w14:textId="77777777" w:rsidR="00597358" w:rsidRDefault="002038C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B628" w14:textId="77777777" w:rsidR="00CA0D79" w:rsidRDefault="00CA0D79">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6A1E" w14:textId="77777777" w:rsidR="00CA0D79" w:rsidRDefault="00CA0D79">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75C2" w14:textId="77777777" w:rsidR="00CA0D79" w:rsidRDefault="00CA0D79">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30F"/>
    <w:multiLevelType w:val="multilevel"/>
    <w:tmpl w:val="C400C1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OutlineNotIndented"/>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79"/>
    <w:rsid w:val="002038C2"/>
    <w:rsid w:val="00485070"/>
    <w:rsid w:val="00597358"/>
    <w:rsid w:val="009D0564"/>
    <w:rsid w:val="00A35DFA"/>
    <w:rsid w:val="00B86483"/>
    <w:rsid w:val="00C674F3"/>
    <w:rsid w:val="00CA0D79"/>
    <w:rsid w:val="00DB44C0"/>
    <w:rsid w:val="00F51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E3ED"/>
  <w15:docId w15:val="{92494E2C-4DBF-4823-898D-3321B505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snapToGrid w:val="0"/>
      <w:position w:val="-1"/>
      <w:lang w:eastAsia="en-US"/>
    </w:rPr>
  </w:style>
  <w:style w:type="paragraph" w:styleId="Heading1">
    <w:name w:val="heading 1"/>
    <w:basedOn w:val="Normal"/>
    <w:uiPriority w:val="9"/>
    <w:qFormat/>
    <w:pPr>
      <w:spacing w:before="280"/>
    </w:pPr>
    <w:rPr>
      <w:rFonts w:ascii="Arial Black" w:hAnsi="Arial Black"/>
      <w:sz w:val="28"/>
    </w:rPr>
  </w:style>
  <w:style w:type="paragraph" w:styleId="Heading2">
    <w:name w:val="heading 2"/>
    <w:basedOn w:val="Normal"/>
    <w:uiPriority w:val="9"/>
    <w:semiHidden/>
    <w:unhideWhenUsed/>
    <w:qFormat/>
    <w:pPr>
      <w:spacing w:before="120"/>
      <w:outlineLvl w:val="1"/>
    </w:pPr>
    <w:rPr>
      <w:rFonts w:ascii="Arial" w:hAnsi="Arial"/>
      <w:b/>
      <w:sz w:val="24"/>
    </w:rPr>
  </w:style>
  <w:style w:type="paragraph" w:styleId="Heading3">
    <w:name w:val="heading 3"/>
    <w:basedOn w:val="Normal"/>
    <w:uiPriority w:val="9"/>
    <w:semiHidden/>
    <w:unhideWhenUsed/>
    <w:qFormat/>
    <w:pPr>
      <w:spacing w:before="120"/>
      <w:outlineLvl w:val="2"/>
    </w:pPr>
    <w:rPr>
      <w:b/>
      <w:sz w:val="24"/>
    </w:rPr>
  </w:style>
  <w:style w:type="paragraph" w:styleId="Heading4">
    <w:name w:val="heading 4"/>
    <w:basedOn w:val="Normal"/>
    <w:next w:val="Normal"/>
    <w:uiPriority w:val="9"/>
    <w:semiHidden/>
    <w:unhideWhenUsed/>
    <w:qFormat/>
    <w:pPr>
      <w:keepNext/>
      <w:widowControl/>
      <w:jc w:val="center"/>
      <w:outlineLvl w:val="3"/>
    </w:pPr>
    <w:rPr>
      <w:rFonts w:ascii="Arial" w:hAnsi="Arial"/>
      <w:b/>
      <w:snapToGrid/>
      <w:sz w:val="3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240"/>
      <w:jc w:val="center"/>
    </w:pPr>
    <w:rPr>
      <w:rFonts w:ascii="Arial Black" w:hAnsi="Arial Black"/>
      <w:sz w:val="48"/>
    </w:rPr>
  </w:style>
  <w:style w:type="paragraph" w:customStyle="1" w:styleId="OutlineNotIndented">
    <w:name w:val="Outline (Not Indented)"/>
    <w:basedOn w:val="Normal"/>
    <w:pPr>
      <w:numPr>
        <w:ilvl w:val="11"/>
        <w:numId w:val="1"/>
      </w:numPr>
      <w:ind w:left="360" w:hanging="360"/>
    </w:pPr>
    <w:rPr>
      <w:sz w:val="24"/>
    </w:rPr>
  </w:style>
  <w:style w:type="paragraph" w:customStyle="1" w:styleId="OutlineIndented">
    <w:name w:val="Outline (Indented)"/>
    <w:basedOn w:val="Normal"/>
    <w:pPr>
      <w:tabs>
        <w:tab w:val="num" w:pos="360"/>
      </w:tabs>
      <w:ind w:left="360" w:hanging="360"/>
    </w:pPr>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pPr>
      <w:tabs>
        <w:tab w:val="num" w:pos="360"/>
      </w:tabs>
      <w:ind w:left="360" w:hanging="360"/>
    </w:pPr>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pPr>
      <w:tabs>
        <w:tab w:val="num" w:pos="360"/>
      </w:tabs>
      <w:ind w:left="360" w:hanging="360"/>
    </w:pPr>
    <w:rPr>
      <w:sz w:val="24"/>
    </w:rPr>
  </w:style>
  <w:style w:type="paragraph" w:customStyle="1" w:styleId="Bullet1">
    <w:name w:val="Bullet 1"/>
    <w:basedOn w:val="Normal"/>
    <w:pPr>
      <w:tabs>
        <w:tab w:val="num" w:pos="360"/>
      </w:tabs>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BodyText2">
    <w:name w:val="Body Text 2"/>
    <w:basedOn w:val="Normal"/>
    <w:pPr>
      <w:widowControl/>
      <w:ind w:right="115"/>
      <w:jc w:val="center"/>
    </w:pPr>
    <w:rPr>
      <w:rFonts w:ascii="Arial" w:hAnsi="Arial"/>
      <w:sz w:val="28"/>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character" w:customStyle="1" w:styleId="CommentTextChar">
    <w:name w:val="Comment Text Char"/>
    <w:rPr>
      <w:snapToGrid/>
      <w:w w:val="100"/>
      <w:position w:val="-1"/>
      <w:effect w:val="none"/>
      <w:vertAlign w:val="baseline"/>
      <w:cs w:val="0"/>
      <w:em w:val="none"/>
      <w:lang w:val="en-US"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snapToGrid/>
      <w:w w:val="100"/>
      <w:position w:val="-1"/>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Rrl9flgT1f8UlhgAVQ68z5anRg==">CgMxLjA4AHIhMUg5N0ItRWpUd3llTDZVLVFaLXZfemViR1VSRGR5UTdk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JLA</cp:lastModifiedBy>
  <cp:revision>4</cp:revision>
  <dcterms:created xsi:type="dcterms:W3CDTF">2025-03-11T13:29:00Z</dcterms:created>
  <dcterms:modified xsi:type="dcterms:W3CDTF">2025-03-11T14:19:00Z</dcterms:modified>
</cp:coreProperties>
</file>