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"/>
        </w:rPr>
      </w:pPr>
    </w:p>
    <w:p>
      <w:pPr>
        <w:pStyle w:val="BodyText"/>
        <w:spacing w:line="20" w:lineRule="exact"/>
        <w:ind w:left="13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3223895</wp:posOffset>
            </wp:positionH>
            <wp:positionV relativeFrom="paragraph">
              <wp:posOffset>205766</wp:posOffset>
            </wp:positionV>
            <wp:extent cx="1110021" cy="108108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021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spacing w:before="179"/>
        <w:ind w:left="201" w:right="339"/>
        <w:jc w:val="center"/>
      </w:pPr>
      <w:r>
        <w:rPr>
          <w:u w:val="single"/>
        </w:rPr>
        <w:t>CES</w:t>
      </w:r>
      <w:r>
        <w:rPr>
          <w:spacing w:val="-2"/>
          <w:u w:val="single"/>
        </w:rPr>
        <w:t> </w:t>
      </w:r>
      <w:r>
        <w:rPr>
          <w:u w:val="single"/>
        </w:rPr>
        <w:t>Guidance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56"/>
        <w:ind w:left="201" w:right="337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CES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Model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Application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Forms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Supplementary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Forms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3"/>
        <w:spacing w:before="56"/>
        <w:ind w:left="3764" w:right="3898"/>
        <w:jc w:val="center"/>
      </w:pPr>
      <w:r>
        <w:rPr>
          <w:u w:val="single"/>
        </w:rPr>
        <w:t>Notes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Applicants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90" w:lineRule="auto" w:before="56"/>
        <w:ind w:left="160" w:right="545"/>
      </w:pPr>
      <w:r>
        <w:rPr/>
        <w:t>These Notes accompany the relevant CES Model Application Forms for each category of employee</w:t>
      </w:r>
      <w:r>
        <w:rPr>
          <w:spacing w:val="-47"/>
        </w:rPr>
        <w:t> </w:t>
      </w:r>
      <w:r>
        <w:rPr/>
        <w:t>and: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75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the Model</w:t>
      </w:r>
      <w:r>
        <w:rPr>
          <w:spacing w:val="-3"/>
          <w:sz w:val="22"/>
        </w:rPr>
        <w:t> </w:t>
      </w:r>
      <w:r>
        <w:rPr>
          <w:sz w:val="22"/>
        </w:rPr>
        <w:t>Recruitment</w:t>
      </w:r>
      <w:r>
        <w:rPr>
          <w:spacing w:val="-3"/>
          <w:sz w:val="22"/>
        </w:rPr>
        <w:t> </w:t>
      </w:r>
      <w:r>
        <w:rPr>
          <w:sz w:val="22"/>
        </w:rPr>
        <w:t>Monitoring</w:t>
      </w:r>
      <w:r>
        <w:rPr>
          <w:spacing w:val="-2"/>
          <w:sz w:val="22"/>
        </w:rPr>
        <w:t> </w:t>
      </w:r>
      <w:r>
        <w:rPr>
          <w:sz w:val="22"/>
        </w:rPr>
        <w:t>Form;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79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Model</w:t>
      </w:r>
      <w:r>
        <w:rPr>
          <w:spacing w:val="-2"/>
          <w:sz w:val="22"/>
        </w:rPr>
        <w:t> </w:t>
      </w:r>
      <w:r>
        <w:rPr>
          <w:sz w:val="22"/>
        </w:rPr>
        <w:t>Rehabilitation</w:t>
      </w:r>
      <w:r>
        <w:rPr>
          <w:spacing w:val="-4"/>
          <w:sz w:val="22"/>
        </w:rPr>
        <w:t> </w:t>
      </w:r>
      <w:r>
        <w:rPr>
          <w:sz w:val="22"/>
        </w:rPr>
        <w:t>of Offenders</w:t>
      </w:r>
      <w:r>
        <w:rPr>
          <w:spacing w:val="-3"/>
          <w:sz w:val="22"/>
        </w:rPr>
        <w:t> </w:t>
      </w:r>
      <w:r>
        <w:rPr>
          <w:sz w:val="22"/>
        </w:rPr>
        <w:t>Act</w:t>
      </w:r>
      <w:r>
        <w:rPr>
          <w:spacing w:val="-1"/>
          <w:sz w:val="22"/>
        </w:rPr>
        <w:t> </w:t>
      </w:r>
      <w:r>
        <w:rPr>
          <w:sz w:val="22"/>
        </w:rPr>
        <w:t>1974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Disclosure</w:t>
      </w:r>
      <w:r>
        <w:rPr>
          <w:spacing w:val="1"/>
          <w:sz w:val="22"/>
        </w:rPr>
        <w:t> </w:t>
      </w:r>
      <w:r>
        <w:rPr>
          <w:sz w:val="22"/>
        </w:rPr>
        <w:t>Form;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Model</w:t>
      </w:r>
      <w:r>
        <w:rPr>
          <w:spacing w:val="-3"/>
          <w:sz w:val="22"/>
        </w:rPr>
        <w:t> </w:t>
      </w:r>
      <w:r>
        <w:rPr>
          <w:sz w:val="22"/>
        </w:rPr>
        <w:t>Consent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Obtain</w:t>
      </w:r>
      <w:r>
        <w:rPr>
          <w:spacing w:val="-3"/>
          <w:sz w:val="22"/>
        </w:rPr>
        <w:t> </w:t>
      </w:r>
      <w:r>
        <w:rPr>
          <w:sz w:val="22"/>
        </w:rPr>
        <w:t>Reference Form,</w:t>
      </w:r>
    </w:p>
    <w:p>
      <w:pPr>
        <w:pStyle w:val="BodyText"/>
        <w:spacing w:before="1"/>
      </w:pPr>
    </w:p>
    <w:p>
      <w:pPr>
        <w:pStyle w:val="BodyText"/>
        <w:ind w:left="160"/>
        <w:jc w:val="both"/>
      </w:pPr>
      <w:r>
        <w:rPr/>
        <w:t>together</w:t>
      </w:r>
      <w:r>
        <w:rPr>
          <w:spacing w:val="-1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“supplementary</w:t>
      </w:r>
      <w:r>
        <w:rPr>
          <w:spacing w:val="-1"/>
        </w:rPr>
        <w:t> </w:t>
      </w:r>
      <w:r>
        <w:rPr/>
        <w:t>forms”.</w:t>
      </w:r>
    </w:p>
    <w:p>
      <w:pPr>
        <w:pStyle w:val="BodyText"/>
      </w:pPr>
    </w:p>
    <w:p>
      <w:pPr>
        <w:pStyle w:val="BodyText"/>
        <w:ind w:left="160" w:right="300"/>
        <w:jc w:val="both"/>
      </w:pPr>
      <w:r>
        <w:rPr/>
        <w:t>Where there is a distinction between categories of employee to which these Notes apply, it will be</w:t>
      </w:r>
      <w:r>
        <w:rPr>
          <w:spacing w:val="1"/>
        </w:rPr>
        <w:t> </w:t>
      </w:r>
      <w:r>
        <w:rPr/>
        <w:t>clearly highlighted.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60" w:right="46"/>
      </w:pPr>
      <w:r>
        <w:rPr/>
        <w:t>Applicants are</w:t>
      </w:r>
      <w:r>
        <w:rPr>
          <w:spacing w:val="-4"/>
        </w:rPr>
        <w:t> </w:t>
      </w:r>
      <w:r>
        <w:rPr/>
        <w:t>advised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Notes</w:t>
      </w:r>
      <w:r>
        <w:rPr>
          <w:spacing w:val="-3"/>
        </w:rPr>
        <w:t> </w:t>
      </w:r>
      <w:r>
        <w:rPr/>
        <w:t>fully before</w:t>
      </w:r>
      <w:r>
        <w:rPr>
          <w:spacing w:val="-3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Form and</w:t>
      </w:r>
      <w:r>
        <w:rPr>
          <w:spacing w:val="-46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supplementary forms.</w:t>
      </w:r>
    </w:p>
    <w:p>
      <w:pPr>
        <w:pStyle w:val="BodyText"/>
        <w:spacing w:before="2"/>
      </w:pPr>
    </w:p>
    <w:p>
      <w:pPr>
        <w:pStyle w:val="BodyText"/>
        <w:ind w:left="160" w:right="291"/>
        <w:jc w:val="both"/>
      </w:pPr>
      <w:r>
        <w:rPr/>
        <w:t>Applicants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advised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references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School/College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Forms,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supplementary</w:t>
      </w:r>
      <w:r>
        <w:rPr>
          <w:spacing w:val="-48"/>
        </w:rPr>
        <w:t> </w:t>
      </w:r>
      <w:r>
        <w:rPr/>
        <w:t>forms and these Notes to Applicants includes Academies.</w:t>
      </w:r>
      <w:r>
        <w:rPr>
          <w:spacing w:val="1"/>
        </w:rPr>
        <w:t> </w:t>
      </w:r>
      <w:r>
        <w:rPr/>
        <w:t>Further, references to Governing Body in</w:t>
      </w:r>
      <w:r>
        <w:rPr>
          <w:spacing w:val="1"/>
        </w:rPr>
        <w:t> </w:t>
      </w:r>
      <w:r>
        <w:rPr/>
        <w:t>those documents include an Academy Trust Company, a Multi Academy Trust Company and/or its</w:t>
      </w:r>
      <w:r>
        <w:rPr>
          <w:spacing w:val="1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Body/Board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Directors/Local</w:t>
      </w:r>
      <w:r>
        <w:rPr>
          <w:spacing w:val="-3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Body</w:t>
      </w:r>
      <w:r>
        <w:rPr>
          <w:spacing w:val="3"/>
        </w:rPr>
        <w:t> </w:t>
      </w:r>
      <w:r>
        <w:rPr/>
        <w:t>as appropriate.</w:t>
      </w:r>
    </w:p>
    <w:p>
      <w:pPr>
        <w:pStyle w:val="BodyText"/>
        <w:spacing w:before="1"/>
      </w:pPr>
    </w:p>
    <w:p>
      <w:pPr>
        <w:pStyle w:val="Heading3"/>
        <w:spacing w:before="1"/>
        <w:jc w:val="both"/>
      </w:pPr>
      <w:r>
        <w:rPr>
          <w:u w:val="single"/>
        </w:rPr>
        <w:t>TECHNICAL</w:t>
      </w:r>
      <w:r>
        <w:rPr>
          <w:spacing w:val="-6"/>
          <w:u w:val="single"/>
        </w:rPr>
        <w:t> </w:t>
      </w:r>
      <w:r>
        <w:rPr>
          <w:u w:val="single"/>
        </w:rPr>
        <w:t>INSTRUCTIONS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69" w:val="left" w:leader="none"/>
        </w:tabs>
        <w:spacing w:line="237" w:lineRule="auto" w:before="58" w:after="0"/>
        <w:ind w:left="868" w:right="293" w:hanging="708"/>
        <w:jc w:val="both"/>
        <w:rPr>
          <w:sz w:val="22"/>
        </w:rPr>
      </w:pPr>
      <w:r>
        <w:rPr>
          <w:sz w:val="22"/>
        </w:rPr>
        <w:t>Depending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recruiting</w:t>
      </w:r>
      <w:r>
        <w:rPr>
          <w:spacing w:val="-4"/>
          <w:sz w:val="22"/>
        </w:rPr>
        <w:t> </w:t>
      </w:r>
      <w:r>
        <w:rPr>
          <w:sz w:val="22"/>
        </w:rPr>
        <w:t>school/college’s</w:t>
      </w:r>
      <w:r>
        <w:rPr>
          <w:spacing w:val="-3"/>
          <w:sz w:val="22"/>
        </w:rPr>
        <w:t> </w:t>
      </w:r>
      <w:r>
        <w:rPr>
          <w:sz w:val="22"/>
        </w:rPr>
        <w:t>own</w:t>
      </w:r>
      <w:r>
        <w:rPr>
          <w:spacing w:val="-2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applicants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supplementary</w:t>
      </w:r>
      <w:r>
        <w:rPr>
          <w:spacing w:val="-2"/>
          <w:sz w:val="22"/>
        </w:rPr>
        <w:t> </w:t>
      </w:r>
      <w:r>
        <w:rPr>
          <w:sz w:val="22"/>
        </w:rPr>
        <w:t>forms in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ways: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0" w:hanging="711"/>
        <w:jc w:val="left"/>
        <w:rPr>
          <w:sz w:val="22"/>
        </w:rPr>
      </w:pPr>
      <w:r>
        <w:rPr>
          <w:sz w:val="22"/>
        </w:rPr>
        <w:t>Completion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submission</w:t>
      </w:r>
      <w:r>
        <w:rPr>
          <w:spacing w:val="-4"/>
          <w:sz w:val="22"/>
        </w:rPr>
        <w:t> </w:t>
      </w:r>
      <w:r>
        <w:rPr>
          <w:sz w:val="22"/>
        </w:rPr>
        <w:t>electronically;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  <w:tab w:pos="1579" w:val="left" w:leader="none"/>
        </w:tabs>
        <w:spacing w:line="240" w:lineRule="auto" w:before="1" w:after="0"/>
        <w:ind w:left="1578" w:right="299" w:hanging="711"/>
        <w:jc w:val="left"/>
        <w:rPr>
          <w:sz w:val="22"/>
        </w:rPr>
      </w:pPr>
      <w:r>
        <w:rPr>
          <w:sz w:val="22"/>
        </w:rPr>
        <w:t>Completion</w:t>
      </w:r>
      <w:r>
        <w:rPr>
          <w:spacing w:val="29"/>
          <w:sz w:val="22"/>
        </w:rPr>
        <w:t> </w:t>
      </w:r>
      <w:r>
        <w:rPr>
          <w:sz w:val="22"/>
        </w:rPr>
        <w:t>electronically,</w:t>
      </w:r>
      <w:r>
        <w:rPr>
          <w:spacing w:val="25"/>
          <w:sz w:val="22"/>
        </w:rPr>
        <w:t> </w:t>
      </w:r>
      <w:r>
        <w:rPr>
          <w:sz w:val="22"/>
        </w:rPr>
        <w:t>printing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submitting</w:t>
      </w:r>
      <w:r>
        <w:rPr>
          <w:spacing w:val="29"/>
          <w:sz w:val="22"/>
        </w:rPr>
        <w:t> </w:t>
      </w:r>
      <w:r>
        <w:rPr>
          <w:sz w:val="22"/>
        </w:rPr>
        <w:t>hardcopy</w:t>
      </w:r>
      <w:r>
        <w:rPr>
          <w:spacing w:val="28"/>
          <w:sz w:val="22"/>
        </w:rPr>
        <w:t> </w:t>
      </w:r>
      <w:r>
        <w:rPr>
          <w:sz w:val="22"/>
        </w:rPr>
        <w:t>via</w:t>
      </w:r>
      <w:r>
        <w:rPr>
          <w:spacing w:val="30"/>
          <w:sz w:val="22"/>
        </w:rPr>
        <w:t> </w:t>
      </w:r>
      <w:r>
        <w:rPr>
          <w:sz w:val="22"/>
        </w:rPr>
        <w:t>post,</w:t>
      </w:r>
      <w:r>
        <w:rPr>
          <w:spacing w:val="28"/>
          <w:sz w:val="22"/>
        </w:rPr>
        <w:t> </w:t>
      </w:r>
      <w:r>
        <w:rPr>
          <w:sz w:val="22"/>
        </w:rPr>
        <w:t>by</w:t>
      </w:r>
      <w:r>
        <w:rPr>
          <w:spacing w:val="31"/>
          <w:sz w:val="22"/>
        </w:rPr>
        <w:t> </w:t>
      </w:r>
      <w:r>
        <w:rPr>
          <w:sz w:val="22"/>
        </w:rPr>
        <w:t>fax</w:t>
      </w:r>
      <w:r>
        <w:rPr>
          <w:spacing w:val="27"/>
          <w:sz w:val="22"/>
        </w:rPr>
        <w:t> </w:t>
      </w:r>
      <w:r>
        <w:rPr>
          <w:sz w:val="22"/>
        </w:rPr>
        <w:t>or</w:t>
      </w:r>
      <w:r>
        <w:rPr>
          <w:spacing w:val="30"/>
          <w:sz w:val="22"/>
        </w:rPr>
        <w:t> </w:t>
      </w:r>
      <w:r>
        <w:rPr>
          <w:sz w:val="22"/>
        </w:rPr>
        <w:t>by</w:t>
      </w:r>
      <w:r>
        <w:rPr>
          <w:spacing w:val="-47"/>
          <w:sz w:val="22"/>
        </w:rPr>
        <w:t> </w:t>
      </w:r>
      <w:r>
        <w:rPr>
          <w:sz w:val="22"/>
        </w:rPr>
        <w:t>scanning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emailing;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  <w:tab w:pos="1579" w:val="left" w:leader="none"/>
        </w:tabs>
        <w:spacing w:line="237" w:lineRule="auto" w:before="3" w:after="0"/>
        <w:ind w:left="1578" w:right="296" w:hanging="711"/>
        <w:jc w:val="left"/>
        <w:rPr>
          <w:sz w:val="22"/>
        </w:rPr>
      </w:pPr>
      <w:r>
        <w:rPr>
          <w:sz w:val="22"/>
        </w:rPr>
        <w:t>Printing off and completing in handwritten format, then submitting by post, by fax or</w:t>
      </w:r>
      <w:r>
        <w:rPr>
          <w:spacing w:val="-47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scanning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emailing.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69" w:val="left" w:leader="none"/>
        </w:tabs>
        <w:spacing w:line="240" w:lineRule="auto" w:before="1" w:after="0"/>
        <w:ind w:left="868" w:right="298" w:hanging="708"/>
        <w:jc w:val="both"/>
        <w:rPr>
          <w:sz w:val="22"/>
        </w:rPr>
      </w:pPr>
      <w:r>
        <w:rPr>
          <w:sz w:val="22"/>
        </w:rPr>
        <w:t>Where applicants complete the Application Form and supplementary forms and submit by</w:t>
      </w:r>
      <w:r>
        <w:rPr>
          <w:spacing w:val="1"/>
          <w:sz w:val="22"/>
        </w:rPr>
        <w:t> </w:t>
      </w:r>
      <w:r>
        <w:rPr>
          <w:sz w:val="22"/>
        </w:rPr>
        <w:t>post, written acknowledgement of receipt will only be provided where the applicant has</w:t>
      </w:r>
      <w:r>
        <w:rPr>
          <w:spacing w:val="1"/>
          <w:sz w:val="22"/>
        </w:rPr>
        <w:t> </w:t>
      </w:r>
      <w:r>
        <w:rPr>
          <w:sz w:val="22"/>
        </w:rPr>
        <w:t>supplied</w:t>
      </w:r>
      <w:r>
        <w:rPr>
          <w:spacing w:val="-1"/>
          <w:sz w:val="22"/>
        </w:rPr>
        <w:t> </w:t>
      </w:r>
      <w:r>
        <w:rPr>
          <w:sz w:val="22"/>
        </w:rPr>
        <w:t>a stamped addressed</w:t>
      </w:r>
      <w:r>
        <w:rPr>
          <w:spacing w:val="-1"/>
          <w:sz w:val="22"/>
        </w:rPr>
        <w:t> </w:t>
      </w:r>
      <w:r>
        <w:rPr>
          <w:sz w:val="22"/>
        </w:rPr>
        <w:t>envelope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posted</w:t>
      </w:r>
      <w:r>
        <w:rPr>
          <w:spacing w:val="-1"/>
          <w:sz w:val="22"/>
        </w:rPr>
        <w:t> </w:t>
      </w:r>
      <w:r>
        <w:rPr>
          <w:sz w:val="22"/>
        </w:rPr>
        <w:t>application.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51" w:footer="1178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3"/>
        <w:spacing w:before="179"/>
      </w:pP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u w:val="single"/>
        </w:rPr>
        <w:t>INFORMATION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60" w:right="297"/>
        <w:jc w:val="both"/>
      </w:pPr>
      <w:r>
        <w:rPr/>
        <w:t>Applicants must ensure that they are using the most up to date version of the Application Form and</w:t>
      </w:r>
      <w:r>
        <w:rPr>
          <w:spacing w:val="1"/>
        </w:rPr>
        <w:t> </w:t>
      </w:r>
      <w:r>
        <w:rPr/>
        <w:t>supplementary forms. Where there is any doubt, applicants should contact the school/college where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applied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is based,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in the details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post.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293"/>
        <w:jc w:val="both"/>
      </w:pPr>
      <w:r>
        <w:rPr/>
        <w:t>Applicants are reminded that this is an application for a post in a Catholic Voluntary Aided School /</w:t>
      </w:r>
      <w:r>
        <w:rPr>
          <w:spacing w:val="1"/>
        </w:rPr>
        <w:t> </w:t>
      </w:r>
      <w:r>
        <w:rPr/>
        <w:t>Catholic Voluntary Academy / Catholic Voluntary Multi Academy Trust (if applicable) where the</w:t>
      </w:r>
      <w:r>
        <w:rPr>
          <w:spacing w:val="1"/>
        </w:rPr>
        <w:t> </w:t>
      </w:r>
      <w:r>
        <w:rPr/>
        <w:t>Governing Body / Academy Trust Company / Multi Academy Trust Company is the employer and that</w:t>
      </w:r>
      <w:r>
        <w:rPr>
          <w:spacing w:val="-47"/>
        </w:rPr>
        <w:t> </w:t>
      </w:r>
      <w:r>
        <w:rPr/>
        <w:t>the post will be subject to the terms and conditions of the appropriate CES model contract of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A copy of the relevant contract will be provided to the applicant if they are shortlisted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interview.</w:t>
      </w:r>
    </w:p>
    <w:p>
      <w:pPr>
        <w:pStyle w:val="BodyText"/>
        <w:spacing w:before="2"/>
      </w:pPr>
    </w:p>
    <w:p>
      <w:pPr>
        <w:pStyle w:val="BodyText"/>
        <w:spacing w:before="1"/>
        <w:ind w:left="160" w:right="291"/>
        <w:jc w:val="both"/>
      </w:pPr>
      <w:r>
        <w:rPr/>
        <w:t>Applicants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note</w:t>
      </w:r>
      <w:r>
        <w:rPr>
          <w:spacing w:val="-5"/>
        </w:rPr>
        <w:t> </w:t>
      </w:r>
      <w:r>
        <w:rPr/>
        <w:t>that,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safeguarding</w:t>
      </w:r>
      <w:r>
        <w:rPr>
          <w:spacing w:val="-6"/>
        </w:rPr>
        <w:t> </w:t>
      </w:r>
      <w:r>
        <w:rPr/>
        <w:t>vulnerable</w:t>
      </w:r>
      <w:r>
        <w:rPr>
          <w:spacing w:val="-6"/>
        </w:rPr>
        <w:t> </w:t>
      </w:r>
      <w:r>
        <w:rPr/>
        <w:t>groups’</w:t>
      </w:r>
      <w:r>
        <w:rPr>
          <w:spacing w:val="-6"/>
        </w:rPr>
        <w:t> </w:t>
      </w:r>
      <w:r>
        <w:rPr/>
        <w:t>regime,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their</w:t>
      </w:r>
      <w:r>
        <w:rPr>
          <w:spacing w:val="-47"/>
        </w:rPr>
        <w:t> </w:t>
      </w:r>
      <w:r>
        <w:rPr>
          <w:spacing w:val="-1"/>
        </w:rPr>
        <w:t>responsibility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have</w:t>
      </w:r>
      <w:r>
        <w:rPr>
          <w:spacing w:val="-14"/>
        </w:rPr>
        <w:t> </w:t>
      </w:r>
      <w:r>
        <w:rPr/>
        <w:t>made</w:t>
      </w:r>
      <w:r>
        <w:rPr>
          <w:spacing w:val="-13"/>
        </w:rPr>
        <w:t> </w:t>
      </w:r>
      <w:r>
        <w:rPr/>
        <w:t>any</w:t>
      </w:r>
      <w:r>
        <w:rPr>
          <w:spacing w:val="-11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registrations</w:t>
      </w:r>
      <w:r>
        <w:rPr>
          <w:spacing w:val="-13"/>
        </w:rPr>
        <w:t> </w:t>
      </w:r>
      <w:r>
        <w:rPr/>
        <w:t>relevant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making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application,</w:t>
      </w:r>
      <w:r>
        <w:rPr>
          <w:spacing w:val="-47"/>
        </w:rPr>
        <w:t> </w:t>
      </w:r>
      <w:r>
        <w:rPr/>
        <w:t>which are required for people working or volunteering with children. Accordingly, applicants are put</w:t>
      </w:r>
      <w:r>
        <w:rPr>
          <w:spacing w:val="1"/>
        </w:rPr>
        <w:t> </w:t>
      </w:r>
      <w:r>
        <w:rPr/>
        <w:t>on notice that any offer of employment made will be conditional upon the results of checks from the</w:t>
      </w:r>
      <w:r>
        <w:rPr>
          <w:spacing w:val="-47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Barring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(“the</w:t>
      </w:r>
      <w:r>
        <w:rPr>
          <w:spacing w:val="1"/>
        </w:rPr>
        <w:t> </w:t>
      </w:r>
      <w:r>
        <w:rPr/>
        <w:t>DBS”)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(regarding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prohibition/disqualification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</w:t>
      </w:r>
      <w:r>
        <w:rPr/>
        <w:t>people).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/>
        <w:jc w:val="both"/>
      </w:pPr>
      <w:r>
        <w:rPr/>
        <w:t>Before</w:t>
      </w:r>
      <w:r>
        <w:rPr>
          <w:spacing w:val="9"/>
        </w:rPr>
        <w:t> </w:t>
      </w:r>
      <w:r>
        <w:rPr/>
        <w:t>signing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form,</w:t>
      </w:r>
      <w:r>
        <w:rPr>
          <w:spacing w:val="6"/>
        </w:rPr>
        <w:t> </w:t>
      </w:r>
      <w:r>
        <w:rPr/>
        <w:t>applicants</w:t>
      </w:r>
      <w:r>
        <w:rPr>
          <w:spacing w:val="7"/>
        </w:rPr>
        <w:t> </w:t>
      </w:r>
      <w:r>
        <w:rPr/>
        <w:t>must</w:t>
      </w:r>
      <w:r>
        <w:rPr>
          <w:spacing w:val="8"/>
        </w:rPr>
        <w:t> </w:t>
      </w:r>
      <w:r>
        <w:rPr/>
        <w:t>ensure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every</w:t>
      </w:r>
      <w:r>
        <w:rPr>
          <w:spacing w:val="9"/>
        </w:rPr>
        <w:t> </w:t>
      </w:r>
      <w:r>
        <w:rPr/>
        <w:t>section</w:t>
      </w:r>
      <w:r>
        <w:rPr>
          <w:spacing w:val="6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5"/>
        </w:rPr>
        <w:t> </w:t>
      </w:r>
      <w:r>
        <w:rPr/>
        <w:t>completed.</w:t>
      </w:r>
    </w:p>
    <w:p>
      <w:pPr>
        <w:pStyle w:val="Heading3"/>
        <w:jc w:val="both"/>
      </w:pP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0" w:right="293" w:firstLine="0"/>
        <w:jc w:val="both"/>
        <w:rPr>
          <w:sz w:val="22"/>
        </w:rPr>
      </w:pPr>
      <w:r>
        <w:rPr>
          <w:sz w:val="22"/>
        </w:rPr>
        <w:t>All Application Forms, supplementary forms and any relevant documentary evidence should be sent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school/college</w:t>
      </w:r>
      <w:r>
        <w:rPr>
          <w:spacing w:val="-12"/>
          <w:sz w:val="22"/>
        </w:rPr>
        <w:t> </w:t>
      </w:r>
      <w:r>
        <w:rPr>
          <w:sz w:val="22"/>
        </w:rPr>
        <w:t>where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position</w:t>
      </w:r>
      <w:r>
        <w:rPr>
          <w:spacing w:val="-10"/>
          <w:sz w:val="22"/>
        </w:rPr>
        <w:t> </w:t>
      </w:r>
      <w:r>
        <w:rPr>
          <w:sz w:val="22"/>
        </w:rPr>
        <w:t>applied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based,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instructed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details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post.</w:t>
      </w:r>
      <w:r>
        <w:rPr>
          <w:spacing w:val="-48"/>
          <w:sz w:val="22"/>
        </w:rPr>
        <w:t> </w:t>
      </w:r>
      <w:r>
        <w:rPr>
          <w:b/>
          <w:sz w:val="22"/>
        </w:rPr>
        <w:t>Applicants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supplementary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relevant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documentary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evidence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CES.</w:t>
      </w:r>
      <w:r>
        <w:rPr>
          <w:b/>
          <w:spacing w:val="1"/>
          <w:sz w:val="22"/>
        </w:rPr>
        <w:t> </w:t>
      </w:r>
      <w:r>
        <w:rPr>
          <w:sz w:val="22"/>
        </w:rPr>
        <w:t>Any applications</w:t>
      </w:r>
      <w:r>
        <w:rPr>
          <w:spacing w:val="1"/>
          <w:sz w:val="22"/>
        </w:rPr>
        <w:t> </w:t>
      </w:r>
      <w:r>
        <w:rPr>
          <w:sz w:val="22"/>
        </w:rPr>
        <w:t>received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forwarded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returned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shall be securely</w:t>
      </w:r>
      <w:r>
        <w:rPr>
          <w:spacing w:val="-2"/>
          <w:sz w:val="22"/>
        </w:rPr>
        <w:t> </w:t>
      </w:r>
      <w:r>
        <w:rPr>
          <w:sz w:val="22"/>
        </w:rPr>
        <w:t>disposed</w:t>
      </w:r>
      <w:r>
        <w:rPr>
          <w:spacing w:val="-2"/>
          <w:sz w:val="22"/>
        </w:rPr>
        <w:t> </w:t>
      </w:r>
      <w:r>
        <w:rPr>
          <w:sz w:val="22"/>
        </w:rPr>
        <w:t>of.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both"/>
      </w:pP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APPLICATION</w:t>
      </w:r>
      <w:r>
        <w:rPr>
          <w:spacing w:val="-2"/>
          <w:u w:val="single"/>
        </w:rPr>
        <w:t> </w:t>
      </w:r>
      <w:r>
        <w:rPr>
          <w:u w:val="single"/>
        </w:rPr>
        <w:t>FORM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GUIDANCE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3"/>
          <w:u w:val="single"/>
        </w:rPr>
        <w:t> </w:t>
      </w:r>
      <w:r>
        <w:rPr>
          <w:u w:val="single"/>
        </w:rPr>
        <w:t>COMPLETING</w:t>
      </w:r>
      <w:r>
        <w:rPr>
          <w:spacing w:val="-2"/>
          <w:u w:val="single"/>
        </w:rPr>
        <w:t> </w:t>
      </w:r>
      <w:r>
        <w:rPr>
          <w:u w:val="single"/>
        </w:rPr>
        <w:t>SPECIFIC</w:t>
      </w:r>
      <w:r>
        <w:rPr>
          <w:spacing w:val="-2"/>
          <w:u w:val="single"/>
        </w:rPr>
        <w:t> </w:t>
      </w:r>
      <w:r>
        <w:rPr>
          <w:u w:val="single"/>
        </w:rPr>
        <w:t>SECTIONS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160" w:right="293"/>
      </w:pPr>
      <w:r>
        <w:rPr/>
        <w:t>Applicants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advised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Governing</w:t>
      </w:r>
      <w:r>
        <w:rPr>
          <w:spacing w:val="4"/>
        </w:rPr>
        <w:t> </w:t>
      </w:r>
      <w:r>
        <w:rPr/>
        <w:t>Body</w:t>
      </w:r>
      <w:r>
        <w:rPr>
          <w:spacing w:val="7"/>
        </w:rPr>
        <w:t> </w:t>
      </w:r>
      <w:r>
        <w:rPr/>
        <w:t>complies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School</w:t>
      </w:r>
      <w:r>
        <w:rPr>
          <w:spacing w:val="5"/>
        </w:rPr>
        <w:t> </w:t>
      </w:r>
      <w:r>
        <w:rPr/>
        <w:t>Standards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Framework</w:t>
      </w:r>
      <w:r>
        <w:rPr>
          <w:spacing w:val="-47"/>
        </w:rPr>
        <w:t> </w:t>
      </w:r>
      <w:r>
        <w:rPr/>
        <w:t>Act</w:t>
      </w:r>
      <w:r>
        <w:rPr>
          <w:spacing w:val="-1"/>
        </w:rPr>
        <w:t> </w:t>
      </w:r>
      <w:r>
        <w:rPr/>
        <w:t>1998 and</w:t>
      </w:r>
      <w:r>
        <w:rPr>
          <w:spacing w:val="-3"/>
        </w:rPr>
        <w:t> </w:t>
      </w:r>
      <w:r>
        <w:rPr/>
        <w:t>the Equality</w:t>
      </w:r>
      <w:r>
        <w:rPr>
          <w:spacing w:val="-2"/>
        </w:rPr>
        <w:t> </w:t>
      </w:r>
      <w:r>
        <w:rPr/>
        <w:t>Act 2010.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before="1"/>
      </w:pPr>
      <w:r>
        <w:rPr>
          <w:u w:val="single"/>
        </w:rPr>
        <w:t>Details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Role</w:t>
      </w:r>
      <w:r>
        <w:rPr>
          <w:spacing w:val="-5"/>
          <w:u w:val="single"/>
        </w:rPr>
        <w:t> </w:t>
      </w:r>
      <w:r>
        <w:rPr>
          <w:u w:val="single"/>
        </w:rPr>
        <w:t>Applied For: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60"/>
      </w:pPr>
      <w:r>
        <w:rPr/>
        <w:t>Please</w:t>
      </w:r>
      <w:r>
        <w:rPr>
          <w:spacing w:val="-1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form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ticking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boxes.</w:t>
      </w:r>
    </w:p>
    <w:p>
      <w:pPr>
        <w:pStyle w:val="BodyText"/>
      </w:pPr>
    </w:p>
    <w:p>
      <w:pPr>
        <w:pStyle w:val="Heading3"/>
      </w:pPr>
      <w:r>
        <w:rPr>
          <w:u w:val="single"/>
        </w:rPr>
        <w:t>Personal</w:t>
      </w:r>
      <w:r>
        <w:rPr>
          <w:spacing w:val="-4"/>
          <w:u w:val="single"/>
        </w:rPr>
        <w:t> </w:t>
      </w:r>
      <w:r>
        <w:rPr>
          <w:u w:val="single"/>
        </w:rPr>
        <w:t>Details: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60"/>
        <w:jc w:val="both"/>
      </w:pPr>
      <w:r>
        <w:rPr/>
        <w:t>Please</w:t>
      </w:r>
      <w:r>
        <w:rPr>
          <w:spacing w:val="-1"/>
        </w:rPr>
        <w:t> </w:t>
      </w:r>
      <w:r>
        <w:rPr/>
        <w:t>tick the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box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indicate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prefer</w:t>
      </w:r>
      <w:r>
        <w:rPr>
          <w:spacing w:val="-1"/>
        </w:rPr>
        <w:t> </w:t>
      </w:r>
      <w:r>
        <w:rPr/>
        <w:t>to be</w:t>
      </w:r>
      <w:r>
        <w:rPr>
          <w:spacing w:val="-4"/>
        </w:rPr>
        <w:t> </w:t>
      </w:r>
      <w:r>
        <w:rPr/>
        <w:t>contacted.</w:t>
      </w:r>
    </w:p>
    <w:p>
      <w:pPr>
        <w:pStyle w:val="BodyText"/>
      </w:pPr>
    </w:p>
    <w:p>
      <w:pPr>
        <w:pStyle w:val="BodyText"/>
        <w:ind w:left="160" w:right="292"/>
        <w:jc w:val="both"/>
      </w:pPr>
      <w:r>
        <w:rPr/>
        <w:t>Where you have obtained qualified teacher status from a jurisdiction other than England or Wales</w:t>
      </w:r>
      <w:r>
        <w:rPr>
          <w:spacing w:val="1"/>
        </w:rPr>
        <w:t> </w:t>
      </w:r>
      <w:r>
        <w:rPr/>
        <w:t>please insert your membership number for the relevant teaching profession regulator and provide</w:t>
      </w:r>
      <w:r>
        <w:rPr>
          <w:spacing w:val="1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regulator.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292"/>
        <w:jc w:val="both"/>
      </w:pPr>
      <w:r>
        <w:rPr/>
        <w:t>Support staff and Lay Chaplain Application Forms only – if you have not obtained qualified teacher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please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blank.</w:t>
      </w:r>
    </w:p>
    <w:p>
      <w:pPr>
        <w:spacing w:after="0"/>
        <w:jc w:val="both"/>
        <w:sectPr>
          <w:pgSz w:w="11910" w:h="16840"/>
          <w:pgMar w:header="751" w:footer="1178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3"/>
        <w:spacing w:before="179"/>
      </w:pPr>
      <w:r>
        <w:rPr>
          <w:u w:val="single"/>
        </w:rPr>
        <w:t>Details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>
          <w:spacing w:val="-4"/>
          <w:u w:val="single"/>
        </w:rPr>
        <w:t> </w:t>
      </w:r>
      <w:r>
        <w:rPr>
          <w:u w:val="single"/>
        </w:rPr>
        <w:t>Employment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6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employed please</w:t>
      </w:r>
      <w:r>
        <w:rPr>
          <w:spacing w:val="-2"/>
        </w:rPr>
        <w:t> </w:t>
      </w:r>
      <w:r>
        <w:rPr/>
        <w:t>tick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box</w:t>
      </w:r>
      <w:r>
        <w:rPr>
          <w:spacing w:val="-3"/>
        </w:rPr>
        <w:t> </w:t>
      </w:r>
      <w:r>
        <w:rPr/>
        <w:t>that says</w:t>
      </w:r>
      <w:r>
        <w:rPr>
          <w:spacing w:val="-4"/>
        </w:rPr>
        <w:t> </w:t>
      </w:r>
      <w:r>
        <w:rPr/>
        <w:t>“no”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proceed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next section.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</w:pPr>
      <w:r>
        <w:rPr>
          <w:u w:val="single"/>
        </w:rPr>
        <w:t>Employment</w:t>
      </w:r>
      <w:r>
        <w:rPr>
          <w:spacing w:val="-4"/>
          <w:u w:val="single"/>
        </w:rPr>
        <w:t> </w:t>
      </w:r>
      <w:r>
        <w:rPr>
          <w:u w:val="single"/>
        </w:rPr>
        <w:t>History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60" w:right="294"/>
        <w:jc w:val="both"/>
      </w:pPr>
      <w:r>
        <w:rPr/>
        <w:t>Applicants should provide full and accurate details of relevant employment history and professional</w:t>
      </w:r>
      <w:r>
        <w:rPr>
          <w:spacing w:val="1"/>
        </w:rPr>
        <w:t> </w:t>
      </w:r>
      <w:r>
        <w:rPr/>
        <w:t>or work experience.</w:t>
      </w:r>
      <w:r>
        <w:rPr>
          <w:spacing w:val="1"/>
        </w:rPr>
        <w:t> </w:t>
      </w:r>
      <w:r>
        <w:rPr/>
        <w:t>They should not repeat the information provided (if applicable) relating to</w:t>
      </w:r>
      <w:r>
        <w:rPr>
          <w:spacing w:val="1"/>
        </w:rPr>
        <w:t> </w:t>
      </w:r>
      <w:r>
        <w:rPr/>
        <w:t>present employment.</w:t>
      </w:r>
      <w:r>
        <w:rPr>
          <w:spacing w:val="1"/>
        </w:rPr>
        <w:t> </w:t>
      </w:r>
      <w:r>
        <w:rPr/>
        <w:t>Where the applicant is a student seeking a first time appointment they should</w:t>
      </w:r>
      <w:r>
        <w:rPr>
          <w:spacing w:val="-47"/>
        </w:rPr>
        <w:t> </w:t>
      </w:r>
      <w:r>
        <w:rPr/>
        <w:t>provide</w:t>
      </w:r>
      <w:r>
        <w:rPr>
          <w:spacing w:val="-3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all teaching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(if applicable).</w:t>
      </w:r>
    </w:p>
    <w:p>
      <w:pPr>
        <w:pStyle w:val="BodyText"/>
        <w:spacing w:before="1"/>
      </w:pPr>
    </w:p>
    <w:p>
      <w:pPr>
        <w:pStyle w:val="Heading3"/>
        <w:jc w:val="both"/>
      </w:pPr>
      <w:r>
        <w:rPr>
          <w:u w:val="single"/>
        </w:rPr>
        <w:t>Other</w:t>
      </w:r>
      <w:r>
        <w:rPr>
          <w:spacing w:val="-4"/>
          <w:u w:val="single"/>
        </w:rPr>
        <w:t> </w:t>
      </w:r>
      <w:r>
        <w:rPr>
          <w:u w:val="single"/>
        </w:rPr>
        <w:t>Employment/Work</w:t>
      </w:r>
      <w:r>
        <w:rPr>
          <w:spacing w:val="-7"/>
          <w:u w:val="single"/>
        </w:rPr>
        <w:t> </w:t>
      </w:r>
      <w:r>
        <w:rPr>
          <w:u w:val="single"/>
        </w:rPr>
        <w:t>Experience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37" w:lineRule="auto" w:before="59"/>
        <w:ind w:left="160" w:right="291"/>
        <w:jc w:val="both"/>
      </w:pPr>
      <w:r>
        <w:rPr/>
        <w:t>Applicants</w:t>
      </w:r>
      <w:r>
        <w:rPr>
          <w:spacing w:val="-7"/>
        </w:rPr>
        <w:t> </w:t>
      </w:r>
      <w:r>
        <w:rPr/>
        <w:t>should</w:t>
      </w:r>
      <w:r>
        <w:rPr>
          <w:spacing w:val="-11"/>
        </w:rPr>
        <w:t> </w:t>
      </w:r>
      <w:r>
        <w:rPr/>
        <w:t>provide</w:t>
      </w:r>
      <w:r>
        <w:rPr>
          <w:spacing w:val="-9"/>
        </w:rPr>
        <w:t> </w:t>
      </w:r>
      <w:r>
        <w:rPr/>
        <w:t>details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employment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paid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unpaid</w:t>
      </w:r>
      <w:r>
        <w:rPr>
          <w:spacing w:val="-9"/>
        </w:rPr>
        <w:t> </w:t>
      </w:r>
      <w:r>
        <w:rPr/>
        <w:t>experience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age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(e.g.</w:t>
      </w:r>
      <w:r>
        <w:rPr>
          <w:spacing w:val="-1"/>
        </w:rPr>
        <w:t> </w:t>
      </w:r>
      <w:r>
        <w:rPr/>
        <w:t>employment unrelated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profession,</w:t>
      </w:r>
      <w:r>
        <w:rPr>
          <w:spacing w:val="-3"/>
        </w:rPr>
        <w:t> </w:t>
      </w:r>
      <w:r>
        <w:rPr/>
        <w:t>voluntary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etc).</w:t>
      </w:r>
    </w:p>
    <w:p>
      <w:pPr>
        <w:pStyle w:val="BodyText"/>
        <w:spacing w:before="1"/>
      </w:pPr>
    </w:p>
    <w:p>
      <w:pPr>
        <w:pStyle w:val="BodyText"/>
        <w:ind w:left="160" w:right="295"/>
        <w:jc w:val="both"/>
      </w:pPr>
      <w:r>
        <w:rPr/>
        <w:t>Applicants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employment history from the age of 18 to the present day and space has been provided on the form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information.</w:t>
      </w:r>
      <w:r>
        <w:rPr>
          <w:spacing w:val="49"/>
        </w:rPr>
        <w:t> </w:t>
      </w:r>
      <w:r>
        <w:rPr/>
        <w:t>Failure to</w:t>
      </w:r>
      <w:r>
        <w:rPr>
          <w:spacing w:val="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 full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lead to an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before="1"/>
      </w:pPr>
    </w:p>
    <w:p>
      <w:pPr>
        <w:pStyle w:val="BodyText"/>
        <w:ind w:left="160" w:right="291"/>
        <w:jc w:val="both"/>
      </w:pPr>
      <w:r>
        <w:rPr/>
        <w:t>Applicants must declare whether they have ever been ordained and/or been a member of a religious</w:t>
      </w:r>
      <w:r>
        <w:rPr>
          <w:spacing w:val="-47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Where the answer to this question is ‘yes’, the Applicant must provide full details and</w:t>
      </w:r>
      <w:r>
        <w:rPr>
          <w:spacing w:val="1"/>
        </w:rPr>
        <w:t> </w:t>
      </w:r>
      <w:r>
        <w:rPr/>
        <w:t>expect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more</w:t>
      </w:r>
      <w:r>
        <w:rPr>
          <w:spacing w:val="-4"/>
        </w:rPr>
        <w:t> </w:t>
      </w:r>
      <w:r>
        <w:rPr/>
        <w:t>detail</w:t>
      </w:r>
      <w:r>
        <w:rPr>
          <w:spacing w:val="-7"/>
        </w:rPr>
        <w:t> </w:t>
      </w:r>
      <w:r>
        <w:rPr/>
        <w:t>if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shortlisted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interview,</w:t>
      </w:r>
      <w:r>
        <w:rPr>
          <w:spacing w:val="-5"/>
        </w:rPr>
        <w:t> </w:t>
      </w:r>
      <w:r>
        <w:rPr/>
        <w:t>more</w:t>
      </w:r>
      <w:r>
        <w:rPr>
          <w:spacing w:val="-47"/>
        </w:rPr>
        <w:t> </w:t>
      </w:r>
      <w:r>
        <w:rPr>
          <w:spacing w:val="-1"/>
        </w:rPr>
        <w:t>particularly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relation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their</w:t>
      </w:r>
      <w:r>
        <w:rPr>
          <w:spacing w:val="-12"/>
        </w:rPr>
        <w:t> </w:t>
      </w:r>
      <w:r>
        <w:rPr/>
        <w:t>Canonical</w:t>
      </w:r>
      <w:r>
        <w:rPr>
          <w:spacing w:val="-12"/>
        </w:rPr>
        <w:t> </w:t>
      </w:r>
      <w:r>
        <w:rPr/>
        <w:t>status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Applicant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subject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any</w:t>
      </w:r>
      <w:r>
        <w:rPr>
          <w:spacing w:val="-12"/>
        </w:rPr>
        <w:t> </w:t>
      </w:r>
      <w:r>
        <w:rPr/>
        <w:t>restrictions</w:t>
      </w:r>
      <w:r>
        <w:rPr>
          <w:spacing w:val="-47"/>
        </w:rPr>
        <w:t> </w:t>
      </w:r>
      <w:r>
        <w:rPr/>
        <w:t>which</w:t>
      </w:r>
      <w:r>
        <w:rPr>
          <w:spacing w:val="-2"/>
        </w:rPr>
        <w:t> </w:t>
      </w:r>
      <w:r>
        <w:rPr/>
        <w:t>may affect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suitability for</w:t>
      </w:r>
      <w:r>
        <w:rPr>
          <w:spacing w:val="-1"/>
        </w:rPr>
        <w:t> </w:t>
      </w:r>
      <w:r>
        <w:rPr/>
        <w:t>appointment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-2"/>
        </w:rPr>
        <w:t> </w:t>
      </w:r>
      <w:r>
        <w:rPr/>
        <w:t>applied for.</w:t>
      </w:r>
    </w:p>
    <w:p>
      <w:pPr>
        <w:pStyle w:val="BodyText"/>
      </w:pPr>
    </w:p>
    <w:p>
      <w:pPr>
        <w:pStyle w:val="Heading3"/>
        <w:jc w:val="both"/>
      </w:pPr>
      <w:r>
        <w:rPr>
          <w:u w:val="single"/>
        </w:rPr>
        <w:t>Post-11</w:t>
      </w:r>
      <w:r>
        <w:rPr>
          <w:spacing w:val="-3"/>
          <w:u w:val="single"/>
        </w:rPr>
        <w:t> </w:t>
      </w:r>
      <w:r>
        <w:rPr>
          <w:u w:val="single"/>
        </w:rPr>
        <w:t>Education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Training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60" w:right="292"/>
        <w:jc w:val="both"/>
      </w:pPr>
      <w:r>
        <w:rPr/>
        <w:t>Applicants should provide details of education received in this country and/or abroad, academic</w:t>
      </w:r>
      <w:r>
        <w:rPr>
          <w:spacing w:val="1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qualifications</w:t>
      </w:r>
      <w:r>
        <w:rPr>
          <w:spacing w:val="-6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degrees,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class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division,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Teacher</w:t>
      </w:r>
      <w:r>
        <w:rPr>
          <w:spacing w:val="-6"/>
        </w:rPr>
        <w:t> </w:t>
      </w:r>
      <w:r>
        <w:rPr/>
        <w:t>Certificates.</w:t>
      </w:r>
      <w:r>
        <w:rPr>
          <w:spacing w:val="-48"/>
        </w:rPr>
        <w:t> </w:t>
      </w:r>
      <w:r>
        <w:rPr/>
        <w:t>Applicants must include postgraduate and professional qualifications.</w:t>
      </w:r>
      <w:r>
        <w:rPr>
          <w:spacing w:val="1"/>
        </w:rPr>
        <w:t> </w:t>
      </w:r>
      <w:r>
        <w:rPr/>
        <w:t>Applicants are advised that</w:t>
      </w:r>
      <w:r>
        <w:rPr>
          <w:spacing w:val="1"/>
        </w:rPr>
        <w:t> </w:t>
      </w:r>
      <w:r>
        <w:rPr/>
        <w:t>they may be required to produce evidence of qualifications attained.</w:t>
      </w:r>
      <w:r>
        <w:rPr>
          <w:spacing w:val="1"/>
        </w:rPr>
        <w:t> </w:t>
      </w:r>
      <w:r>
        <w:rPr/>
        <w:t>Please ensure that all relevant</w:t>
      </w:r>
      <w:r>
        <w:rPr>
          <w:spacing w:val="-47"/>
        </w:rPr>
        <w:t> </w:t>
      </w:r>
      <w:r>
        <w:rPr/>
        <w:t>classifications and</w:t>
      </w:r>
      <w:r>
        <w:rPr>
          <w:spacing w:val="-1"/>
        </w:rPr>
        <w:t> </w:t>
      </w:r>
      <w:r>
        <w:rPr/>
        <w:t>grades</w:t>
      </w:r>
      <w:r>
        <w:rPr>
          <w:spacing w:val="-2"/>
        </w:rPr>
        <w:t> </w:t>
      </w:r>
      <w:r>
        <w:rPr/>
        <w:t>are included.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60"/>
        <w:jc w:val="both"/>
      </w:pPr>
      <w:r>
        <w:rPr/>
        <w:t>Catholic</w:t>
      </w:r>
      <w:r>
        <w:rPr>
          <w:spacing w:val="1"/>
        </w:rPr>
        <w:t> </w:t>
      </w:r>
      <w:r>
        <w:rPr/>
        <w:t>Certificate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Religious</w:t>
      </w:r>
      <w:r>
        <w:rPr>
          <w:spacing w:val="4"/>
        </w:rPr>
        <w:t> </w:t>
      </w:r>
      <w:r>
        <w:rPr/>
        <w:t>Studies</w:t>
      </w:r>
      <w:r>
        <w:rPr>
          <w:spacing w:val="1"/>
        </w:rPr>
        <w:t> </w:t>
      </w:r>
      <w:r>
        <w:rPr/>
        <w:t>(“CCRS”)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this was</w:t>
      </w:r>
      <w:r>
        <w:rPr>
          <w:spacing w:val="2"/>
        </w:rPr>
        <w:t> </w:t>
      </w:r>
      <w:r>
        <w:rPr/>
        <w:t>formerly</w:t>
      </w:r>
      <w:r>
        <w:rPr>
          <w:spacing w:val="1"/>
        </w:rPr>
        <w:t> </w:t>
      </w:r>
      <w:r>
        <w:rPr/>
        <w:t>known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Catholic</w:t>
      </w:r>
      <w:r>
        <w:rPr>
          <w:spacing w:val="2"/>
        </w:rPr>
        <w:t> </w:t>
      </w:r>
      <w:r>
        <w:rPr/>
        <w:t>Teachers’</w:t>
      </w:r>
    </w:p>
    <w:p>
      <w:pPr>
        <w:pStyle w:val="BodyText"/>
        <w:ind w:left="160"/>
        <w:jc w:val="both"/>
      </w:pPr>
      <w:r>
        <w:rPr/>
        <w:t>Certificate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before="1"/>
      </w:pPr>
    </w:p>
    <w:p>
      <w:pPr>
        <w:pStyle w:val="BodyText"/>
        <w:ind w:left="160" w:right="294"/>
        <w:jc w:val="both"/>
      </w:pPr>
      <w:r>
        <w:rPr/>
        <w:t>Teacher</w:t>
      </w:r>
      <w:r>
        <w:rPr>
          <w:spacing w:val="-9"/>
        </w:rPr>
        <w:t> </w:t>
      </w:r>
      <w:r>
        <w:rPr/>
        <w:t>post</w:t>
      </w:r>
      <w:r>
        <w:rPr>
          <w:spacing w:val="-5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Forms</w:t>
      </w:r>
      <w:r>
        <w:rPr>
          <w:spacing w:val="-8"/>
        </w:rPr>
        <w:t> </w:t>
      </w:r>
      <w:r>
        <w:rPr/>
        <w:t>only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please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subjects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qualified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teach</w:t>
      </w:r>
      <w:r>
        <w:rPr>
          <w:spacing w:val="-6"/>
        </w:rPr>
        <w:t> </w:t>
      </w:r>
      <w:r>
        <w:rPr/>
        <w:t>including</w:t>
      </w:r>
      <w:r>
        <w:rPr>
          <w:spacing w:val="-47"/>
        </w:rPr>
        <w:t> </w:t>
      </w:r>
      <w:r>
        <w:rPr/>
        <w:t>other subjects for which you may have experience to teach.</w:t>
      </w:r>
      <w:r>
        <w:rPr>
          <w:spacing w:val="1"/>
        </w:rPr>
        <w:t> </w:t>
      </w:r>
      <w:r>
        <w:rPr/>
        <w:t>Please also provide details of any other</w:t>
      </w:r>
      <w:r>
        <w:rPr>
          <w:spacing w:val="1"/>
        </w:rPr>
        <w:t> </w:t>
      </w:r>
      <w:r>
        <w:rPr/>
        <w:t>specialisms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areas of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before="1"/>
      </w:pPr>
    </w:p>
    <w:p>
      <w:pPr>
        <w:pStyle w:val="BodyText"/>
        <w:ind w:left="160" w:right="292"/>
        <w:jc w:val="both"/>
      </w:pPr>
      <w:r>
        <w:rPr/>
        <w:t>Senior</w:t>
      </w:r>
      <w:r>
        <w:rPr>
          <w:spacing w:val="-6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posts</w:t>
      </w:r>
      <w:r>
        <w:rPr>
          <w:spacing w:val="-5"/>
        </w:rPr>
        <w:t> </w:t>
      </w:r>
      <w:r>
        <w:rPr/>
        <w:t>only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CES</w:t>
      </w:r>
      <w:r>
        <w:rPr>
          <w:spacing w:val="-4"/>
        </w:rPr>
        <w:t> </w:t>
      </w:r>
      <w:r>
        <w:rPr/>
        <w:t>recognises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NPQH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longer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mandatory</w:t>
      </w:r>
      <w:r>
        <w:rPr>
          <w:spacing w:val="-5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in</w:t>
      </w:r>
      <w:r>
        <w:rPr>
          <w:spacing w:val="-47"/>
        </w:rPr>
        <w:t> </w:t>
      </w:r>
      <w:r>
        <w:rPr/>
        <w:t>England but applicants should still provide details of NPQH where requested in the Application Form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potentially</w:t>
      </w:r>
      <w:r>
        <w:rPr>
          <w:spacing w:val="-10"/>
        </w:rPr>
        <w:t> </w:t>
      </w:r>
      <w:r>
        <w:rPr>
          <w:spacing w:val="-1"/>
        </w:rPr>
        <w:t>desirable</w:t>
      </w:r>
      <w:r>
        <w:rPr>
          <w:spacing w:val="-11"/>
        </w:rPr>
        <w:t> </w:t>
      </w:r>
      <w:r>
        <w:rPr>
          <w:spacing w:val="-1"/>
        </w:rPr>
        <w:t>qualification.</w:t>
      </w:r>
      <w:r>
        <w:rPr>
          <w:spacing w:val="28"/>
        </w:rPr>
        <w:t> </w:t>
      </w:r>
      <w:r>
        <w:rPr/>
        <w:t>Applicants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Headteacher</w:t>
      </w:r>
      <w:r>
        <w:rPr>
          <w:spacing w:val="-13"/>
        </w:rPr>
        <w:t> </w:t>
      </w:r>
      <w:r>
        <w:rPr/>
        <w:t>posts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Wales</w:t>
      </w:r>
      <w:r>
        <w:rPr>
          <w:spacing w:val="-13"/>
        </w:rPr>
        <w:t> </w:t>
      </w:r>
      <w:r>
        <w:rPr>
          <w:u w:val="single"/>
        </w:rPr>
        <w:t>must</w:t>
      </w:r>
      <w:r>
        <w:rPr>
          <w:spacing w:val="-12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details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NPQH as</w:t>
      </w:r>
      <w:r>
        <w:rPr>
          <w:spacing w:val="-3"/>
        </w:rPr>
        <w:t> </w:t>
      </w:r>
      <w:r>
        <w:rPr/>
        <w:t>this remains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 first Headship</w:t>
      </w:r>
      <w:r>
        <w:rPr>
          <w:spacing w:val="-2"/>
        </w:rPr>
        <w:t> </w:t>
      </w:r>
      <w:r>
        <w:rPr/>
        <w:t>appointments.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both"/>
      </w:pPr>
      <w:r>
        <w:rPr>
          <w:u w:val="single"/>
        </w:rPr>
        <w:t>Supporting</w:t>
      </w:r>
      <w:r>
        <w:rPr>
          <w:spacing w:val="-2"/>
          <w:u w:val="single"/>
        </w:rPr>
        <w:t> </w:t>
      </w:r>
      <w:r>
        <w:rPr>
          <w:u w:val="single"/>
        </w:rPr>
        <w:t>Statement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60" w:right="293"/>
        <w:jc w:val="both"/>
      </w:pPr>
      <w:r>
        <w:rPr/>
        <w:t>Applicants should ensure that their supporting statement is clear and concise and does not exceed</w:t>
      </w:r>
      <w:r>
        <w:rPr>
          <w:spacing w:val="1"/>
        </w:rPr>
        <w:t> </w:t>
      </w:r>
      <w:r>
        <w:rPr/>
        <w:t>1,300 words. It is preferable, although not compulsory, that the supporting statement is typed rather</w:t>
      </w:r>
      <w:r>
        <w:rPr>
          <w:spacing w:val="-47"/>
        </w:rPr>
        <w:t> </w:t>
      </w:r>
      <w:r>
        <w:rPr/>
        <w:t>than</w:t>
      </w:r>
      <w:r>
        <w:rPr>
          <w:spacing w:val="-1"/>
        </w:rPr>
        <w:t> </w:t>
      </w:r>
      <w:r>
        <w:rPr/>
        <w:t>handwritten.</w:t>
      </w:r>
    </w:p>
    <w:p>
      <w:pPr>
        <w:spacing w:after="0"/>
        <w:jc w:val="both"/>
        <w:sectPr>
          <w:pgSz w:w="11910" w:h="16840"/>
          <w:pgMar w:header="751" w:footer="1178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3"/>
        <w:spacing w:before="179"/>
      </w:pPr>
      <w:r>
        <w:rPr>
          <w:u w:val="single"/>
        </w:rPr>
        <w:t>References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60" w:right="298"/>
        <w:jc w:val="both"/>
      </w:pPr>
      <w:r>
        <w:rPr/>
        <w:t>All applicants are required to provide details of at least two, and up to three, referees. A referee who</w:t>
      </w:r>
      <w:r>
        <w:rPr>
          <w:spacing w:val="-47"/>
        </w:rPr>
        <w:t> </w:t>
      </w:r>
      <w:r>
        <w:rPr/>
        <w:t>is a current or former employer must have full access to the applicant’s personnel records. This is in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 the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provided is accurate.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294"/>
        <w:jc w:val="both"/>
      </w:pPr>
      <w:r>
        <w:rPr/>
        <w:t>There</w:t>
      </w:r>
      <w:r>
        <w:rPr>
          <w:spacing w:val="-8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situations</w:t>
      </w:r>
      <w:r>
        <w:rPr>
          <w:spacing w:val="-6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referee</w:t>
      </w:r>
      <w:r>
        <w:rPr>
          <w:spacing w:val="-5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full</w:t>
      </w:r>
      <w:r>
        <w:rPr>
          <w:spacing w:val="-6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applicant’s</w:t>
      </w:r>
      <w:r>
        <w:rPr>
          <w:spacing w:val="-5"/>
        </w:rPr>
        <w:t> </w:t>
      </w:r>
      <w:r>
        <w:rPr/>
        <w:t>records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47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privacy</w:t>
      </w:r>
      <w:r>
        <w:rPr>
          <w:spacing w:val="-9"/>
        </w:rPr>
        <w:t> </w:t>
      </w:r>
      <w:r>
        <w:rPr/>
        <w:t>reasons.</w:t>
      </w:r>
      <w:r>
        <w:rPr>
          <w:spacing w:val="30"/>
        </w:rPr>
        <w:t> </w:t>
      </w:r>
      <w:r>
        <w:rPr/>
        <w:t>If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case,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referee</w:t>
      </w:r>
      <w:r>
        <w:rPr>
          <w:spacing w:val="-9"/>
        </w:rPr>
        <w:t> </w:t>
      </w:r>
      <w:r>
        <w:rPr/>
        <w:t>will</w:t>
      </w:r>
      <w:r>
        <w:rPr>
          <w:spacing w:val="-11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position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complete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applicant’s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employment.</w:t>
      </w:r>
      <w:r>
        <w:rPr>
          <w:spacing w:val="47"/>
        </w:rPr>
        <w:t> </w:t>
      </w:r>
      <w:r>
        <w:rPr/>
        <w:t>All posts are</w:t>
      </w:r>
      <w:r>
        <w:rPr>
          <w:spacing w:val="-2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satisfactory references.</w:t>
      </w:r>
    </w:p>
    <w:p>
      <w:pPr>
        <w:pStyle w:val="BodyText"/>
        <w:spacing w:before="1"/>
      </w:pPr>
    </w:p>
    <w:p>
      <w:pPr>
        <w:spacing w:line="240" w:lineRule="auto" w:before="0"/>
        <w:ind w:left="160" w:right="293" w:firstLine="0"/>
        <w:jc w:val="both"/>
        <w:rPr>
          <w:b/>
          <w:sz w:val="22"/>
        </w:rPr>
      </w:pP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applicant’s</w:t>
      </w:r>
      <w:r>
        <w:rPr>
          <w:spacing w:val="-3"/>
          <w:sz w:val="22"/>
        </w:rPr>
        <w:t> </w:t>
      </w:r>
      <w:r>
        <w:rPr>
          <w:sz w:val="22"/>
        </w:rPr>
        <w:t>responsibility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obtained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nominated</w:t>
      </w:r>
      <w:r>
        <w:rPr>
          <w:spacing w:val="-4"/>
          <w:sz w:val="22"/>
        </w:rPr>
        <w:t> </w:t>
      </w:r>
      <w:r>
        <w:rPr>
          <w:sz w:val="22"/>
        </w:rPr>
        <w:t>referees’</w:t>
      </w:r>
      <w:r>
        <w:rPr>
          <w:spacing w:val="-3"/>
          <w:sz w:val="22"/>
        </w:rPr>
        <w:t> </w:t>
      </w:r>
      <w:r>
        <w:rPr>
          <w:sz w:val="22"/>
        </w:rPr>
        <w:t>explicit</w:t>
      </w:r>
      <w:r>
        <w:rPr>
          <w:spacing w:val="-47"/>
          <w:sz w:val="22"/>
        </w:rPr>
        <w:t> </w:t>
      </w:r>
      <w:r>
        <w:rPr>
          <w:sz w:val="22"/>
        </w:rPr>
        <w:t>consent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pass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their</w:t>
      </w:r>
      <w:r>
        <w:rPr>
          <w:spacing w:val="-9"/>
          <w:sz w:val="22"/>
        </w:rPr>
        <w:t> </w:t>
      </w: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details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school.</w:t>
      </w:r>
      <w:r>
        <w:rPr>
          <w:spacing w:val="30"/>
          <w:sz w:val="22"/>
        </w:rPr>
        <w:t>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z w:val="22"/>
        </w:rPr>
        <w:t>only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matter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courtesy</w:t>
      </w:r>
      <w:r>
        <w:rPr>
          <w:spacing w:val="-9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ensures</w:t>
      </w:r>
      <w:r>
        <w:rPr>
          <w:spacing w:val="-47"/>
          <w:sz w:val="22"/>
        </w:rPr>
        <w:t> </w:t>
      </w:r>
      <w:r>
        <w:rPr>
          <w:sz w:val="22"/>
        </w:rPr>
        <w:t>that the General Data Protection Regulation is being complied with.</w:t>
      </w:r>
      <w:r>
        <w:rPr>
          <w:spacing w:val="1"/>
          <w:sz w:val="22"/>
        </w:rPr>
        <w:t> </w:t>
      </w:r>
      <w:r>
        <w:rPr>
          <w:b/>
          <w:sz w:val="22"/>
        </w:rPr>
        <w:t>Please also complete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Obtain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References Form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 application.</w:t>
      </w:r>
    </w:p>
    <w:p>
      <w:pPr>
        <w:pStyle w:val="BodyText"/>
        <w:rPr>
          <w:b/>
        </w:rPr>
      </w:pPr>
    </w:p>
    <w:p>
      <w:pPr>
        <w:pStyle w:val="BodyText"/>
        <w:ind w:left="160" w:right="293"/>
        <w:jc w:val="both"/>
      </w:pPr>
      <w:r>
        <w:rPr/>
        <w:t>Applicants must advise the school/college if they do not want them to contact any of their referees</w:t>
      </w:r>
      <w:r>
        <w:rPr>
          <w:spacing w:val="1"/>
        </w:rPr>
        <w:t> </w:t>
      </w:r>
      <w:r>
        <w:rPr/>
        <w:t>and provide reasons.</w:t>
      </w:r>
      <w:r>
        <w:rPr>
          <w:spacing w:val="1"/>
        </w:rPr>
        <w:t> </w:t>
      </w:r>
      <w:r>
        <w:rPr/>
        <w:t>For example, where applicants are currently employed, they may not wish the</w:t>
      </w:r>
      <w:r>
        <w:rPr>
          <w:spacing w:val="1"/>
        </w:rPr>
        <w:t> </w:t>
      </w:r>
      <w:r>
        <w:rPr/>
        <w:t>school/college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contact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employer</w:t>
      </w:r>
      <w:r>
        <w:rPr>
          <w:spacing w:val="-10"/>
        </w:rPr>
        <w:t> </w:t>
      </w:r>
      <w:r>
        <w:rPr/>
        <w:t>until</w:t>
      </w:r>
      <w:r>
        <w:rPr>
          <w:spacing w:val="-8"/>
        </w:rPr>
        <w:t> </w:t>
      </w:r>
      <w:r>
        <w:rPr/>
        <w:t>such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they</w:t>
      </w:r>
      <w:r>
        <w:rPr>
          <w:spacing w:val="-7"/>
        </w:rPr>
        <w:t> </w:t>
      </w:r>
      <w:r>
        <w:rPr/>
        <w:t>have</w:t>
      </w:r>
      <w:r>
        <w:rPr>
          <w:spacing w:val="-11"/>
        </w:rPr>
        <w:t> </w:t>
      </w:r>
      <w:r>
        <w:rPr/>
        <w:t>given</w:t>
      </w:r>
      <w:r>
        <w:rPr>
          <w:spacing w:val="-8"/>
        </w:rPr>
        <w:t> </w:t>
      </w:r>
      <w:r>
        <w:rPr/>
        <w:t>notice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terminate</w:t>
      </w:r>
      <w:r>
        <w:rPr>
          <w:spacing w:val="-10"/>
        </w:rPr>
        <w:t> </w:t>
      </w:r>
      <w:r>
        <w:rPr/>
        <w:t>their</w:t>
      </w:r>
      <w:r>
        <w:rPr>
          <w:spacing w:val="-47"/>
        </w:rPr>
        <w:t> </w:t>
      </w:r>
      <w:r>
        <w:rPr/>
        <w:t>employment.</w:t>
      </w:r>
    </w:p>
    <w:p>
      <w:pPr>
        <w:pStyle w:val="BodyText"/>
        <w:spacing w:before="1"/>
      </w:pPr>
    </w:p>
    <w:p>
      <w:pPr>
        <w:pStyle w:val="BodyText"/>
        <w:ind w:left="160" w:right="292"/>
        <w:jc w:val="both"/>
      </w:pPr>
      <w:r>
        <w:rPr/>
        <w:t>Applicants are advised that schools/colleges designated with a religious character in England and</w:t>
      </w:r>
      <w:r>
        <w:rPr>
          <w:spacing w:val="1"/>
        </w:rPr>
        <w:t> </w:t>
      </w:r>
      <w:r>
        <w:rPr/>
        <w:t>Wales are permitted by law to require certain posts to be filled by practising Catholics.</w:t>
      </w:r>
      <w:r>
        <w:rPr>
          <w:spacing w:val="1"/>
        </w:rPr>
        <w:t> </w:t>
      </w:r>
      <w:r>
        <w:rPr/>
        <w:t>In certain</w:t>
      </w:r>
      <w:r>
        <w:rPr>
          <w:spacing w:val="1"/>
        </w:rPr>
        <w:t> </w:t>
      </w:r>
      <w:r>
        <w:rPr/>
        <w:t>specific circumstances, it is possible that a temporary post may be filled by a person who is not a</w:t>
      </w:r>
      <w:r>
        <w:rPr>
          <w:spacing w:val="1"/>
        </w:rPr>
        <w:t> </w:t>
      </w:r>
      <w:r>
        <w:rPr>
          <w:spacing w:val="-1"/>
        </w:rPr>
        <w:t>practising</w:t>
      </w:r>
      <w:r>
        <w:rPr>
          <w:spacing w:val="-11"/>
        </w:rPr>
        <w:t> </w:t>
      </w:r>
      <w:r>
        <w:rPr/>
        <w:t>Catholic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intention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deter</w:t>
      </w:r>
      <w:r>
        <w:rPr>
          <w:spacing w:val="-9"/>
        </w:rPr>
        <w:t> </w:t>
      </w:r>
      <w:r>
        <w:rPr/>
        <w:t>suitable</w:t>
      </w:r>
      <w:r>
        <w:rPr>
          <w:spacing w:val="-9"/>
        </w:rPr>
        <w:t> </w:t>
      </w:r>
      <w:r>
        <w:rPr/>
        <w:t>applicants</w:t>
      </w:r>
      <w:r>
        <w:rPr>
          <w:spacing w:val="-9"/>
        </w:rPr>
        <w:t> </w:t>
      </w:r>
      <w:r>
        <w:rPr/>
        <w:t>from</w:t>
      </w:r>
      <w:r>
        <w:rPr>
          <w:spacing w:val="-11"/>
        </w:rPr>
        <w:t> </w:t>
      </w:r>
      <w:r>
        <w:rPr/>
        <w:t>expressing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interest.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60" w:right="293"/>
      </w:pPr>
      <w:r>
        <w:rPr>
          <w:b/>
          <w:spacing w:val="-1"/>
        </w:rPr>
        <w:t>Senior</w:t>
      </w:r>
      <w:r>
        <w:rPr>
          <w:b/>
          <w:spacing w:val="-9"/>
        </w:rPr>
        <w:t> </w:t>
      </w:r>
      <w:r>
        <w:rPr>
          <w:b/>
          <w:spacing w:val="-1"/>
        </w:rPr>
        <w:t>Leadership</w:t>
      </w:r>
      <w:r>
        <w:rPr>
          <w:b/>
          <w:spacing w:val="-10"/>
        </w:rPr>
        <w:t> </w:t>
      </w:r>
      <w:r>
        <w:rPr>
          <w:b/>
          <w:spacing w:val="-1"/>
        </w:rPr>
        <w:t>posts</w:t>
      </w:r>
      <w:r>
        <w:rPr>
          <w:b/>
          <w:spacing w:val="-7"/>
        </w:rPr>
        <w:t> </w:t>
      </w:r>
      <w:r>
        <w:rPr/>
        <w:t>–</w:t>
      </w:r>
      <w:r>
        <w:rPr>
          <w:spacing w:val="-14"/>
        </w:rPr>
        <w:t> </w:t>
      </w:r>
      <w:r>
        <w:rPr/>
        <w:t>Applicants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advised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‘Memorandum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Appointment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Teachers</w:t>
      </w:r>
      <w:r>
        <w:rPr>
          <w:spacing w:val="-47"/>
        </w:rPr>
        <w:t> </w:t>
      </w:r>
      <w:r>
        <w:rPr/>
        <w:t>To</w:t>
      </w:r>
      <w:r>
        <w:rPr>
          <w:spacing w:val="-7"/>
        </w:rPr>
        <w:t> </w:t>
      </w:r>
      <w:r>
        <w:rPr/>
        <w:t>Catholic</w:t>
      </w:r>
      <w:r>
        <w:rPr>
          <w:spacing w:val="-8"/>
        </w:rPr>
        <w:t> </w:t>
      </w:r>
      <w:r>
        <w:rPr/>
        <w:t>Schools’</w:t>
      </w:r>
      <w:r>
        <w:rPr>
          <w:spacing w:val="-9"/>
        </w:rPr>
        <w:t> </w:t>
      </w:r>
      <w:r>
        <w:rPr/>
        <w:t>(amended</w:t>
      </w:r>
      <w:r>
        <w:rPr>
          <w:spacing w:val="-8"/>
        </w:rPr>
        <w:t> </w:t>
      </w:r>
      <w:r>
        <w:rPr/>
        <w:t>September</w:t>
      </w:r>
      <w:r>
        <w:rPr>
          <w:spacing w:val="-10"/>
        </w:rPr>
        <w:t> </w:t>
      </w:r>
      <w:r>
        <w:rPr/>
        <w:t>2014),</w:t>
      </w:r>
      <w:r>
        <w:rPr>
          <w:spacing w:val="-9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‘the</w:t>
      </w:r>
      <w:r>
        <w:rPr>
          <w:spacing w:val="-7"/>
        </w:rPr>
        <w:t> </w:t>
      </w:r>
      <w:r>
        <w:rPr/>
        <w:t>posts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Headteacher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Principal,</w:t>
      </w:r>
      <w:r>
        <w:rPr>
          <w:spacing w:val="-47"/>
        </w:rPr>
        <w:t> </w:t>
      </w:r>
      <w:r>
        <w:rPr/>
        <w:t>Deputy</w:t>
      </w:r>
      <w:r>
        <w:rPr>
          <w:spacing w:val="17"/>
        </w:rPr>
        <w:t> </w:t>
      </w:r>
      <w:r>
        <w:rPr/>
        <w:t>Headteacher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Deputy</w:t>
      </w:r>
      <w:r>
        <w:rPr>
          <w:spacing w:val="17"/>
        </w:rPr>
        <w:t> </w:t>
      </w:r>
      <w:r>
        <w:rPr/>
        <w:t>Principal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Head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Coordinator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Religious</w:t>
      </w:r>
      <w:r>
        <w:rPr>
          <w:spacing w:val="16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-47"/>
        </w:rPr>
        <w:t> </w:t>
      </w:r>
      <w:r>
        <w:rPr/>
        <w:t>filled by practising Catholics’.</w:t>
      </w:r>
      <w:r>
        <w:rPr>
          <w:spacing w:val="1"/>
        </w:rPr>
        <w:t> </w:t>
      </w:r>
      <w:r>
        <w:rPr/>
        <w:t>The Memorandum may be viewed by visiting the CES’s website at: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http://www.catholiceducation.org.uk/employment-documents/bishops-</w:t>
        </w:r>
      </w:hyperlink>
      <w:r>
        <w:rPr>
          <w:color w:val="0000FF"/>
          <w:spacing w:val="1"/>
        </w:rPr>
        <w:t> </w:t>
      </w:r>
      <w:hyperlink r:id="rId8">
        <w:r>
          <w:rPr>
            <w:color w:val="0000FF"/>
            <w:u w:val="single" w:color="0000FF"/>
          </w:rPr>
          <w:t>memorandum/item/1000049-memorandum-on-appointment-of-teachers-to-catholic-schools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160" w:right="293"/>
        <w:jc w:val="both"/>
      </w:pPr>
      <w:r>
        <w:rPr>
          <w:b/>
        </w:rPr>
        <w:t>Teacher posts </w:t>
      </w:r>
      <w:r>
        <w:rPr/>
        <w:t>– Applicants are advised that schools/colleges are entitled to give priority to Catholic</w:t>
      </w:r>
      <w:r>
        <w:rPr>
          <w:spacing w:val="1"/>
        </w:rPr>
        <w:t> </w:t>
      </w:r>
      <w:r>
        <w:rPr/>
        <w:t>applicants.</w:t>
      </w:r>
      <w:r>
        <w:rPr>
          <w:spacing w:val="47"/>
        </w:rPr>
        <w:t> </w:t>
      </w:r>
      <w:r>
        <w:rPr/>
        <w:t>A</w:t>
      </w:r>
      <w:r>
        <w:rPr>
          <w:spacing w:val="-5"/>
        </w:rPr>
        <w:t> </w:t>
      </w:r>
      <w:r>
        <w:rPr/>
        <w:t>higher</w:t>
      </w:r>
      <w:r>
        <w:rPr>
          <w:spacing w:val="-1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priority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practising</w:t>
      </w:r>
      <w:r>
        <w:rPr>
          <w:spacing w:val="-2"/>
        </w:rPr>
        <w:t> </w:t>
      </w:r>
      <w:r>
        <w:rPr/>
        <w:t>Catholic</w:t>
      </w:r>
      <w:r>
        <w:rPr>
          <w:spacing w:val="-5"/>
        </w:rPr>
        <w:t> </w:t>
      </w:r>
      <w:r>
        <w:rPr/>
        <w:t>applicants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applications</w:t>
      </w:r>
      <w:r>
        <w:rPr>
          <w:spacing w:val="-48"/>
        </w:rPr>
        <w:t> </w:t>
      </w:r>
      <w:r>
        <w:rPr/>
        <w:t>from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Catholic</w:t>
      </w:r>
      <w:r>
        <w:rPr>
          <w:spacing w:val="-4"/>
        </w:rPr>
        <w:t> </w:t>
      </w:r>
      <w:r>
        <w:rPr/>
        <w:t>applicants</w:t>
      </w:r>
      <w:r>
        <w:rPr>
          <w:spacing w:val="-5"/>
        </w:rPr>
        <w:t> </w:t>
      </w:r>
      <w:r>
        <w:rPr/>
        <w:t>(whether</w:t>
      </w:r>
      <w:r>
        <w:rPr>
          <w:spacing w:val="-5"/>
        </w:rPr>
        <w:t> </w:t>
      </w:r>
      <w:r>
        <w:rPr/>
        <w:t>practising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not)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eligible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given</w:t>
      </w:r>
      <w:r>
        <w:rPr>
          <w:spacing w:val="-5"/>
        </w:rPr>
        <w:t> </w:t>
      </w:r>
      <w:r>
        <w:rPr/>
        <w:t>priority</w:t>
      </w:r>
      <w:r>
        <w:rPr>
          <w:spacing w:val="-7"/>
        </w:rPr>
        <w:t> </w:t>
      </w:r>
      <w:r>
        <w:rPr/>
        <w:t>over</w:t>
      </w:r>
      <w:r>
        <w:rPr>
          <w:spacing w:val="-5"/>
        </w:rPr>
        <w:t> </w:t>
      </w:r>
      <w:r>
        <w:rPr/>
        <w:t>applicants</w:t>
      </w:r>
      <w:r>
        <w:rPr>
          <w:spacing w:val="-47"/>
        </w:rPr>
        <w:t> </w:t>
      </w:r>
      <w:r>
        <w:rPr/>
        <w:t>who 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Catholic.</w:t>
      </w:r>
      <w:r>
        <w:rPr>
          <w:spacing w:val="48"/>
        </w:rPr>
        <w:t> </w:t>
      </w:r>
      <w:r>
        <w:rPr/>
        <w:t>Nevertheless,</w:t>
      </w:r>
      <w:r>
        <w:rPr>
          <w:spacing w:val="-1"/>
        </w:rPr>
        <w:t> </w:t>
      </w:r>
      <w:r>
        <w:rPr/>
        <w:t>applicants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Catholics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welcome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apply.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60" w:right="292"/>
        <w:jc w:val="both"/>
      </w:pPr>
      <w:r>
        <w:rPr>
          <w:b/>
        </w:rPr>
        <w:t>Support Staff posts </w:t>
      </w:r>
      <w:r>
        <w:rPr/>
        <w:t>– Applicants are advised that schools/colleges (in England only) are entitled to</w:t>
      </w:r>
      <w:r>
        <w:rPr>
          <w:spacing w:val="1"/>
        </w:rPr>
        <w:t> </w:t>
      </w:r>
      <w:r>
        <w:rPr/>
        <w:t>give</w:t>
      </w:r>
      <w:r>
        <w:rPr>
          <w:spacing w:val="-2"/>
        </w:rPr>
        <w:t> </w:t>
      </w:r>
      <w:r>
        <w:rPr/>
        <w:t>priority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Catholic</w:t>
      </w:r>
      <w:r>
        <w:rPr>
          <w:spacing w:val="-3"/>
        </w:rPr>
        <w:t> </w:t>
      </w:r>
      <w:r>
        <w:rPr/>
        <w:t>applicants</w:t>
      </w:r>
      <w:r>
        <w:rPr>
          <w:spacing w:val="-1"/>
        </w:rPr>
        <w:t> </w:t>
      </w:r>
      <w:r>
        <w:rPr>
          <w:u w:val="single"/>
        </w:rPr>
        <w:t>where</w:t>
      </w:r>
      <w:r>
        <w:rPr>
          <w:spacing w:val="-3"/>
          <w:u w:val="single"/>
        </w:rPr>
        <w:t> </w:t>
      </w:r>
      <w:r>
        <w:rPr>
          <w:u w:val="single"/>
        </w:rPr>
        <w:t>it</w:t>
      </w:r>
      <w:r>
        <w:rPr>
          <w:spacing w:val="-3"/>
          <w:u w:val="single"/>
        </w:rPr>
        <w:t> </w:t>
      </w:r>
      <w:r>
        <w:rPr>
          <w:u w:val="single"/>
        </w:rPr>
        <w:t>can</w:t>
      </w:r>
      <w:r>
        <w:rPr>
          <w:spacing w:val="-4"/>
          <w:u w:val="single"/>
        </w:rPr>
        <w:t> </w:t>
      </w:r>
      <w:r>
        <w:rPr>
          <w:u w:val="single"/>
        </w:rPr>
        <w:t>be</w:t>
      </w:r>
      <w:r>
        <w:rPr>
          <w:spacing w:val="-2"/>
          <w:u w:val="single"/>
        </w:rPr>
        <w:t> </w:t>
      </w:r>
      <w:r>
        <w:rPr>
          <w:u w:val="single"/>
        </w:rPr>
        <w:t>demonstrated</w:t>
      </w:r>
      <w:r>
        <w:rPr>
          <w:spacing w:val="-3"/>
          <w:u w:val="single"/>
        </w:rPr>
        <w:t> </w:t>
      </w:r>
      <w:r>
        <w:rPr>
          <w:u w:val="single"/>
        </w:rPr>
        <w:t>that</w:t>
      </w:r>
      <w:r>
        <w:rPr>
          <w:spacing w:val="-3"/>
          <w:u w:val="single"/>
        </w:rPr>
        <w:t> </w:t>
      </w:r>
      <w:r>
        <w:rPr>
          <w:u w:val="single"/>
        </w:rPr>
        <w:t>attaching</w:t>
      </w:r>
      <w:r>
        <w:rPr>
          <w:spacing w:val="-4"/>
          <w:u w:val="single"/>
        </w:rPr>
        <w:t> </w:t>
      </w:r>
      <w:r>
        <w:rPr>
          <w:u w:val="single"/>
        </w:rPr>
        <w:t>this</w:t>
      </w:r>
      <w:r>
        <w:rPr>
          <w:spacing w:val="-2"/>
          <w:u w:val="single"/>
        </w:rPr>
        <w:t> </w:t>
      </w:r>
      <w:r>
        <w:rPr>
          <w:u w:val="single"/>
        </w:rPr>
        <w:t>requirement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47"/>
        </w:rPr>
        <w:t> </w:t>
      </w:r>
      <w:r>
        <w:rPr>
          <w:spacing w:val="-1"/>
          <w:u w:val="single"/>
        </w:rPr>
        <w:t>particular</w:t>
      </w:r>
      <w:r>
        <w:rPr>
          <w:spacing w:val="-10"/>
          <w:u w:val="single"/>
        </w:rPr>
        <w:t> </w:t>
      </w:r>
      <w:r>
        <w:rPr>
          <w:u w:val="single"/>
        </w:rPr>
        <w:t>post</w:t>
      </w:r>
      <w:r>
        <w:rPr>
          <w:spacing w:val="-11"/>
          <w:u w:val="single"/>
        </w:rPr>
        <w:t> </w:t>
      </w:r>
      <w:r>
        <w:rPr>
          <w:u w:val="single"/>
        </w:rPr>
        <w:t>is</w:t>
      </w:r>
      <w:r>
        <w:rPr>
          <w:spacing w:val="-9"/>
          <w:u w:val="single"/>
        </w:rPr>
        <w:t> </w:t>
      </w:r>
      <w:r>
        <w:rPr>
          <w:u w:val="single"/>
        </w:rPr>
        <w:t>a</w:t>
      </w:r>
      <w:r>
        <w:rPr>
          <w:spacing w:val="-12"/>
          <w:u w:val="single"/>
        </w:rPr>
        <w:t> </w:t>
      </w:r>
      <w:r>
        <w:rPr>
          <w:u w:val="single"/>
        </w:rPr>
        <w:t>proportionate</w:t>
      </w:r>
      <w:r>
        <w:rPr>
          <w:spacing w:val="-14"/>
          <w:u w:val="single"/>
        </w:rPr>
        <w:t> </w:t>
      </w:r>
      <w:r>
        <w:rPr>
          <w:u w:val="single"/>
        </w:rPr>
        <w:t>means</w:t>
      </w:r>
      <w:r>
        <w:rPr>
          <w:spacing w:val="-11"/>
          <w:u w:val="single"/>
        </w:rPr>
        <w:t> </w:t>
      </w:r>
      <w:r>
        <w:rPr>
          <w:u w:val="single"/>
        </w:rPr>
        <w:t>of</w:t>
      </w:r>
      <w:r>
        <w:rPr>
          <w:spacing w:val="-12"/>
          <w:u w:val="single"/>
        </w:rPr>
        <w:t> </w:t>
      </w:r>
      <w:r>
        <w:rPr>
          <w:u w:val="single"/>
        </w:rPr>
        <w:t>achieving</w:t>
      </w:r>
      <w:r>
        <w:rPr>
          <w:spacing w:val="-13"/>
          <w:u w:val="single"/>
        </w:rPr>
        <w:t> </w:t>
      </w:r>
      <w:r>
        <w:rPr>
          <w:u w:val="single"/>
        </w:rPr>
        <w:t>a</w:t>
      </w:r>
      <w:r>
        <w:rPr>
          <w:spacing w:val="-11"/>
          <w:u w:val="single"/>
        </w:rPr>
        <w:t> </w:t>
      </w:r>
      <w:r>
        <w:rPr>
          <w:u w:val="single"/>
        </w:rPr>
        <w:t>legitimate</w:t>
      </w:r>
      <w:r>
        <w:rPr>
          <w:spacing w:val="-11"/>
          <w:u w:val="single"/>
        </w:rPr>
        <w:t> </w:t>
      </w:r>
      <w:r>
        <w:rPr>
          <w:u w:val="single"/>
        </w:rPr>
        <w:t>aim</w:t>
      </w:r>
      <w:r>
        <w:rPr>
          <w:spacing w:val="-11"/>
          <w:u w:val="single"/>
        </w:rPr>
        <w:t> </w:t>
      </w:r>
      <w:r>
        <w:rPr>
          <w:u w:val="single"/>
        </w:rPr>
        <w:t>(commonly</w:t>
      </w:r>
      <w:r>
        <w:rPr>
          <w:spacing w:val="-10"/>
          <w:u w:val="single"/>
        </w:rPr>
        <w:t> </w:t>
      </w:r>
      <w:r>
        <w:rPr>
          <w:u w:val="single"/>
        </w:rPr>
        <w:t>known</w:t>
      </w:r>
      <w:r>
        <w:rPr>
          <w:spacing w:val="-12"/>
          <w:u w:val="single"/>
        </w:rPr>
        <w:t> </w:t>
      </w:r>
      <w:r>
        <w:rPr>
          <w:u w:val="single"/>
        </w:rPr>
        <w:t>as</w:t>
      </w:r>
      <w:r>
        <w:rPr>
          <w:spacing w:val="-11"/>
          <w:u w:val="single"/>
        </w:rPr>
        <w:t> </w:t>
      </w:r>
      <w:r>
        <w:rPr>
          <w:u w:val="single"/>
        </w:rPr>
        <w:t>a</w:t>
      </w:r>
      <w:r>
        <w:rPr>
          <w:spacing w:val="-12"/>
          <w:u w:val="single"/>
        </w:rPr>
        <w:t> </w:t>
      </w:r>
      <w:r>
        <w:rPr>
          <w:u w:val="single"/>
        </w:rPr>
        <w:t>“genuine</w:t>
      </w:r>
      <w:r>
        <w:rPr>
          <w:spacing w:val="-47"/>
        </w:rPr>
        <w:t> </w:t>
      </w:r>
      <w:r>
        <w:rPr>
          <w:u w:val="single"/>
        </w:rPr>
        <w:t>occupational</w:t>
      </w:r>
      <w:r>
        <w:rPr>
          <w:spacing w:val="1"/>
          <w:u w:val="single"/>
        </w:rPr>
        <w:t> </w:t>
      </w:r>
      <w:r>
        <w:rPr>
          <w:u w:val="single"/>
        </w:rPr>
        <w:t>requirement”)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 applies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post.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291"/>
        <w:jc w:val="both"/>
      </w:pPr>
      <w:r>
        <w:rPr>
          <w:b/>
        </w:rPr>
        <w:t>Definition</w:t>
      </w:r>
      <w:r>
        <w:rPr>
          <w:b/>
          <w:spacing w:val="-10"/>
        </w:rPr>
        <w:t> </w:t>
      </w:r>
      <w:r>
        <w:rPr>
          <w:b/>
        </w:rPr>
        <w:t>of</w:t>
      </w:r>
      <w:r>
        <w:rPr>
          <w:b/>
          <w:spacing w:val="-9"/>
        </w:rPr>
        <w:t> </w:t>
      </w:r>
      <w:r>
        <w:rPr>
          <w:b/>
        </w:rPr>
        <w:t>“practising</w:t>
      </w:r>
      <w:r>
        <w:rPr>
          <w:b/>
          <w:spacing w:val="-8"/>
        </w:rPr>
        <w:t> </w:t>
      </w:r>
      <w:r>
        <w:rPr>
          <w:b/>
        </w:rPr>
        <w:t>Catholic”</w:t>
      </w:r>
      <w:r>
        <w:rPr>
          <w:b/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Schools/colleges</w:t>
      </w:r>
      <w:r>
        <w:rPr>
          <w:spacing w:val="-11"/>
        </w:rPr>
        <w:t> </w:t>
      </w:r>
      <w:r>
        <w:rPr/>
        <w:t>may</w:t>
      </w:r>
      <w:r>
        <w:rPr>
          <w:spacing w:val="-10"/>
        </w:rPr>
        <w:t> </w:t>
      </w:r>
      <w:r>
        <w:rPr/>
        <w:t>provide</w:t>
      </w:r>
      <w:r>
        <w:rPr>
          <w:spacing w:val="-8"/>
        </w:rPr>
        <w:t> </w:t>
      </w:r>
      <w:r>
        <w:rPr/>
        <w:t>guidance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applicant</w:t>
      </w:r>
      <w:r>
        <w:rPr>
          <w:spacing w:val="-8"/>
        </w:rPr>
        <w:t> </w:t>
      </w:r>
      <w:r>
        <w:rPr/>
        <w:t>regarding</w:t>
      </w:r>
      <w:r>
        <w:rPr>
          <w:spacing w:val="-47"/>
        </w:rPr>
        <w:t> </w:t>
      </w:r>
      <w:r>
        <w:rPr/>
        <w:t>the</w:t>
      </w:r>
      <w:r>
        <w:rPr>
          <w:spacing w:val="-12"/>
        </w:rPr>
        <w:t> </w:t>
      </w:r>
      <w:r>
        <w:rPr/>
        <w:t>definition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“practising</w:t>
      </w:r>
      <w:r>
        <w:rPr>
          <w:spacing w:val="-13"/>
        </w:rPr>
        <w:t> </w:t>
      </w:r>
      <w:r>
        <w:rPr/>
        <w:t>Catholic”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application</w:t>
      </w:r>
      <w:r>
        <w:rPr>
          <w:spacing w:val="-13"/>
        </w:rPr>
        <w:t> </w:t>
      </w:r>
      <w:r>
        <w:rPr/>
        <w:t>pack</w:t>
      </w:r>
      <w:r>
        <w:rPr>
          <w:spacing w:val="-11"/>
        </w:rPr>
        <w:t> </w:t>
      </w:r>
      <w:r>
        <w:rPr/>
        <w:t>and/or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event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applicant</w:t>
      </w:r>
      <w:r>
        <w:rPr>
          <w:spacing w:val="-47"/>
        </w:rPr>
        <w:t> </w:t>
      </w:r>
      <w:r>
        <w:rPr/>
        <w:t>is</w:t>
      </w:r>
      <w:r>
        <w:rPr>
          <w:spacing w:val="-1"/>
        </w:rPr>
        <w:t> </w:t>
      </w:r>
      <w:r>
        <w:rPr/>
        <w:t>shortlisted</w:t>
      </w:r>
      <w:r>
        <w:rPr>
          <w:spacing w:val="-1"/>
        </w:rPr>
        <w:t> </w:t>
      </w:r>
      <w:r>
        <w:rPr/>
        <w:t>for interview.</w:t>
      </w:r>
    </w:p>
    <w:p>
      <w:pPr>
        <w:spacing w:after="0"/>
        <w:jc w:val="both"/>
        <w:sectPr>
          <w:pgSz w:w="11910" w:h="16840"/>
          <w:pgMar w:header="751" w:footer="1178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3"/>
        <w:spacing w:before="179"/>
        <w:ind w:right="292"/>
        <w:jc w:val="both"/>
      </w:pPr>
      <w:r>
        <w:rPr/>
        <w:t>In</w:t>
      </w:r>
      <w:r>
        <w:rPr>
          <w:spacing w:val="-8"/>
        </w:rPr>
        <w:t> </w:t>
      </w:r>
      <w:r>
        <w:rPr/>
        <w:t>summary,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suitably</w:t>
      </w:r>
      <w:r>
        <w:rPr>
          <w:spacing w:val="-6"/>
        </w:rPr>
        <w:t> </w:t>
      </w:r>
      <w:r>
        <w:rPr/>
        <w:t>qualified</w:t>
      </w:r>
      <w:r>
        <w:rPr>
          <w:spacing w:val="-10"/>
        </w:rPr>
        <w:t> </w:t>
      </w:r>
      <w:r>
        <w:rPr/>
        <w:t>Catholic</w:t>
      </w:r>
      <w:r>
        <w:rPr>
          <w:spacing w:val="-6"/>
        </w:rPr>
        <w:t> </w:t>
      </w:r>
      <w:r>
        <w:rPr/>
        <w:t>applicants,</w:t>
      </w:r>
      <w:r>
        <w:rPr>
          <w:spacing w:val="-11"/>
        </w:rPr>
        <w:t> </w:t>
      </w:r>
      <w:r>
        <w:rPr/>
        <w:t>regardless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teaching</w:t>
      </w:r>
      <w:r>
        <w:rPr>
          <w:spacing w:val="-10"/>
        </w:rPr>
        <w:t> </w:t>
      </w:r>
      <w:r>
        <w:rPr/>
        <w:t>post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they</w:t>
      </w:r>
      <w:r>
        <w:rPr>
          <w:spacing w:val="1"/>
        </w:rPr>
        <w:t> </w:t>
      </w:r>
      <w:r>
        <w:rPr/>
        <w:t>are applying, are eligible to be given preference over applicants who are not Catholic.</w:t>
      </w:r>
      <w:r>
        <w:rPr>
          <w:spacing w:val="1"/>
        </w:rPr>
        <w:t> </w:t>
      </w:r>
      <w:r>
        <w:rPr/>
        <w:t>Practising</w:t>
      </w:r>
      <w:r>
        <w:rPr>
          <w:spacing w:val="1"/>
        </w:rPr>
        <w:t> </w:t>
      </w:r>
      <w:r>
        <w:rPr/>
        <w:t>Catholic applicants should nominate their Parish Priest as one of their referees.</w:t>
      </w:r>
      <w:r>
        <w:rPr>
          <w:spacing w:val="1"/>
        </w:rPr>
        <w:t> </w:t>
      </w:r>
      <w:r>
        <w:rPr/>
        <w:t>Those applicants</w:t>
      </w:r>
      <w:r>
        <w:rPr>
          <w:spacing w:val="1"/>
        </w:rPr>
        <w:t> </w:t>
      </w:r>
      <w:r>
        <w:rPr/>
        <w:t>applying for the permanent Senior Leadership posts referenced in the Memorandum </w:t>
      </w:r>
      <w:r>
        <w:rPr>
          <w:u w:val="single"/>
        </w:rPr>
        <w:t>must</w:t>
      </w:r>
      <w:r>
        <w:rPr/>
        <w:t> provide</w:t>
      </w:r>
      <w:r>
        <w:rPr>
          <w:spacing w:val="-47"/>
        </w:rPr>
        <w:t> </w:t>
      </w:r>
      <w:r>
        <w:rPr/>
        <w:t>such</w:t>
      </w:r>
      <w:r>
        <w:rPr>
          <w:spacing w:val="-1"/>
        </w:rPr>
        <w:t> </w:t>
      </w:r>
      <w:r>
        <w:rPr/>
        <w:t>details.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60" w:right="292"/>
        <w:jc w:val="both"/>
      </w:pPr>
      <w:r>
        <w:rPr/>
        <w:t>For other teaching posts, Catholics who do not consider themselves to be “practising” may provide a</w:t>
      </w:r>
      <w:r>
        <w:rPr>
          <w:spacing w:val="1"/>
        </w:rPr>
        <w:t> </w:t>
      </w:r>
      <w:r>
        <w:rPr/>
        <w:t>copy of their baptism certificate with their application form, instead of providing a Priest’s reference.</w:t>
      </w:r>
      <w:r>
        <w:rPr>
          <w:spacing w:val="-47"/>
        </w:rPr>
        <w:t> </w:t>
      </w:r>
      <w:r>
        <w:rPr/>
        <w:t>Alternatively, they should provide details of the name and address of the Parish where they were</w:t>
      </w:r>
      <w:r>
        <w:rPr>
          <w:spacing w:val="1"/>
        </w:rPr>
        <w:t> </w:t>
      </w:r>
      <w:r>
        <w:rPr/>
        <w:t>baptised and the date of their baptism.</w:t>
      </w:r>
      <w:r>
        <w:rPr>
          <w:spacing w:val="1"/>
        </w:rPr>
        <w:t> </w:t>
      </w:r>
      <w:r>
        <w:rPr/>
        <w:t>For support staff posts, the recruitment documentation</w:t>
      </w:r>
      <w:r>
        <w:rPr>
          <w:spacing w:val="1"/>
        </w:rPr>
        <w:t> </w:t>
      </w:r>
      <w:r>
        <w:rPr/>
        <w:t>should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Catholic is</w:t>
      </w:r>
      <w:r>
        <w:rPr>
          <w:spacing w:val="-3"/>
        </w:rPr>
        <w:t> </w:t>
      </w:r>
      <w:r>
        <w:rPr/>
        <w:t>a requirement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post.</w:t>
      </w:r>
    </w:p>
    <w:p>
      <w:pPr>
        <w:pStyle w:val="BodyText"/>
        <w:spacing w:before="2"/>
      </w:pPr>
    </w:p>
    <w:p>
      <w:pPr>
        <w:pStyle w:val="BodyText"/>
        <w:ind w:left="160" w:right="293"/>
        <w:jc w:val="both"/>
      </w:pPr>
      <w:r>
        <w:rPr/>
        <w:t>In the event that an applicant is appointed, any failure to disclose the existence of a relationship,</w:t>
      </w:r>
      <w:r>
        <w:rPr>
          <w:spacing w:val="1"/>
        </w:rPr>
        <w:t> </w:t>
      </w:r>
      <w:r>
        <w:rPr/>
        <w:t>whether it be</w:t>
      </w:r>
      <w:r>
        <w:rPr>
          <w:spacing w:val="1"/>
        </w:rPr>
        <w:t> </w:t>
      </w:r>
      <w:r>
        <w:rPr/>
        <w:t>by marriage,</w:t>
      </w:r>
      <w:r>
        <w:rPr>
          <w:spacing w:val="1"/>
        </w:rPr>
        <w:t> </w:t>
      </w:r>
      <w:r>
        <w:rPr/>
        <w:t>blood or as co-habitee, between the applicant or their spouse/civil</w:t>
      </w:r>
      <w:r>
        <w:rPr>
          <w:spacing w:val="1"/>
        </w:rPr>
        <w:t> </w:t>
      </w:r>
      <w:r>
        <w:rPr/>
        <w:t>partner/partner with a member, or an employee, of the Governing Body of the school/college where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situated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offence</w:t>
      </w:r>
      <w:r>
        <w:rPr>
          <w:spacing w:val="-3"/>
        </w:rPr>
        <w:t> </w:t>
      </w:r>
      <w:r>
        <w:rPr/>
        <w:t>warranting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dismissal.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both"/>
      </w:pPr>
      <w:r>
        <w:rPr>
          <w:u w:val="single"/>
        </w:rPr>
        <w:t>Immigration,</w:t>
      </w:r>
      <w:r>
        <w:rPr>
          <w:spacing w:val="-5"/>
          <w:u w:val="single"/>
        </w:rPr>
        <w:t> </w:t>
      </w:r>
      <w:r>
        <w:rPr>
          <w:u w:val="single"/>
        </w:rPr>
        <w:t>Asylum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Nationality</w:t>
      </w:r>
      <w:r>
        <w:rPr>
          <w:spacing w:val="-3"/>
          <w:u w:val="single"/>
        </w:rPr>
        <w:t> </w:t>
      </w:r>
      <w:r>
        <w:rPr>
          <w:u w:val="single"/>
        </w:rPr>
        <w:t>Act</w:t>
      </w:r>
      <w:r>
        <w:rPr>
          <w:spacing w:val="-3"/>
          <w:u w:val="single"/>
        </w:rPr>
        <w:t> </w:t>
      </w:r>
      <w:r>
        <w:rPr>
          <w:u w:val="single"/>
        </w:rPr>
        <w:t>2006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60" w:right="292"/>
        <w:jc w:val="both"/>
      </w:pPr>
      <w:r>
        <w:rPr/>
        <w:t>In accordance with the legal requirements of the Immigration, Asylum &amp; Nationality Act 2006 (“the</w:t>
      </w:r>
      <w:r>
        <w:rPr>
          <w:spacing w:val="1"/>
        </w:rPr>
        <w:t> </w:t>
      </w:r>
      <w:r>
        <w:rPr/>
        <w:t>2006 Act”) (as amended) the Governing Body is under a legal duty to require all members of staff to</w:t>
      </w:r>
      <w:r>
        <w:rPr>
          <w:spacing w:val="1"/>
        </w:rPr>
        <w:t> </w:t>
      </w:r>
      <w:r>
        <w:rPr/>
        <w:t>provide documentary evidence of their entitlement to undertake the position applied for and to</w:t>
      </w:r>
      <w:r>
        <w:rPr>
          <w:spacing w:val="1"/>
        </w:rPr>
        <w:t> </w:t>
      </w:r>
      <w:r>
        <w:rPr/>
        <w:t>ensure that they have an ongoing entitlement to live and work in the UK.</w:t>
      </w:r>
      <w:r>
        <w:rPr>
          <w:spacing w:val="1"/>
        </w:rPr>
        <w:t> </w:t>
      </w:r>
      <w:r>
        <w:rPr/>
        <w:t>These checks need to be</w:t>
      </w:r>
      <w:r>
        <w:rPr>
          <w:spacing w:val="1"/>
        </w:rPr>
        <w:t> </w:t>
      </w:r>
      <w:r>
        <w:rPr/>
        <w:t>carried out for every person the Governing Body employs regardless of race, ethnicity or nationality.</w:t>
      </w:r>
      <w:r>
        <w:rPr>
          <w:spacing w:val="1"/>
        </w:rPr>
        <w:t> </w:t>
      </w:r>
      <w:r>
        <w:rPr/>
        <w:t>Therefore, on conditional offer of employment, and before a successful applicant commences their</w:t>
      </w:r>
      <w:r>
        <w:rPr>
          <w:spacing w:val="1"/>
        </w:rPr>
        <w:t> </w:t>
      </w:r>
      <w:r>
        <w:rPr/>
        <w:t>post, they must provide supporting evidence of their right to live and work in the UK.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speaking, the provision of one of the documents listed below will be sufficient proof but applicants</w:t>
      </w:r>
      <w:r>
        <w:rPr>
          <w:spacing w:val="1"/>
        </w:rPr>
        <w:t> </w:t>
      </w:r>
      <w:r>
        <w:rPr/>
        <w:t>are advised to consider the UK Visas and Immigration requirements for preventing illegal working in</w:t>
      </w:r>
      <w:r>
        <w:rPr>
          <w:spacing w:val="1"/>
        </w:rPr>
        <w:t> </w:t>
      </w:r>
      <w:r>
        <w:rPr/>
        <w:t>the UK for a full list of documents that may prove such entitlement which can be found on the Home</w:t>
      </w:r>
      <w:r>
        <w:rPr>
          <w:spacing w:val="-47"/>
        </w:rPr>
        <w:t> </w:t>
      </w:r>
      <w:r>
        <w:rPr/>
        <w:t>Office’s</w:t>
      </w:r>
      <w:r>
        <w:rPr>
          <w:spacing w:val="-3"/>
        </w:rPr>
        <w:t> </w:t>
      </w:r>
      <w:r>
        <w:rPr/>
        <w:t>website.</w:t>
      </w:r>
    </w:p>
    <w:p>
      <w:pPr>
        <w:pStyle w:val="BodyText"/>
        <w:spacing w:before="1"/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proof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entitlement documents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298" w:hanging="454"/>
        <w:jc w:val="both"/>
        <w:rPr>
          <w:sz w:val="22"/>
        </w:rPr>
      </w:pPr>
      <w:r>
        <w:rPr>
          <w:sz w:val="22"/>
        </w:rPr>
        <w:t>A passport showing that the holder, or a person named in the passport as the child of the</w:t>
      </w:r>
      <w:r>
        <w:rPr>
          <w:spacing w:val="-47"/>
          <w:sz w:val="22"/>
        </w:rPr>
        <w:t> </w:t>
      </w:r>
      <w:r>
        <w:rPr>
          <w:sz w:val="22"/>
        </w:rPr>
        <w:t>holder, is a British citizen or a citizen of the UK and Colonies having the right of abode in</w:t>
      </w:r>
      <w:r>
        <w:rPr>
          <w:spacing w:val="1"/>
          <w:sz w:val="22"/>
        </w:rPr>
        <w:t> </w:t>
      </w:r>
      <w:r>
        <w:rPr>
          <w:sz w:val="22"/>
        </w:rPr>
        <w:t>the UK.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299" w:hanging="454"/>
        <w:jc w:val="both"/>
        <w:rPr>
          <w:sz w:val="22"/>
        </w:rPr>
      </w:pPr>
      <w:r>
        <w:rPr>
          <w:sz w:val="22"/>
        </w:rPr>
        <w:t>A passport or national identity card showing that the holder, or a person named in the</w:t>
      </w:r>
      <w:r>
        <w:rPr>
          <w:spacing w:val="1"/>
          <w:sz w:val="22"/>
        </w:rPr>
        <w:t> </w:t>
      </w:r>
      <w:r>
        <w:rPr>
          <w:sz w:val="22"/>
        </w:rPr>
        <w:t>passport as the child of the holder, is a national of a European Economic Area country or</w:t>
      </w:r>
      <w:r>
        <w:rPr>
          <w:spacing w:val="1"/>
          <w:sz w:val="22"/>
        </w:rPr>
        <w:t> </w:t>
      </w:r>
      <w:r>
        <w:rPr>
          <w:sz w:val="22"/>
        </w:rPr>
        <w:t>Switzerland.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296" w:hanging="454"/>
        <w:jc w:val="both"/>
        <w:rPr>
          <w:sz w:val="22"/>
        </w:rPr>
      </w:pPr>
      <w:r>
        <w:rPr>
          <w:sz w:val="22"/>
        </w:rPr>
        <w:t>A Registration Certificate or Document Certifying Permanent Residence issued by the</w:t>
      </w:r>
      <w:r>
        <w:rPr>
          <w:spacing w:val="1"/>
          <w:sz w:val="22"/>
        </w:rPr>
        <w:t> </w:t>
      </w:r>
      <w:r>
        <w:rPr>
          <w:sz w:val="22"/>
        </w:rPr>
        <w:t>Home Office</w:t>
      </w:r>
      <w:r>
        <w:rPr>
          <w:spacing w:val="1"/>
          <w:sz w:val="22"/>
        </w:rPr>
        <w:t> </w:t>
      </w:r>
      <w:r>
        <w:rPr>
          <w:sz w:val="22"/>
        </w:rPr>
        <w:t>to a</w:t>
      </w:r>
      <w:r>
        <w:rPr>
          <w:spacing w:val="-2"/>
          <w:sz w:val="22"/>
        </w:rPr>
        <w:t> </w:t>
      </w:r>
      <w:r>
        <w:rPr>
          <w:sz w:val="22"/>
        </w:rPr>
        <w:t>national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European</w:t>
      </w:r>
      <w:r>
        <w:rPr>
          <w:spacing w:val="-3"/>
          <w:sz w:val="22"/>
        </w:rPr>
        <w:t> </w:t>
      </w:r>
      <w:r>
        <w:rPr>
          <w:sz w:val="22"/>
        </w:rPr>
        <w:t>Economic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1"/>
          <w:sz w:val="22"/>
        </w:rPr>
        <w:t> </w:t>
      </w:r>
      <w:r>
        <w:rPr>
          <w:sz w:val="22"/>
        </w:rPr>
        <w:t>country</w:t>
      </w:r>
      <w:r>
        <w:rPr>
          <w:spacing w:val="-3"/>
          <w:sz w:val="22"/>
        </w:rPr>
        <w:t> </w:t>
      </w:r>
      <w:r>
        <w:rPr>
          <w:sz w:val="22"/>
        </w:rPr>
        <w:t>or Switzerland.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293" w:hanging="454"/>
        <w:jc w:val="both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Permanent</w:t>
      </w:r>
      <w:r>
        <w:rPr>
          <w:spacing w:val="-11"/>
          <w:sz w:val="22"/>
        </w:rPr>
        <w:t> </w:t>
      </w:r>
      <w:r>
        <w:rPr>
          <w:sz w:val="22"/>
        </w:rPr>
        <w:t>Residence</w:t>
      </w:r>
      <w:r>
        <w:rPr>
          <w:spacing w:val="-11"/>
          <w:sz w:val="22"/>
        </w:rPr>
        <w:t> </w:t>
      </w:r>
      <w:r>
        <w:rPr>
          <w:sz w:val="22"/>
        </w:rPr>
        <w:t>Card</w:t>
      </w:r>
      <w:r>
        <w:rPr>
          <w:spacing w:val="-11"/>
          <w:sz w:val="22"/>
        </w:rPr>
        <w:t> </w:t>
      </w:r>
      <w:r>
        <w:rPr>
          <w:sz w:val="22"/>
        </w:rPr>
        <w:t>issued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Home</w:t>
      </w:r>
      <w:r>
        <w:rPr>
          <w:spacing w:val="-12"/>
          <w:sz w:val="22"/>
        </w:rPr>
        <w:t> </w:t>
      </w:r>
      <w:r>
        <w:rPr>
          <w:sz w:val="22"/>
        </w:rPr>
        <w:t>Office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family</w:t>
      </w:r>
      <w:r>
        <w:rPr>
          <w:spacing w:val="-12"/>
          <w:sz w:val="22"/>
        </w:rPr>
        <w:t> </w:t>
      </w:r>
      <w:r>
        <w:rPr>
          <w:sz w:val="22"/>
        </w:rPr>
        <w:t>member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national</w:t>
      </w:r>
      <w:r>
        <w:rPr>
          <w:spacing w:val="-48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European</w:t>
      </w:r>
      <w:r>
        <w:rPr>
          <w:spacing w:val="-3"/>
          <w:sz w:val="22"/>
        </w:rPr>
        <w:t> </w:t>
      </w:r>
      <w:r>
        <w:rPr>
          <w:sz w:val="22"/>
        </w:rPr>
        <w:t>Economic Area</w:t>
      </w:r>
      <w:r>
        <w:rPr>
          <w:spacing w:val="1"/>
          <w:sz w:val="22"/>
        </w:rPr>
        <w:t> </w:t>
      </w:r>
      <w:r>
        <w:rPr>
          <w:sz w:val="22"/>
        </w:rPr>
        <w:t>country</w:t>
      </w:r>
      <w:r>
        <w:rPr>
          <w:spacing w:val="-2"/>
          <w:sz w:val="22"/>
        </w:rPr>
        <w:t> </w:t>
      </w:r>
      <w:r>
        <w:rPr>
          <w:sz w:val="22"/>
        </w:rPr>
        <w:t>or Switzerland.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1" w:after="0"/>
        <w:ind w:left="1180" w:right="295" w:hanging="454"/>
        <w:jc w:val="both"/>
        <w:rPr>
          <w:sz w:val="22"/>
        </w:rPr>
      </w:pPr>
      <w:r>
        <w:rPr>
          <w:sz w:val="22"/>
        </w:rPr>
        <w:t>A current Biometric Immigration Document (Biometric Residence Permit) issued by the</w:t>
      </w:r>
      <w:r>
        <w:rPr>
          <w:spacing w:val="1"/>
          <w:sz w:val="22"/>
        </w:rPr>
        <w:t> </w:t>
      </w:r>
      <w:r>
        <w:rPr>
          <w:sz w:val="22"/>
        </w:rPr>
        <w:t>Home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holder</w:t>
      </w:r>
      <w:r>
        <w:rPr>
          <w:spacing w:val="-2"/>
          <w:sz w:val="22"/>
        </w:rPr>
        <w:t> </w:t>
      </w:r>
      <w:r>
        <w:rPr>
          <w:sz w:val="22"/>
        </w:rPr>
        <w:t>indicating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named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allowed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stay</w:t>
      </w:r>
      <w:r>
        <w:rPr>
          <w:spacing w:val="-2"/>
          <w:sz w:val="22"/>
        </w:rPr>
        <w:t> </w:t>
      </w:r>
      <w:r>
        <w:rPr>
          <w:sz w:val="22"/>
        </w:rPr>
        <w:t>indefinitely</w:t>
      </w:r>
      <w:r>
        <w:rPr>
          <w:spacing w:val="-48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UK, or has no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limit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their stay in</w:t>
      </w:r>
      <w:r>
        <w:rPr>
          <w:spacing w:val="-3"/>
          <w:sz w:val="22"/>
        </w:rPr>
        <w:t> </w:t>
      </w:r>
      <w:r>
        <w:rPr>
          <w:sz w:val="22"/>
        </w:rPr>
        <w:t>the UK.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292" w:hanging="454"/>
        <w:jc w:val="both"/>
        <w:rPr>
          <w:sz w:val="22"/>
        </w:rPr>
      </w:pPr>
      <w:r>
        <w:rPr>
          <w:sz w:val="22"/>
        </w:rPr>
        <w:t>A current passport endorsed to show that the holder is exempt from immigration control,</w:t>
      </w:r>
      <w:r>
        <w:rPr>
          <w:spacing w:val="-47"/>
          <w:sz w:val="22"/>
        </w:rPr>
        <w:t> </w:t>
      </w:r>
      <w:r>
        <w:rPr>
          <w:sz w:val="22"/>
        </w:rPr>
        <w:t>is allowed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stay</w:t>
      </w:r>
      <w:r>
        <w:rPr>
          <w:spacing w:val="-2"/>
          <w:sz w:val="22"/>
        </w:rPr>
        <w:t> </w:t>
      </w:r>
      <w:r>
        <w:rPr>
          <w:sz w:val="22"/>
        </w:rPr>
        <w:t>indefinitely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UK,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has no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limit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their stay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UK.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51" w:footer="1178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179" w:after="0"/>
        <w:ind w:left="1180" w:right="294" w:hanging="454"/>
        <w:jc w:val="both"/>
        <w:rPr>
          <w:sz w:val="22"/>
        </w:rPr>
      </w:pPr>
      <w:r>
        <w:rPr>
          <w:sz w:val="22"/>
        </w:rPr>
        <w:t>A current Immigration Status Document issued by the Home Office to the holder with an</w:t>
      </w:r>
      <w:r>
        <w:rPr>
          <w:spacing w:val="1"/>
          <w:sz w:val="22"/>
        </w:rPr>
        <w:t> </w:t>
      </w:r>
      <w:r>
        <w:rPr>
          <w:sz w:val="22"/>
        </w:rPr>
        <w:t>endorsement indicating that the named person is allowed to stay indefinitely in the UK or</w:t>
      </w:r>
      <w:r>
        <w:rPr>
          <w:spacing w:val="-47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limit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stay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UK,</w:t>
      </w:r>
      <w:r>
        <w:rPr>
          <w:spacing w:val="-1"/>
          <w:sz w:val="22"/>
        </w:rPr>
        <w:t> </w:t>
      </w:r>
      <w:r>
        <w:rPr>
          <w:sz w:val="22"/>
        </w:rPr>
        <w:t>together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official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-1"/>
          <w:sz w:val="22"/>
        </w:rPr>
        <w:t> </w:t>
      </w:r>
      <w:r>
        <w:rPr>
          <w:sz w:val="22"/>
        </w:rPr>
        <w:t>giving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person’s</w:t>
      </w:r>
      <w:r>
        <w:rPr>
          <w:spacing w:val="-48"/>
          <w:sz w:val="22"/>
        </w:rPr>
        <w:t> </w:t>
      </w:r>
      <w:r>
        <w:rPr>
          <w:sz w:val="22"/>
        </w:rPr>
        <w:t>permanent</w:t>
      </w:r>
      <w:r>
        <w:rPr>
          <w:spacing w:val="-6"/>
          <w:sz w:val="22"/>
        </w:rPr>
        <w:t> </w:t>
      </w:r>
      <w:r>
        <w:rPr>
          <w:sz w:val="22"/>
        </w:rPr>
        <w:t>National</w:t>
      </w:r>
      <w:r>
        <w:rPr>
          <w:spacing w:val="-4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issued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-6"/>
          <w:sz w:val="22"/>
        </w:rPr>
        <w:t> </w:t>
      </w:r>
      <w:r>
        <w:rPr>
          <w:sz w:val="22"/>
        </w:rPr>
        <w:t>agency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previous employer.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296" w:hanging="454"/>
        <w:jc w:val="both"/>
        <w:rPr>
          <w:sz w:val="22"/>
        </w:rPr>
      </w:pPr>
      <w:r>
        <w:rPr>
          <w:sz w:val="22"/>
        </w:rPr>
        <w:t>An online right to work check demonstrating that the applicant has either pre-settled or</w:t>
      </w:r>
      <w:r>
        <w:rPr>
          <w:spacing w:val="1"/>
          <w:sz w:val="22"/>
        </w:rPr>
        <w:t> </w:t>
      </w:r>
      <w:r>
        <w:rPr>
          <w:sz w:val="22"/>
        </w:rPr>
        <w:t>settled</w:t>
      </w:r>
      <w:r>
        <w:rPr>
          <w:spacing w:val="-3"/>
          <w:sz w:val="22"/>
        </w:rPr>
        <w:t> </w:t>
      </w:r>
      <w:r>
        <w:rPr>
          <w:sz w:val="22"/>
        </w:rPr>
        <w:t>status.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60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list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non-exhaustive.</w:t>
      </w:r>
    </w:p>
    <w:p>
      <w:pPr>
        <w:pStyle w:val="BodyText"/>
      </w:pPr>
    </w:p>
    <w:p>
      <w:pPr>
        <w:pStyle w:val="Heading3"/>
      </w:pPr>
      <w:r>
        <w:rPr>
          <w:u w:val="single"/>
        </w:rPr>
        <w:t>IMMIGRATION</w:t>
      </w:r>
      <w:r>
        <w:rPr>
          <w:spacing w:val="-4"/>
          <w:u w:val="single"/>
        </w:rPr>
        <w:t> </w:t>
      </w:r>
      <w:r>
        <w:rPr>
          <w:u w:val="single"/>
        </w:rPr>
        <w:t>ACT</w:t>
      </w:r>
      <w:r>
        <w:rPr>
          <w:spacing w:val="-2"/>
          <w:u w:val="single"/>
        </w:rPr>
        <w:t> </w:t>
      </w:r>
      <w:r>
        <w:rPr>
          <w:u w:val="single"/>
        </w:rPr>
        <w:t>2016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160" w:right="292"/>
        <w:jc w:val="both"/>
      </w:pPr>
      <w:r>
        <w:rPr/>
        <w:t>Part</w:t>
      </w:r>
      <w:r>
        <w:rPr>
          <w:spacing w:val="-10"/>
        </w:rPr>
        <w:t> </w:t>
      </w:r>
      <w:r>
        <w:rPr/>
        <w:t>7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above</w:t>
      </w:r>
      <w:r>
        <w:rPr>
          <w:spacing w:val="-6"/>
        </w:rPr>
        <w:t> </w:t>
      </w:r>
      <w:r>
        <w:rPr/>
        <w:t>Act</w:t>
      </w:r>
      <w:r>
        <w:rPr>
          <w:spacing w:val="-7"/>
        </w:rPr>
        <w:t> </w:t>
      </w:r>
      <w:r>
        <w:rPr/>
        <w:t>places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legal</w:t>
      </w:r>
      <w:r>
        <w:rPr>
          <w:spacing w:val="-10"/>
        </w:rPr>
        <w:t> </w:t>
      </w:r>
      <w:r>
        <w:rPr/>
        <w:t>duty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recruiting</w:t>
      </w:r>
      <w:r>
        <w:rPr>
          <w:spacing w:val="-9"/>
        </w:rPr>
        <w:t> </w:t>
      </w:r>
      <w:r>
        <w:rPr/>
        <w:t>staff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work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public</w:t>
      </w:r>
      <w:r>
        <w:rPr>
          <w:spacing w:val="-7"/>
        </w:rPr>
        <w:t> </w:t>
      </w:r>
      <w:r>
        <w:rPr/>
        <w:t>facing</w:t>
      </w:r>
      <w:r>
        <w:rPr>
          <w:spacing w:val="-9"/>
        </w:rPr>
        <w:t> </w:t>
      </w:r>
      <w:r>
        <w:rPr/>
        <w:t>roles</w:t>
      </w:r>
      <w:r>
        <w:rPr>
          <w:spacing w:val="-9"/>
        </w:rPr>
        <w:t> </w:t>
      </w:r>
      <w:r>
        <w:rPr/>
        <w:t>within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Public facing roles within the public</w:t>
      </w:r>
      <w:r>
        <w:rPr>
          <w:spacing w:val="1"/>
        </w:rPr>
        <w:t> </w:t>
      </w:r>
      <w:r>
        <w:rPr/>
        <w:t>sector would include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teams,</w:t>
      </w:r>
      <w:r>
        <w:rPr>
          <w:spacing w:val="1"/>
        </w:rPr>
        <w:t> </w:t>
      </w:r>
      <w:r>
        <w:rPr/>
        <w:t>teachers, support staff and others employed to work in state schools.</w:t>
      </w:r>
      <w:r>
        <w:rPr>
          <w:spacing w:val="1"/>
        </w:rPr>
        <w:t> </w:t>
      </w:r>
      <w:r>
        <w:rPr/>
        <w:t>The said duty is to ensure that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 is</w:t>
      </w:r>
      <w:r>
        <w:rPr>
          <w:spacing w:val="-3"/>
        </w:rPr>
        <w:t> </w:t>
      </w:r>
      <w:r>
        <w:rPr/>
        <w:t>fluent in</w:t>
      </w:r>
      <w:r>
        <w:rPr>
          <w:spacing w:val="-3"/>
        </w:rPr>
        <w:t> </w:t>
      </w:r>
      <w:r>
        <w:rPr/>
        <w:t>English or Welsh, as</w:t>
      </w:r>
      <w:r>
        <w:rPr>
          <w:spacing w:val="-2"/>
        </w:rPr>
        <w:t> </w:t>
      </w:r>
      <w:r>
        <w:rPr/>
        <w:t>applicable.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299"/>
        <w:jc w:val="both"/>
      </w:pPr>
      <w:r>
        <w:rPr/>
        <w:t>The government has produced a code of practice to guide employers on how to implement the</w:t>
      </w:r>
      <w:r>
        <w:rPr>
          <w:spacing w:val="1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breaching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2010.</w:t>
      </w:r>
      <w:r>
        <w:rPr>
          <w:vertAlign w:val="superscript"/>
        </w:rPr>
        <w:t>1</w:t>
      </w:r>
    </w:p>
    <w:p>
      <w:pPr>
        <w:pStyle w:val="BodyText"/>
        <w:spacing w:before="1"/>
      </w:pPr>
    </w:p>
    <w:p>
      <w:pPr>
        <w:pStyle w:val="BodyText"/>
        <w:ind w:left="160" w:right="293"/>
        <w:jc w:val="both"/>
      </w:pPr>
      <w:r>
        <w:rPr/>
        <w:t>It is important not to discriminate on the basis of accents and dialects, as this could amount to</w:t>
      </w:r>
      <w:r>
        <w:rPr>
          <w:spacing w:val="1"/>
        </w:rPr>
        <w:t> </w:t>
      </w:r>
      <w:r>
        <w:rPr/>
        <w:t>discrimination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race.</w:t>
      </w:r>
      <w:r>
        <w:rPr>
          <w:spacing w:val="36"/>
        </w:rPr>
        <w:t> </w:t>
      </w:r>
      <w:r>
        <w:rPr/>
        <w:t>Note</w:t>
      </w:r>
      <w:r>
        <w:rPr>
          <w:spacing w:val="-6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test</w:t>
      </w:r>
      <w:r>
        <w:rPr>
          <w:spacing w:val="-6"/>
        </w:rPr>
        <w:t> </w:t>
      </w:r>
      <w:r>
        <w:rPr/>
        <w:t>existing</w:t>
      </w:r>
      <w:r>
        <w:rPr>
          <w:spacing w:val="-9"/>
        </w:rPr>
        <w:t> </w:t>
      </w:r>
      <w:r>
        <w:rPr/>
        <w:t>staff</w:t>
      </w:r>
      <w:r>
        <w:rPr>
          <w:spacing w:val="-9"/>
        </w:rPr>
        <w:t> </w:t>
      </w:r>
      <w:r>
        <w:rPr/>
        <w:t>who</w:t>
      </w:r>
      <w:r>
        <w:rPr>
          <w:spacing w:val="-6"/>
        </w:rPr>
        <w:t> </w:t>
      </w:r>
      <w:r>
        <w:rPr/>
        <w:t>are</w:t>
      </w:r>
      <w:r>
        <w:rPr>
          <w:spacing w:val="-48"/>
        </w:rPr>
        <w:t> </w:t>
      </w:r>
      <w:r>
        <w:rPr/>
        <w:t>already employed at the school and the code of practice should be considered when recruiting new</w:t>
      </w:r>
      <w:r>
        <w:rPr>
          <w:spacing w:val="1"/>
        </w:rPr>
        <w:t> </w:t>
      </w:r>
      <w:r>
        <w:rPr/>
        <w:t>applicants.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</w:pPr>
      <w:r>
        <w:rPr>
          <w:u w:val="single"/>
        </w:rPr>
        <w:t>Declaration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160"/>
      </w:pPr>
      <w:r>
        <w:rPr/>
        <w:t>The</w:t>
      </w:r>
      <w:r>
        <w:rPr>
          <w:spacing w:val="14"/>
        </w:rPr>
        <w:t> </w:t>
      </w:r>
      <w:r>
        <w:rPr/>
        <w:t>Governing</w:t>
      </w:r>
      <w:r>
        <w:rPr>
          <w:spacing w:val="12"/>
        </w:rPr>
        <w:t> </w:t>
      </w:r>
      <w:r>
        <w:rPr/>
        <w:t>Body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duty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report</w:t>
      </w:r>
      <w:r>
        <w:rPr>
          <w:spacing w:val="11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applicant</w:t>
      </w:r>
      <w:r>
        <w:rPr>
          <w:spacing w:val="14"/>
        </w:rPr>
        <w:t> </w:t>
      </w:r>
      <w:r>
        <w:rPr/>
        <w:t>provides</w:t>
      </w:r>
      <w:r>
        <w:rPr>
          <w:spacing w:val="12"/>
        </w:rPr>
        <w:t> </w:t>
      </w:r>
      <w:r>
        <w:rPr/>
        <w:t>false</w:t>
      </w:r>
      <w:r>
        <w:rPr>
          <w:spacing w:val="15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in</w:t>
      </w:r>
      <w:r>
        <w:rPr>
          <w:spacing w:val="-47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circumstances 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Act</w:t>
      </w:r>
      <w:r>
        <w:rPr>
          <w:spacing w:val="-3"/>
        </w:rPr>
        <w:t> </w:t>
      </w:r>
      <w:r>
        <w:rPr/>
        <w:t>2002.</w:t>
      </w:r>
    </w:p>
    <w:p>
      <w:pPr>
        <w:pStyle w:val="BodyText"/>
        <w:spacing w:before="1"/>
      </w:pPr>
    </w:p>
    <w:p>
      <w:pPr>
        <w:pStyle w:val="Heading3"/>
      </w:pPr>
      <w:r>
        <w:rPr>
          <w:u w:val="single"/>
        </w:rPr>
        <w:t>SUPPLEMENTARY</w:t>
      </w:r>
      <w:r>
        <w:rPr>
          <w:spacing w:val="-3"/>
          <w:u w:val="single"/>
        </w:rPr>
        <w:t> </w:t>
      </w:r>
      <w:r>
        <w:rPr>
          <w:u w:val="single"/>
        </w:rPr>
        <w:t>FORMS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6"/>
        <w:ind w:left="1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Model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Recruitment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Monitoring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Form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6"/>
        <w:ind w:left="160" w:right="295"/>
        <w:jc w:val="both"/>
      </w:pPr>
      <w:r>
        <w:rPr/>
        <w:t>Applicants are not required to complete the Recruitment Monitoring Form, however, if they do, they</w:t>
      </w:r>
      <w:r>
        <w:rPr>
          <w:spacing w:val="-4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helping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school/college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fulfil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duties under the</w:t>
      </w:r>
      <w:r>
        <w:rPr>
          <w:spacing w:val="-3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2010.</w:t>
      </w:r>
    </w:p>
    <w:p>
      <w:pPr>
        <w:pStyle w:val="BodyText"/>
        <w:spacing w:before="2"/>
      </w:pPr>
    </w:p>
    <w:p>
      <w:pPr>
        <w:pStyle w:val="BodyText"/>
        <w:ind w:left="160" w:right="295"/>
        <w:jc w:val="both"/>
      </w:pPr>
      <w:r>
        <w:rPr/>
        <w:t>The</w:t>
      </w:r>
      <w:r>
        <w:rPr>
          <w:spacing w:val="-3"/>
        </w:rPr>
        <w:t> </w:t>
      </w:r>
      <w:r>
        <w:rPr/>
        <w:t>Recruitment</w:t>
      </w:r>
      <w:r>
        <w:rPr>
          <w:spacing w:val="-3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purely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48"/>
        </w:rPr>
        <w:t> </w:t>
      </w:r>
      <w:r>
        <w:rPr/>
        <w:t>not form part of the application or the recruitment process.</w:t>
      </w:r>
      <w:r>
        <w:rPr>
          <w:spacing w:val="1"/>
        </w:rPr>
        <w:t> </w:t>
      </w:r>
      <w:r>
        <w:rPr/>
        <w:t>The persons involved in the recruitment</w:t>
      </w:r>
      <w:r>
        <w:rPr>
          <w:spacing w:val="-47"/>
        </w:rPr>
        <w:t> </w:t>
      </w:r>
      <w:r>
        <w:rPr/>
        <w:t>process</w:t>
      </w:r>
      <w:r>
        <w:rPr>
          <w:spacing w:val="-4"/>
        </w:rPr>
        <w:t> </w:t>
      </w:r>
      <w:r>
        <w:rPr/>
        <w:t>will not have</w:t>
      </w:r>
      <w:r>
        <w:rPr>
          <w:spacing w:val="-2"/>
        </w:rPr>
        <w:t> </w:t>
      </w:r>
      <w:r>
        <w:rPr/>
        <w:t>sight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Recruitment Monitoring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8.289913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3"/>
        <w:ind w:left="160" w:right="29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See: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pacing w:val="-1"/>
            <w:sz w:val="20"/>
            <w:u w:val="single" w:color="0000FF"/>
            <w:vertAlign w:val="baseline"/>
          </w:rPr>
          <w:t>https://assets.publishing.service.gov.uk/government/uploads/system/uploads/attachment_data/file/573013/</w:t>
        </w:r>
      </w:hyperlink>
      <w:r>
        <w:rPr>
          <w:color w:val="0000FF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english_language_requirement_public_sector_workers_code_of_practice_2016.pdf</w:t>
        </w:r>
      </w:hyperlink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751" w:footer="1178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ind w:left="160" w:right="293"/>
        <w:jc w:val="both"/>
      </w:pPr>
      <w:r>
        <w:rPr/>
        <w:t>Where</w:t>
      </w:r>
      <w:r>
        <w:rPr>
          <w:spacing w:val="-3"/>
        </w:rPr>
        <w:t> </w:t>
      </w:r>
      <w:r>
        <w:rPr/>
        <w:t>applicants</w:t>
      </w:r>
      <w:r>
        <w:rPr>
          <w:spacing w:val="-5"/>
        </w:rPr>
        <w:t> </w:t>
      </w:r>
      <w:r>
        <w:rPr/>
        <w:t>wish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Recruitment</w:t>
      </w:r>
      <w:r>
        <w:rPr>
          <w:spacing w:val="-4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/>
        <w:t>return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>
          <w:i/>
        </w:rPr>
        <w:t>with</w:t>
      </w:r>
      <w:r>
        <w:rPr>
          <w:i/>
          <w:spacing w:val="-3"/>
        </w:rPr>
        <w:t> </w:t>
      </w:r>
      <w:r>
        <w:rPr/>
        <w:t>their</w:t>
      </w:r>
      <w:r>
        <w:rPr>
          <w:spacing w:val="-47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separate</w:t>
      </w:r>
      <w:r>
        <w:rPr>
          <w:i/>
          <w:spacing w:val="1"/>
        </w:rPr>
        <w:t> </w:t>
      </w:r>
      <w:r>
        <w:rPr/>
        <w:t>sealed</w:t>
      </w:r>
      <w:r>
        <w:rPr>
          <w:spacing w:val="1"/>
        </w:rPr>
        <w:t> </w:t>
      </w:r>
      <w:r>
        <w:rPr/>
        <w:t>envelope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“Confidential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F.A.O:</w:t>
      </w:r>
      <w:r>
        <w:rPr>
          <w:spacing w:val="-47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Monitor”.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both"/>
      </w:pPr>
      <w:r>
        <w:rPr>
          <w:u w:val="single"/>
        </w:rPr>
        <w:t>Model</w:t>
      </w:r>
      <w:r>
        <w:rPr>
          <w:spacing w:val="-2"/>
          <w:u w:val="single"/>
        </w:rPr>
        <w:t> </w:t>
      </w:r>
      <w:r>
        <w:rPr>
          <w:u w:val="single"/>
        </w:rPr>
        <w:t>Rehabilitation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Offenders</w:t>
      </w:r>
      <w:r>
        <w:rPr>
          <w:spacing w:val="-2"/>
          <w:u w:val="single"/>
        </w:rPr>
        <w:t> </w:t>
      </w:r>
      <w:r>
        <w:rPr>
          <w:u w:val="single"/>
        </w:rPr>
        <w:t>Act</w:t>
      </w:r>
      <w:r>
        <w:rPr>
          <w:spacing w:val="-4"/>
          <w:u w:val="single"/>
        </w:rPr>
        <w:t> </w:t>
      </w:r>
      <w:r>
        <w:rPr>
          <w:u w:val="single"/>
        </w:rPr>
        <w:t>1974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Disclosure</w:t>
      </w:r>
      <w:r>
        <w:rPr>
          <w:spacing w:val="-3"/>
          <w:u w:val="single"/>
        </w:rPr>
        <w:t> </w:t>
      </w:r>
      <w:r>
        <w:rPr>
          <w:u w:val="single"/>
        </w:rPr>
        <w:t>Form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60" w:right="293"/>
        <w:jc w:val="both"/>
      </w:pPr>
      <w:r>
        <w:rPr/>
        <w:t>As the position applied for gives privileged access to vulnerable groups, we require all applicants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convictions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 Act 1974 (Exemptions) Order 1975 unless it is a “protected” conviction/caution under the</w:t>
      </w:r>
      <w:r>
        <w:rPr>
          <w:spacing w:val="1"/>
        </w:rPr>
        <w:t> </w:t>
      </w:r>
      <w:r>
        <w:rPr/>
        <w:t>amendments made to the Rehabilitation of Offenders Act 1974 (Exemptions) Order 1975 (in 2013)</w:t>
      </w:r>
      <w:r>
        <w:rPr>
          <w:spacing w:val="1"/>
        </w:rPr>
        <w:t> </w:t>
      </w:r>
      <w:r>
        <w:rPr/>
        <w:t>and,</w:t>
      </w:r>
      <w:r>
        <w:rPr>
          <w:spacing w:val="-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disclosure.</w:t>
      </w:r>
    </w:p>
    <w:p>
      <w:pPr>
        <w:pStyle w:val="BodyText"/>
        <w:spacing w:before="2"/>
      </w:pPr>
    </w:p>
    <w:p>
      <w:pPr>
        <w:pStyle w:val="BodyText"/>
        <w:spacing w:before="1"/>
        <w:ind w:left="160" w:right="293"/>
        <w:jc w:val="both"/>
      </w:pPr>
      <w:r>
        <w:rPr>
          <w:b/>
        </w:rPr>
        <w:t>If you are invited for interview</w:t>
      </w:r>
      <w:r>
        <w:rPr/>
        <w:t>, please bring The Disclosure Form with you to the interview in a</w:t>
      </w:r>
      <w:r>
        <w:rPr>
          <w:spacing w:val="1"/>
        </w:rPr>
        <w:t> </w:t>
      </w:r>
      <w:r>
        <w:rPr>
          <w:b/>
        </w:rPr>
        <w:t>separate, sealed envelope </w:t>
      </w:r>
      <w:r>
        <w:rPr/>
        <w:t>clearly marked “Confidential – Rehabilitation of Offenders Act 1974 –</w:t>
      </w:r>
      <w:r>
        <w:rPr>
          <w:spacing w:val="1"/>
        </w:rPr>
        <w:t> </w:t>
      </w:r>
      <w:r>
        <w:rPr/>
        <w:t>Disclosure Form”.</w:t>
      </w:r>
      <w:r>
        <w:rPr>
          <w:spacing w:val="46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asked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hand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interviewer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 end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interview.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296"/>
        <w:jc w:val="both"/>
      </w:pPr>
      <w:r>
        <w:rPr/>
        <w:t>Guidance on the filtering of “protected” convictions and cautions can be accessed on the Disclosure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Barring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website.</w:t>
      </w:r>
    </w:p>
    <w:p>
      <w:pPr>
        <w:pStyle w:val="BodyText"/>
        <w:spacing w:before="1"/>
      </w:pPr>
    </w:p>
    <w:p>
      <w:pPr>
        <w:pStyle w:val="BodyText"/>
        <w:ind w:left="160" w:right="293"/>
        <w:jc w:val="both"/>
      </w:pPr>
      <w:r>
        <w:rPr/>
        <w:t>The Disclosure Form will only be seen by those persons within the school/academy/college and/or</w:t>
      </w:r>
      <w:r>
        <w:rPr>
          <w:spacing w:val="1"/>
        </w:rPr>
        <w:t> </w:t>
      </w:r>
      <w:r>
        <w:rPr/>
        <w:t>Governing Body / Academy Trust Company / Multi-Academy Trust Company who are required to see</w:t>
      </w:r>
      <w:r>
        <w:rPr>
          <w:spacing w:val="-47"/>
        </w:rPr>
        <w:t> </w:t>
      </w:r>
      <w:r>
        <w:rPr/>
        <w:t>it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position.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both"/>
      </w:pPr>
      <w:r>
        <w:rPr>
          <w:u w:val="single"/>
        </w:rPr>
        <w:t>Model</w:t>
      </w:r>
      <w:r>
        <w:rPr>
          <w:spacing w:val="-1"/>
          <w:u w:val="single"/>
        </w:rPr>
        <w:t> </w:t>
      </w:r>
      <w:r>
        <w:rPr>
          <w:u w:val="single"/>
        </w:rPr>
        <w:t>Consent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Obtain</w:t>
      </w:r>
      <w:r>
        <w:rPr>
          <w:spacing w:val="-4"/>
          <w:u w:val="single"/>
        </w:rPr>
        <w:t> </w:t>
      </w:r>
      <w:r>
        <w:rPr>
          <w:u w:val="single"/>
        </w:rPr>
        <w:t>References</w:t>
      </w:r>
      <w:r>
        <w:rPr>
          <w:spacing w:val="-1"/>
          <w:u w:val="single"/>
        </w:rPr>
        <w:t> </w:t>
      </w:r>
      <w:r>
        <w:rPr>
          <w:u w:val="single"/>
        </w:rPr>
        <w:t>Form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160" w:right="295"/>
        <w:jc w:val="both"/>
      </w:pPr>
      <w:r>
        <w:rPr/>
        <w:t>Please ensure that you complete and return the Consent to Obtain References Form with your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1"/>
      </w:pPr>
    </w:p>
    <w:p>
      <w:pPr>
        <w:pStyle w:val="BodyText"/>
        <w:ind w:left="160" w:right="295"/>
        <w:jc w:val="both"/>
      </w:pPr>
      <w:r>
        <w:rPr/>
        <w:t>If you have any further questions in relation to the position applied for please contact the school /</w:t>
      </w:r>
      <w:r>
        <w:rPr>
          <w:spacing w:val="1"/>
        </w:rPr>
        <w:t> </w:t>
      </w:r>
      <w:r>
        <w:rPr/>
        <w:t>college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applied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named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advertisement</w:t>
      </w:r>
      <w:r>
        <w:rPr>
          <w:spacing w:val="-48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post.</w:t>
      </w:r>
    </w:p>
    <w:p>
      <w:pPr>
        <w:spacing w:after="0"/>
        <w:jc w:val="both"/>
        <w:sectPr>
          <w:pgSz w:w="11910" w:h="16840"/>
          <w:pgMar w:header="751" w:footer="1178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  <w:ind w:left="3764" w:right="3898"/>
        <w:jc w:val="center"/>
      </w:pPr>
      <w:r>
        <w:rPr/>
        <w:t>CONFIDENTIAL</w:t>
      </w:r>
    </w:p>
    <w:p>
      <w:pPr>
        <w:pStyle w:val="BodyText"/>
        <w:spacing w:before="7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3216971</wp:posOffset>
            </wp:positionH>
            <wp:positionV relativeFrom="paragraph">
              <wp:posOffset>184636</wp:posOffset>
            </wp:positionV>
            <wp:extent cx="1130452" cy="112928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52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1"/>
        <w:ind w:left="201" w:right="336" w:firstLine="0"/>
        <w:jc w:val="center"/>
        <w:rPr>
          <w:b/>
          <w:sz w:val="28"/>
        </w:rPr>
      </w:pPr>
      <w:r>
        <w:rPr>
          <w:b/>
          <w:sz w:val="28"/>
        </w:rPr>
        <w:t>TEACHER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APPLICATION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FORM</w:t>
      </w:r>
    </w:p>
    <w:p>
      <w:pPr>
        <w:spacing w:before="186"/>
        <w:ind w:left="201" w:right="336" w:firstLine="0"/>
        <w:jc w:val="center"/>
        <w:rPr>
          <w:i/>
          <w:sz w:val="22"/>
        </w:rPr>
      </w:pPr>
      <w:r>
        <w:rPr>
          <w:i/>
          <w:sz w:val="22"/>
        </w:rPr>
        <w:t>(Before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completing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form please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read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Notes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Applicants</w:t>
      </w:r>
      <w:r>
        <w:rPr>
          <w:i/>
          <w:sz w:val="22"/>
        </w:rPr>
        <w:t>)</w:t>
      </w:r>
    </w:p>
    <w:p>
      <w:pPr>
        <w:pStyle w:val="Heading3"/>
        <w:spacing w:before="183"/>
      </w:pPr>
      <w:r>
        <w:rPr/>
        <w:t>Safeguarding</w:t>
      </w:r>
      <w:r>
        <w:rPr>
          <w:spacing w:val="-3"/>
        </w:rPr>
        <w:t> </w:t>
      </w:r>
      <w:r>
        <w:rPr/>
        <w:t>Statement:</w:t>
      </w:r>
    </w:p>
    <w:p>
      <w:pPr>
        <w:spacing w:line="259" w:lineRule="auto" w:before="18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We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committed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safeguarding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promoting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welfare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children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young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people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expect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volunteers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commitment.</w:t>
      </w:r>
    </w:p>
    <w:p>
      <w:pPr>
        <w:pStyle w:val="BodyText"/>
        <w:spacing w:before="159"/>
        <w:ind w:left="160"/>
      </w:pPr>
      <w:r>
        <w:rPr/>
        <w:t>Name</w:t>
      </w:r>
      <w:r>
        <w:rPr>
          <w:spacing w:val="-2"/>
        </w:rPr>
        <w:t> </w:t>
      </w:r>
      <w:r>
        <w:rPr/>
        <w:t>of Candidate: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Heading3"/>
      </w:pP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 POSITIONS</w:t>
      </w:r>
      <w:r>
        <w:rPr>
          <w:spacing w:val="-2"/>
        </w:rPr>
        <w:t> </w:t>
      </w:r>
      <w:r>
        <w:rPr/>
        <w:t>ONLY:</w:t>
      </w:r>
    </w:p>
    <w:p>
      <w:pPr>
        <w:pStyle w:val="BodyText"/>
        <w:spacing w:line="400" w:lineRule="auto" w:before="183"/>
        <w:ind w:left="160" w:right="7645"/>
      </w:pPr>
      <w:r>
        <w:rPr/>
        <w:t>Lead Practitioner</w:t>
      </w:r>
      <w:r>
        <w:rPr>
          <w:spacing w:val="1"/>
        </w:rPr>
        <w:t> </w:t>
      </w:r>
      <w:r>
        <w:rPr/>
        <w:t>Fast Track Teacher</w:t>
      </w:r>
      <w:r>
        <w:rPr>
          <w:spacing w:val="-47"/>
        </w:rPr>
        <w:t> </w:t>
      </w:r>
      <w:r>
        <w:rPr/>
        <w:t>Teacher</w:t>
      </w:r>
    </w:p>
    <w:p>
      <w:pPr>
        <w:pStyle w:val="BodyText"/>
        <w:spacing w:line="403" w:lineRule="auto" w:before="3"/>
        <w:ind w:left="160" w:right="7122"/>
      </w:pPr>
      <w:r>
        <w:rPr/>
        <w:t>Newly Qualified Teacher</w:t>
      </w:r>
      <w:r>
        <w:rPr>
          <w:spacing w:val="-47"/>
        </w:rPr>
        <w:t> </w:t>
      </w:r>
      <w:r>
        <w:rPr/>
        <w:t>Unqualified Teacher</w:t>
      </w:r>
      <w:r>
        <w:rPr>
          <w:spacing w:val="1"/>
        </w:rPr>
        <w:t> </w:t>
      </w:r>
      <w:r>
        <w:rPr/>
        <w:t>Instructor</w:t>
      </w:r>
    </w:p>
    <w:p>
      <w:pPr>
        <w:pStyle w:val="BodyText"/>
      </w:pPr>
    </w:p>
    <w:p>
      <w:pPr>
        <w:pStyle w:val="Heading3"/>
        <w:spacing w:line="259" w:lineRule="auto" w:before="176"/>
        <w:ind w:right="46"/>
      </w:pPr>
      <w:r>
        <w:rPr>
          <w:spacing w:val="-1"/>
        </w:rPr>
        <w:t>PLEASE</w:t>
      </w:r>
      <w:r>
        <w:rPr>
          <w:spacing w:val="-11"/>
        </w:rPr>
        <w:t> </w:t>
      </w:r>
      <w:r>
        <w:rPr>
          <w:spacing w:val="-1"/>
        </w:rPr>
        <w:t>MAKE</w:t>
      </w:r>
      <w:r>
        <w:rPr>
          <w:spacing w:val="-12"/>
        </w:rPr>
        <w:t> </w:t>
      </w:r>
      <w:r>
        <w:rPr>
          <w:spacing w:val="-1"/>
        </w:rPr>
        <w:t>SURE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YOU</w:t>
      </w:r>
      <w:r>
        <w:rPr>
          <w:spacing w:val="-13"/>
        </w:rPr>
        <w:t> </w:t>
      </w:r>
      <w:r>
        <w:rPr/>
        <w:t>ARE</w:t>
      </w:r>
      <w:r>
        <w:rPr>
          <w:spacing w:val="-10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LATEST</w:t>
      </w:r>
      <w:r>
        <w:rPr>
          <w:spacing w:val="-13"/>
        </w:rPr>
        <w:t> </w:t>
      </w:r>
      <w:r>
        <w:rPr/>
        <w:t>VERSION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FORM</w:t>
      </w:r>
      <w:r>
        <w:rPr>
          <w:spacing w:val="-12"/>
        </w:rPr>
        <w:t> </w:t>
      </w:r>
      <w:r>
        <w:rPr/>
        <w:t>WHICH</w:t>
      </w:r>
      <w:r>
        <w:rPr>
          <w:spacing w:val="-47"/>
        </w:rPr>
        <w:t> </w:t>
      </w:r>
      <w:r>
        <w:rPr/>
        <w:t>CAN</w:t>
      </w:r>
      <w:r>
        <w:rPr>
          <w:spacing w:val="-1"/>
        </w:rPr>
        <w:t> </w:t>
      </w:r>
      <w:r>
        <w:rPr/>
        <w:t>BE DOWNLOADED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CATHOLIC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SERVICE WEBSITE:</w:t>
      </w:r>
    </w:p>
    <w:p>
      <w:pPr>
        <w:spacing w:before="161"/>
        <w:ind w:left="160" w:right="0" w:firstLine="0"/>
        <w:jc w:val="left"/>
        <w:rPr>
          <w:b/>
          <w:sz w:val="22"/>
        </w:rPr>
      </w:pPr>
      <w:hyperlink r:id="rId13">
        <w:r>
          <w:rPr>
            <w:b/>
            <w:color w:val="0462C1"/>
            <w:sz w:val="22"/>
            <w:u w:val="single" w:color="0462C1"/>
          </w:rPr>
          <w:t>www.catholiceducation.org.uk</w:t>
        </w:r>
      </w:hyperlink>
    </w:p>
    <w:p>
      <w:pPr>
        <w:pStyle w:val="BodyText"/>
        <w:spacing w:before="2"/>
        <w:rPr>
          <w:b/>
          <w:sz w:val="10"/>
        </w:rPr>
      </w:pPr>
    </w:p>
    <w:p>
      <w:pPr>
        <w:pStyle w:val="Heading3"/>
        <w:spacing w:before="57"/>
        <w:jc w:val="both"/>
      </w:pPr>
      <w:r>
        <w:rPr/>
        <w:t>BEFORE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BEGIN</w:t>
      </w:r>
      <w:r>
        <w:rPr>
          <w:spacing w:val="-3"/>
        </w:rPr>
        <w:t> </w:t>
      </w:r>
      <w:r>
        <w:rPr/>
        <w:t>PLEASE CHECK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YOU HAVE</w:t>
      </w:r>
      <w:r>
        <w:rPr>
          <w:spacing w:val="-3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183" w:after="0"/>
        <w:ind w:left="880" w:right="0" w:hanging="361"/>
        <w:jc w:val="left"/>
        <w:rPr>
          <w:sz w:val="22"/>
        </w:rPr>
      </w:pPr>
      <w:r>
        <w:rPr>
          <w:sz w:val="22"/>
        </w:rPr>
        <w:t>Correct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applied</w:t>
      </w:r>
      <w:r>
        <w:rPr>
          <w:spacing w:val="-4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19" w:after="0"/>
        <w:ind w:left="880" w:right="0" w:hanging="361"/>
        <w:jc w:val="left"/>
        <w:rPr>
          <w:sz w:val="22"/>
        </w:rPr>
      </w:pPr>
      <w:r>
        <w:rPr>
          <w:sz w:val="22"/>
        </w:rPr>
        <w:t>Notes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applicants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22" w:after="0"/>
        <w:ind w:left="880" w:right="0" w:hanging="361"/>
        <w:jc w:val="left"/>
        <w:rPr>
          <w:sz w:val="22"/>
        </w:rPr>
      </w:pPr>
      <w:r>
        <w:rPr>
          <w:sz w:val="22"/>
        </w:rPr>
        <w:t>Recruitment</w:t>
      </w:r>
      <w:r>
        <w:rPr>
          <w:spacing w:val="-3"/>
          <w:sz w:val="22"/>
        </w:rPr>
        <w:t> </w:t>
      </w:r>
      <w:r>
        <w:rPr>
          <w:sz w:val="22"/>
        </w:rPr>
        <w:t>monitoring</w:t>
      </w:r>
      <w:r>
        <w:rPr>
          <w:spacing w:val="-1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22" w:after="0"/>
        <w:ind w:left="880" w:right="0" w:hanging="361"/>
        <w:jc w:val="left"/>
        <w:rPr>
          <w:sz w:val="22"/>
        </w:rPr>
      </w:pP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obtain</w:t>
      </w:r>
      <w:r>
        <w:rPr>
          <w:spacing w:val="-2"/>
          <w:sz w:val="22"/>
        </w:rPr>
        <w:t> </w:t>
      </w:r>
      <w:r>
        <w:rPr>
          <w:sz w:val="22"/>
        </w:rPr>
        <w:t>references</w:t>
      </w:r>
      <w:r>
        <w:rPr>
          <w:spacing w:val="-1"/>
          <w:sz w:val="22"/>
        </w:rPr>
        <w:t> </w:t>
      </w:r>
      <w:r>
        <w:rPr>
          <w:sz w:val="22"/>
        </w:rPr>
        <w:t>form</w:t>
      </w:r>
    </w:p>
    <w:p>
      <w:pPr>
        <w:spacing w:line="259" w:lineRule="auto" w:before="180"/>
        <w:ind w:left="160" w:right="294" w:firstLine="0"/>
        <w:jc w:val="both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SUPPLEMENTARY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CATHOLIC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EDUCATION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SERVICE.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APPLICATION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SUPPLEMENTARY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SCHOOL/COLLEGE/ACADEMY/MULTI ACADEMY TRUST COMPANY WHERE THE POSITION APPLIED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BASED,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INSTRUCTED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 THE DETAILS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POST.</w:t>
      </w:r>
    </w:p>
    <w:p>
      <w:pPr>
        <w:spacing w:after="0" w:line="259" w:lineRule="auto"/>
        <w:jc w:val="both"/>
        <w:rPr>
          <w:sz w:val="22"/>
        </w:rPr>
        <w:sectPr>
          <w:headerReference w:type="default" r:id="rId10"/>
          <w:footerReference w:type="default" r:id="rId11"/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BodyText"/>
        <w:rPr>
          <w:b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Heading1"/>
        <w:spacing w:line="256" w:lineRule="auto" w:before="182"/>
        <w:ind w:left="201" w:right="340"/>
        <w:jc w:val="center"/>
      </w:pPr>
      <w:r>
        <w:rPr/>
        <w:t>PLEASE COMPLETE ALL SECTIONS OF THIS APPLICATION FORM FULLY BEFORE</w:t>
      </w:r>
      <w:r>
        <w:rPr>
          <w:spacing w:val="-61"/>
        </w:rPr>
        <w:t> </w:t>
      </w:r>
      <w:r>
        <w:rPr/>
        <w:t>RETURNING IT IF ALL SECTIONS ARE NOT COMPLETED YOUR APPLICATION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PROCESSED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2"/>
        <w:rPr>
          <w:b/>
          <w:sz w:val="28"/>
        </w:rPr>
      </w:pPr>
    </w:p>
    <w:p>
      <w:pPr>
        <w:spacing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DETAILS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ROLE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APPLIED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FOR:</w:t>
      </w:r>
    </w:p>
    <w:p>
      <w:pPr>
        <w:pStyle w:val="BodyText"/>
        <w:spacing w:before="186"/>
        <w:ind w:left="160"/>
      </w:pPr>
      <w:r>
        <w:rPr/>
        <w:t>Application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60"/>
        <w:rPr>
          <w:rFonts w:ascii="MS Gothic" w:hAnsi="MS Gothic"/>
        </w:rPr>
      </w:pPr>
      <w:r>
        <w:rPr/>
        <w:t>Full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2"/>
        </w:rPr>
        <w:t> </w:t>
      </w:r>
      <w:r>
        <w:rPr/>
        <w:t>Part Time</w:t>
      </w:r>
      <w:r>
        <w:rPr>
          <w:spacing w:val="2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2"/>
        </w:rPr>
        <w:t> </w:t>
      </w:r>
      <w:r>
        <w:rPr/>
        <w:t>Job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>
          <w:rFonts w:ascii="MS Gothic" w:hAnsi="MS Gothic"/>
        </w:rPr>
        <w:t>☐</w:t>
      </w:r>
    </w:p>
    <w:p>
      <w:pPr>
        <w:pStyle w:val="BodyText"/>
        <w:rPr>
          <w:rFonts w:ascii="MS Gothic"/>
          <w:sz w:val="24"/>
        </w:rPr>
      </w:pPr>
    </w:p>
    <w:p>
      <w:pPr>
        <w:pStyle w:val="BodyText"/>
        <w:spacing w:before="3"/>
        <w:rPr>
          <w:rFonts w:ascii="MS Gothic"/>
          <w:sz w:val="25"/>
        </w:rPr>
      </w:pPr>
    </w:p>
    <w:p>
      <w:pPr>
        <w:pStyle w:val="BodyText"/>
        <w:ind w:left="160"/>
      </w:pPr>
      <w:r>
        <w:rPr/>
        <w:t>At: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Saint</w:t>
      </w:r>
      <w:r>
        <w:rPr>
          <w:spacing w:val="-1"/>
        </w:rPr>
        <w:t> </w:t>
      </w:r>
      <w:r>
        <w:rPr/>
        <w:t>John</w:t>
      </w:r>
      <w:r>
        <w:rPr>
          <w:spacing w:val="-3"/>
        </w:rPr>
        <w:t> </w:t>
      </w:r>
      <w:r>
        <w:rPr/>
        <w:t>Henry</w:t>
      </w:r>
      <w:r>
        <w:rPr>
          <w:spacing w:val="-1"/>
        </w:rPr>
        <w:t> </w:t>
      </w:r>
      <w:r>
        <w:rPr/>
        <w:t>Newman</w:t>
      </w:r>
      <w:r>
        <w:rPr>
          <w:spacing w:val="-3"/>
        </w:rPr>
        <w:t> </w:t>
      </w:r>
      <w:r>
        <w:rPr/>
        <w:t>School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At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the:</w:t>
      </w:r>
    </w:p>
    <w:p>
      <w:pPr>
        <w:pStyle w:val="BodyText"/>
        <w:spacing w:before="184"/>
        <w:ind w:left="160"/>
        <w:rPr>
          <w:rFonts w:ascii="MS Gothic" w:hAnsi="MS Gothic"/>
        </w:rPr>
      </w:pPr>
      <w:r>
        <w:rPr/>
        <w:t>Governing</w:t>
      </w:r>
      <w:r>
        <w:rPr>
          <w:spacing w:val="-2"/>
        </w:rPr>
        <w:t> </w:t>
      </w:r>
      <w:r>
        <w:rPr/>
        <w:t>Body</w:t>
      </w:r>
      <w:r>
        <w:rPr>
          <w:spacing w:val="1"/>
        </w:rPr>
        <w:t> </w:t>
      </w:r>
      <w:r>
        <w:rPr>
          <w:rFonts w:ascii="MS Gothic" w:hAnsi="MS Gothic"/>
        </w:rPr>
        <w:t>☐</w:t>
      </w:r>
    </w:p>
    <w:p>
      <w:pPr>
        <w:pStyle w:val="BodyText"/>
        <w:spacing w:before="187"/>
        <w:ind w:left="160"/>
      </w:pPr>
      <w:r>
        <w:rPr>
          <w:spacing w:val="-1"/>
        </w:rPr>
        <w:t>Academy</w:t>
      </w:r>
      <w:r>
        <w:rPr/>
        <w:t> </w:t>
      </w:r>
      <w:r>
        <w:rPr>
          <w:spacing w:val="-1"/>
        </w:rPr>
        <w:t>Trust</w:t>
      </w:r>
      <w:r>
        <w:rPr>
          <w:spacing w:val="1"/>
        </w:rPr>
        <w:t> </w:t>
      </w:r>
      <w:r>
        <w:rPr/>
        <w:t>Company </w:t>
      </w:r>
      <w:r>
        <w:rPr>
          <w:rFonts w:ascii="MS Gothic" w:hAnsi="MS Gothic"/>
        </w:rPr>
        <w:t>☒</w:t>
      </w:r>
      <w:r>
        <w:rPr>
          <w:rFonts w:ascii="MS Gothic" w:hAnsi="MS Gothic"/>
          <w:spacing w:val="-59"/>
        </w:rPr>
        <w:t> </w:t>
      </w:r>
      <w:r>
        <w:rPr/>
        <w:t>(DoWAT)</w:t>
      </w:r>
    </w:p>
    <w:p>
      <w:pPr>
        <w:pStyle w:val="BodyText"/>
        <w:spacing w:before="186"/>
        <w:ind w:left="160"/>
        <w:rPr>
          <w:rFonts w:ascii="MS Gothic" w:hAnsi="MS Gothic"/>
        </w:rPr>
      </w:pPr>
      <w:r>
        <w:rPr/>
        <w:t>Multi-Academy</w:t>
      </w:r>
      <w:r>
        <w:rPr>
          <w:spacing w:val="-4"/>
        </w:rPr>
        <w:t> </w:t>
      </w:r>
      <w:r>
        <w:rPr/>
        <w:t>Trust</w:t>
      </w:r>
      <w:r>
        <w:rPr>
          <w:spacing w:val="-3"/>
        </w:rPr>
        <w:t> </w:t>
      </w:r>
      <w:r>
        <w:rPr/>
        <w:t>Company</w:t>
      </w:r>
      <w:r>
        <w:rPr>
          <w:spacing w:val="1"/>
        </w:rPr>
        <w:t> </w:t>
      </w:r>
      <w:r>
        <w:rPr>
          <w:rFonts w:ascii="MS Gothic" w:hAnsi="MS Gothic"/>
        </w:rPr>
        <w:t>☐</w:t>
      </w:r>
    </w:p>
    <w:p>
      <w:pPr>
        <w:pStyle w:val="BodyText"/>
        <w:spacing w:before="182"/>
        <w:ind w:left="160"/>
      </w:pP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employer</w:t>
      </w:r>
      <w:r>
        <w:rPr>
          <w:spacing w:val="-3"/>
        </w:rPr>
        <w:t> </w:t>
      </w:r>
      <w:r>
        <w:rPr/>
        <w:t>of staff.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In</w:t>
      </w:r>
      <w:r>
        <w:rPr>
          <w:spacing w:val="-3"/>
        </w:rPr>
        <w:t> </w:t>
      </w:r>
      <w:r>
        <w:rPr/>
        <w:t>the Local</w:t>
      </w:r>
      <w:r>
        <w:rPr>
          <w:spacing w:val="-1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of:</w:t>
      </w:r>
      <w:r>
        <w:rPr>
          <w:spacing w:val="-3"/>
        </w:rPr>
        <w:t> </w:t>
      </w:r>
      <w:r>
        <w:rPr/>
        <w:t>Hertfordshire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In</w:t>
      </w:r>
      <w:r>
        <w:rPr>
          <w:spacing w:val="-3"/>
        </w:rPr>
        <w:t> </w:t>
      </w:r>
      <w:r>
        <w:rPr/>
        <w:t>the Archdiocese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Diocese</w:t>
      </w:r>
      <w:r>
        <w:rPr>
          <w:spacing w:val="-1"/>
        </w:rPr>
        <w:t> </w:t>
      </w:r>
      <w:r>
        <w:rPr/>
        <w:t>of:</w:t>
      </w:r>
      <w:r>
        <w:rPr>
          <w:spacing w:val="-1"/>
        </w:rPr>
        <w:t> </w:t>
      </w:r>
      <w:r>
        <w:rPr/>
        <w:t>Westminster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Please state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learned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 vacancy:</w:t>
      </w:r>
    </w:p>
    <w:p>
      <w:pPr>
        <w:spacing w:after="0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Personal</w:t>
      </w:r>
      <w:r>
        <w:rPr>
          <w:spacing w:val="-2"/>
        </w:rPr>
        <w:t> </w:t>
      </w:r>
      <w:r>
        <w:rPr/>
        <w:t>Details:</w:t>
      </w:r>
    </w:p>
    <w:p>
      <w:pPr>
        <w:pStyle w:val="BodyText"/>
        <w:spacing w:before="186"/>
        <w:ind w:left="160"/>
      </w:pPr>
      <w:r>
        <w:rPr/>
        <w:t>Title: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Surname: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First</w:t>
      </w:r>
      <w:r>
        <w:rPr>
          <w:spacing w:val="-2"/>
        </w:rPr>
        <w:t> </w:t>
      </w:r>
      <w:r>
        <w:rPr/>
        <w:t>Name(s):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(if</w:t>
      </w:r>
      <w:r>
        <w:rPr>
          <w:spacing w:val="-2"/>
        </w:rPr>
        <w:t> </w:t>
      </w:r>
      <w:r>
        <w:rPr/>
        <w:t>applicable):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Religious</w:t>
      </w:r>
      <w:r>
        <w:rPr>
          <w:spacing w:val="-3"/>
        </w:rPr>
        <w:t> </w:t>
      </w:r>
      <w:r>
        <w:rPr/>
        <w:t>Denomination</w:t>
      </w:r>
      <w:r>
        <w:rPr>
          <w:spacing w:val="-4"/>
        </w:rPr>
        <w:t> </w:t>
      </w:r>
      <w:r>
        <w:rPr/>
        <w:t>/ Faith: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60"/>
      </w:pPr>
      <w:r>
        <w:rPr/>
        <w:t>Home</w:t>
      </w:r>
      <w:r>
        <w:rPr>
          <w:spacing w:val="-1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Number: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Mobile</w:t>
      </w:r>
      <w:r>
        <w:rPr>
          <w:spacing w:val="-3"/>
        </w:rPr>
        <w:t> </w:t>
      </w:r>
      <w:r>
        <w:rPr/>
        <w:t>Number: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Email</w:t>
      </w:r>
      <w:r>
        <w:rPr>
          <w:spacing w:val="-2"/>
        </w:rPr>
        <w:t> </w:t>
      </w:r>
      <w:r>
        <w:rPr/>
        <w:t>Address: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760" w:val="left" w:leader="none"/>
        </w:tabs>
        <w:spacing w:before="1"/>
        <w:ind w:left="160"/>
        <w:rPr>
          <w:rFonts w:ascii="MS Gothic" w:hAnsi="MS Gothic"/>
        </w:rPr>
      </w:pPr>
      <w:r>
        <w:rPr/>
        <w:t>How 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prefer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contacted?</w:t>
        <w:tab/>
        <w:t>Phone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> </w:t>
      </w:r>
      <w:r>
        <w:rPr/>
        <w:t>Email</w:t>
      </w:r>
      <w:r>
        <w:rPr>
          <w:spacing w:val="48"/>
        </w:rPr>
        <w:t> </w:t>
      </w:r>
      <w:r>
        <w:rPr>
          <w:rFonts w:ascii="MS Gothic" w:hAnsi="MS Gothic"/>
        </w:rPr>
        <w:t>☐</w:t>
      </w:r>
    </w:p>
    <w:p>
      <w:pPr>
        <w:pStyle w:val="BodyText"/>
        <w:rPr>
          <w:rFonts w:ascii="MS Gothic"/>
          <w:sz w:val="24"/>
        </w:rPr>
      </w:pPr>
    </w:p>
    <w:p>
      <w:pPr>
        <w:pStyle w:val="BodyText"/>
        <w:spacing w:before="5"/>
        <w:rPr>
          <w:rFonts w:ascii="MS Gothic"/>
          <w:sz w:val="25"/>
        </w:rPr>
      </w:pPr>
    </w:p>
    <w:p>
      <w:pPr>
        <w:pStyle w:val="BodyText"/>
        <w:ind w:left="160"/>
      </w:pPr>
      <w:r>
        <w:rPr/>
        <w:t>DfE</w:t>
      </w:r>
      <w:r>
        <w:rPr>
          <w:spacing w:val="-2"/>
        </w:rPr>
        <w:t> </w:t>
      </w:r>
      <w:r>
        <w:rPr/>
        <w:t>Teacher</w:t>
      </w:r>
      <w:r>
        <w:rPr>
          <w:spacing w:val="-5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Number:</w:t>
      </w:r>
    </w:p>
    <w:p>
      <w:pPr>
        <w:pStyle w:val="BodyText"/>
        <w:spacing w:before="184"/>
        <w:ind w:left="160"/>
        <w:rPr>
          <w:rFonts w:ascii="MS Gothic" w:hAnsi="MS Gothic"/>
        </w:rPr>
      </w:pP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 Qualified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Status?</w:t>
      </w:r>
      <w:r>
        <w:rPr>
          <w:spacing w:val="-1"/>
        </w:rPr>
        <w:t> </w:t>
      </w:r>
      <w:r>
        <w:rPr/>
        <w:t>Yes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4"/>
        </w:rPr>
        <w:t> </w:t>
      </w:r>
      <w:r>
        <w:rPr/>
        <w:t>No</w:t>
      </w:r>
      <w:r>
        <w:rPr>
          <w:spacing w:val="-3"/>
        </w:rPr>
        <w:t> </w:t>
      </w:r>
      <w:r>
        <w:rPr>
          <w:rFonts w:ascii="MS Gothic" w:hAnsi="MS Gothic"/>
        </w:rPr>
        <w:t>☐</w:t>
      </w:r>
    </w:p>
    <w:p>
      <w:pPr>
        <w:pStyle w:val="BodyText"/>
        <w:spacing w:before="183"/>
        <w:ind w:left="160"/>
      </w:pPr>
      <w:r>
        <w:rPr/>
        <w:t>QTS</w:t>
      </w:r>
      <w:r>
        <w:rPr>
          <w:spacing w:val="-3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Number:</w:t>
      </w:r>
    </w:p>
    <w:p>
      <w:pPr>
        <w:pStyle w:val="BodyText"/>
        <w:spacing w:before="183"/>
        <w:ind w:left="160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as a</w:t>
      </w:r>
      <w:r>
        <w:rPr>
          <w:spacing w:val="-2"/>
        </w:rPr>
        <w:t> </w:t>
      </w:r>
      <w:r>
        <w:rPr/>
        <w:t>teacher:</w:t>
      </w:r>
    </w:p>
    <w:p>
      <w:pPr>
        <w:pStyle w:val="BodyText"/>
        <w:spacing w:before="180"/>
        <w:ind w:left="160"/>
      </w:pPr>
      <w:r>
        <w:rPr/>
        <w:t>Education</w:t>
      </w:r>
      <w:r>
        <w:rPr>
          <w:spacing w:val="-5"/>
        </w:rPr>
        <w:t> </w:t>
      </w:r>
      <w:r>
        <w:rPr/>
        <w:t>Workforce Council</w:t>
      </w:r>
      <w:r>
        <w:rPr>
          <w:spacing w:val="-2"/>
        </w:rPr>
        <w:t> </w:t>
      </w:r>
      <w:r>
        <w:rPr/>
        <w:t>(Wales</w:t>
      </w:r>
      <w:r>
        <w:rPr>
          <w:spacing w:val="-2"/>
        </w:rPr>
        <w:t> </w:t>
      </w:r>
      <w:r>
        <w:rPr/>
        <w:t>only)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Number:</w:t>
      </w:r>
      <w:r>
        <w:rPr>
          <w:spacing w:val="2"/>
        </w:rPr>
        <w:t> </w:t>
      </w:r>
      <w:r>
        <w:rPr/>
        <w:t>N/A</w:t>
      </w:r>
    </w:p>
    <w:p>
      <w:pPr>
        <w:spacing w:after="0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Employment:</w:t>
      </w:r>
    </w:p>
    <w:p>
      <w:pPr>
        <w:pStyle w:val="BodyText"/>
        <w:tabs>
          <w:tab w:pos="3760" w:val="left" w:leader="none"/>
        </w:tabs>
        <w:spacing w:before="190"/>
        <w:ind w:left="160"/>
        <w:rPr>
          <w:rFonts w:ascii="MS Gothic" w:hAnsi="MS Gothic"/>
        </w:rPr>
      </w:pP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presently</w:t>
      </w:r>
      <w:r>
        <w:rPr>
          <w:spacing w:val="-3"/>
        </w:rPr>
        <w:t> </w:t>
      </w:r>
      <w:r>
        <w:rPr/>
        <w:t>employed:</w:t>
        <w:tab/>
        <w:t>Yes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11"/>
        </w:rPr>
        <w:t> </w:t>
      </w:r>
      <w:r>
        <w:rPr/>
        <w:t>No </w:t>
      </w:r>
      <w:r>
        <w:rPr>
          <w:rFonts w:ascii="MS Gothic" w:hAnsi="MS Gothic"/>
        </w:rPr>
        <w:t>☐</w:t>
      </w:r>
    </w:p>
    <w:p>
      <w:pPr>
        <w:pStyle w:val="BodyText"/>
        <w:spacing w:before="182"/>
        <w:ind w:left="160"/>
      </w:pPr>
      <w:r>
        <w:rPr/>
        <w:t>If</w:t>
      </w:r>
      <w:r>
        <w:rPr>
          <w:spacing w:val="-2"/>
        </w:rPr>
        <w:t> </w:t>
      </w:r>
      <w:r>
        <w:rPr/>
        <w:t>no,</w:t>
      </w:r>
      <w:r>
        <w:rPr>
          <w:spacing w:val="-1"/>
        </w:rPr>
        <w:t> </w:t>
      </w:r>
      <w:r>
        <w:rPr/>
        <w:t>please proceed</w:t>
      </w:r>
      <w:r>
        <w:rPr>
          <w:spacing w:val="-2"/>
        </w:rPr>
        <w:t> </w:t>
      </w:r>
      <w:r>
        <w:rPr/>
        <w:t>to the next</w:t>
      </w:r>
      <w:r>
        <w:rPr>
          <w:spacing w:val="-2"/>
        </w:rPr>
        <w:t> </w:t>
      </w:r>
      <w:r>
        <w:rPr/>
        <w:t>section.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Details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post: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Role: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400" w:lineRule="auto"/>
        <w:ind w:left="160" w:right="6907"/>
      </w:pPr>
      <w:r>
        <w:rPr/>
        <w:t>Name of school / Academy</w:t>
      </w:r>
      <w:r>
        <w:rPr>
          <w:spacing w:val="-47"/>
        </w:rPr>
        <w:t> </w:t>
      </w:r>
      <w:r>
        <w:rPr/>
        <w:t>(if</w:t>
      </w:r>
      <w:r>
        <w:rPr>
          <w:spacing w:val="-1"/>
        </w:rPr>
        <w:t> </w:t>
      </w:r>
      <w:r>
        <w:rPr/>
        <w:t>different):</w:t>
      </w:r>
    </w:p>
    <w:p>
      <w:pPr>
        <w:pStyle w:val="BodyText"/>
      </w:pPr>
    </w:p>
    <w:p>
      <w:pPr>
        <w:pStyle w:val="BodyText"/>
        <w:spacing w:before="184"/>
        <w:ind w:left="160"/>
      </w:pPr>
      <w:r>
        <w:rPr/>
        <w:t>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60"/>
      </w:pPr>
      <w:r>
        <w:rPr/>
        <w:t>Telephone</w:t>
      </w:r>
      <w:r>
        <w:rPr>
          <w:spacing w:val="-2"/>
        </w:rPr>
        <w:t> </w:t>
      </w:r>
      <w:r>
        <w:rPr/>
        <w:t>Number: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Local</w:t>
      </w:r>
      <w:r>
        <w:rPr>
          <w:spacing w:val="-4"/>
        </w:rPr>
        <w:t> </w:t>
      </w:r>
      <w:r>
        <w:rPr/>
        <w:t>Authority: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Archdiocese</w:t>
      </w:r>
      <w:r>
        <w:rPr>
          <w:spacing w:val="-4"/>
        </w:rPr>
        <w:t> </w:t>
      </w:r>
      <w:r>
        <w:rPr/>
        <w:t>/ Diocese:</w:t>
      </w:r>
    </w:p>
    <w:p>
      <w:pPr>
        <w:pStyle w:val="BodyText"/>
      </w:pPr>
    </w:p>
    <w:p>
      <w:pPr>
        <w:pStyle w:val="BodyText"/>
        <w:rPr>
          <w:sz w:val="30"/>
        </w:rPr>
      </w:pPr>
    </w:p>
    <w:p>
      <w:pPr>
        <w:pStyle w:val="BodyText"/>
        <w:tabs>
          <w:tab w:pos="1775" w:val="left" w:leader="none"/>
        </w:tabs>
        <w:ind w:left="160"/>
        <w:rPr>
          <w:rFonts w:ascii="MS Gothic" w:hAnsi="MS Gothic"/>
        </w:rPr>
      </w:pPr>
      <w:r>
        <w:rPr/>
        <w:t>Permanent</w:t>
      </w:r>
      <w:r>
        <w:rPr>
          <w:spacing w:val="48"/>
        </w:rPr>
        <w:t> </w:t>
      </w:r>
      <w:r>
        <w:rPr>
          <w:rFonts w:ascii="MS Gothic" w:hAnsi="MS Gothic"/>
        </w:rPr>
        <w:t>☐</w:t>
        <w:tab/>
      </w:r>
      <w:r>
        <w:rPr/>
        <w:t>Temporary  </w:t>
      </w:r>
      <w:r>
        <w:rPr>
          <w:rFonts w:ascii="MS Gothic" w:hAnsi="MS Gothic"/>
        </w:rPr>
        <w:t>☐</w:t>
      </w:r>
    </w:p>
    <w:p>
      <w:pPr>
        <w:pStyle w:val="BodyText"/>
        <w:rPr>
          <w:rFonts w:ascii="MS Gothic"/>
          <w:sz w:val="24"/>
        </w:rPr>
      </w:pPr>
    </w:p>
    <w:p>
      <w:pPr>
        <w:pStyle w:val="BodyText"/>
        <w:spacing w:before="8"/>
        <w:rPr>
          <w:rFonts w:ascii="MS Gothic"/>
          <w:sz w:val="25"/>
        </w:rPr>
      </w:pPr>
    </w:p>
    <w:p>
      <w:pPr>
        <w:pStyle w:val="BodyText"/>
        <w:ind w:left="160"/>
        <w:rPr>
          <w:rFonts w:ascii="MS Gothic" w:hAnsi="MS Gothic"/>
        </w:rPr>
      </w:pPr>
      <w:r>
        <w:rPr/>
        <w:t>Full</w:t>
      </w:r>
      <w:r>
        <w:rPr>
          <w:spacing w:val="-2"/>
        </w:rPr>
        <w:t> </w:t>
      </w:r>
      <w:r>
        <w:rPr/>
        <w:t>time</w:t>
      </w:r>
      <w:r>
        <w:rPr>
          <w:spacing w:val="49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136"/>
        </w:rPr>
        <w:t> </w:t>
      </w:r>
      <w:r>
        <w:rPr/>
        <w:t>Part</w:t>
      </w:r>
      <w:r>
        <w:rPr>
          <w:spacing w:val="-1"/>
        </w:rPr>
        <w:t> </w:t>
      </w:r>
      <w:r>
        <w:rPr/>
        <w:t>time</w:t>
      </w:r>
      <w:r>
        <w:rPr>
          <w:spacing w:val="98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90"/>
        </w:rPr>
        <w:t> </w:t>
      </w:r>
      <w:r>
        <w:rPr/>
        <w:t>Job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>
          <w:rFonts w:ascii="MS Gothic" w:hAnsi="MS Gothic"/>
        </w:rPr>
        <w:t>☐</w:t>
      </w:r>
    </w:p>
    <w:p>
      <w:pPr>
        <w:pStyle w:val="BodyText"/>
        <w:rPr>
          <w:rFonts w:ascii="MS Gothic"/>
          <w:sz w:val="24"/>
        </w:rPr>
      </w:pPr>
    </w:p>
    <w:p>
      <w:pPr>
        <w:pStyle w:val="BodyText"/>
        <w:spacing w:before="6"/>
        <w:rPr>
          <w:rFonts w:ascii="MS Gothic"/>
          <w:sz w:val="25"/>
        </w:rPr>
      </w:pPr>
    </w:p>
    <w:p>
      <w:pPr>
        <w:pStyle w:val="BodyText"/>
        <w:ind w:left="160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duties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(including</w:t>
      </w:r>
      <w:r>
        <w:rPr>
          <w:spacing w:val="-1"/>
        </w:rPr>
        <w:t> </w:t>
      </w:r>
      <w:r>
        <w:rPr/>
        <w:t>subjects and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(if</w:t>
      </w:r>
      <w:r>
        <w:rPr>
          <w:spacing w:val="-1"/>
        </w:rPr>
        <w:t> </w:t>
      </w:r>
      <w:r>
        <w:rPr/>
        <w:t>applicable)):</w:t>
      </w:r>
    </w:p>
    <w:p>
      <w:pPr>
        <w:spacing w:after="0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56"/>
        <w:ind w:left="16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appointment: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Notice</w:t>
      </w:r>
      <w:r>
        <w:rPr>
          <w:spacing w:val="-2"/>
        </w:rPr>
        <w:t> </w:t>
      </w:r>
      <w:r>
        <w:rPr/>
        <w:t>required: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If</w:t>
      </w:r>
      <w:r>
        <w:rPr>
          <w:spacing w:val="-1"/>
        </w:rPr>
        <w:t> </w:t>
      </w:r>
      <w:r>
        <w:rPr/>
        <w:t>notice already</w:t>
      </w:r>
      <w:r>
        <w:rPr>
          <w:spacing w:val="-1"/>
        </w:rPr>
        <w:t> </w:t>
      </w:r>
      <w:r>
        <w:rPr/>
        <w:t>given,</w:t>
      </w:r>
      <w:r>
        <w:rPr>
          <w:spacing w:val="-1"/>
        </w:rPr>
        <w:t> </w:t>
      </w:r>
      <w:r>
        <w:rPr/>
        <w:t>date it is</w:t>
      </w:r>
      <w:r>
        <w:rPr>
          <w:spacing w:val="-3"/>
        </w:rPr>
        <w:t> </w:t>
      </w:r>
      <w:r>
        <w:rPr/>
        <w:t>due to</w:t>
      </w:r>
      <w:r>
        <w:rPr>
          <w:spacing w:val="-2"/>
        </w:rPr>
        <w:t> </w:t>
      </w:r>
      <w:r>
        <w:rPr/>
        <w:t>expire: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leaving: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60"/>
      </w:pPr>
      <w:r>
        <w:rPr/>
        <w:t>Salary</w:t>
      </w:r>
      <w:r>
        <w:rPr>
          <w:spacing w:val="-2"/>
        </w:rPr>
        <w:t> </w:t>
      </w:r>
      <w:r>
        <w:rPr/>
        <w:t>scale</w:t>
      </w:r>
    </w:p>
    <w:p>
      <w:pPr>
        <w:pStyle w:val="BodyText"/>
        <w:spacing w:before="183"/>
        <w:ind w:left="160"/>
      </w:pPr>
      <w:r>
        <w:rPr/>
        <w:t>(e.g.</w:t>
      </w:r>
      <w:r>
        <w:rPr>
          <w:spacing w:val="-2"/>
        </w:rPr>
        <w:t> </w:t>
      </w:r>
      <w:r>
        <w:rPr/>
        <w:t>main</w:t>
      </w:r>
      <w:r>
        <w:rPr>
          <w:spacing w:val="-5"/>
        </w:rPr>
        <w:t> </w:t>
      </w:r>
      <w:r>
        <w:rPr/>
        <w:t>/ upper</w:t>
      </w:r>
      <w:r>
        <w:rPr>
          <w:spacing w:val="-2"/>
        </w:rPr>
        <w:t> </w:t>
      </w:r>
      <w:r>
        <w:rPr/>
        <w:t>/ leadership)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160"/>
      </w:pP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/</w:t>
      </w:r>
      <w:r>
        <w:rPr>
          <w:spacing w:val="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role: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60"/>
      </w:pPr>
      <w:r>
        <w:rPr/>
        <w:t>Spine</w:t>
      </w:r>
      <w:r>
        <w:rPr>
          <w:spacing w:val="-1"/>
        </w:rPr>
        <w:t> </w:t>
      </w:r>
      <w:r>
        <w:rPr/>
        <w:t>Point: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60"/>
      </w:pPr>
      <w:r>
        <w:rPr/>
        <w:t>Additional</w:t>
      </w:r>
      <w:r>
        <w:rPr>
          <w:spacing w:val="-1"/>
        </w:rPr>
        <w:t> </w:t>
      </w:r>
      <w:r>
        <w:rPr/>
        <w:t>Allowances</w:t>
      </w:r>
    </w:p>
    <w:p>
      <w:pPr>
        <w:pStyle w:val="BodyText"/>
        <w:spacing w:before="182"/>
        <w:ind w:left="160"/>
      </w:pPr>
      <w:r>
        <w:rPr/>
        <w:t>(including</w:t>
      </w:r>
      <w:r>
        <w:rPr>
          <w:spacing w:val="-3"/>
        </w:rPr>
        <w:t> </w:t>
      </w:r>
      <w:r>
        <w:rPr/>
        <w:t>inner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outer</w:t>
      </w:r>
      <w:r>
        <w:rPr>
          <w:spacing w:val="-3"/>
        </w:rPr>
        <w:t> </w:t>
      </w:r>
      <w:r>
        <w:rPr/>
        <w:t>/ fringe</w:t>
      </w:r>
      <w:r>
        <w:rPr>
          <w:spacing w:val="-1"/>
        </w:rPr>
        <w:t> </w:t>
      </w:r>
      <w:r>
        <w:rPr/>
        <w:t>London):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60"/>
      </w:pPr>
      <w:r>
        <w:rPr/>
        <w:t>Gross</w:t>
      </w:r>
      <w:r>
        <w:rPr>
          <w:spacing w:val="-4"/>
        </w:rPr>
        <w:t> </w:t>
      </w:r>
      <w:r>
        <w:rPr/>
        <w:t>annual</w:t>
      </w:r>
      <w:r>
        <w:rPr>
          <w:spacing w:val="-1"/>
        </w:rPr>
        <w:t> </w:t>
      </w:r>
      <w:r>
        <w:rPr/>
        <w:t>salary:</w:t>
      </w:r>
    </w:p>
    <w:p>
      <w:pPr>
        <w:spacing w:after="0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Employment</w:t>
      </w:r>
      <w:r>
        <w:rPr>
          <w:spacing w:val="-3"/>
        </w:rPr>
        <w:t> </w:t>
      </w:r>
      <w:r>
        <w:rPr/>
        <w:t>History:</w:t>
      </w:r>
    </w:p>
    <w:p>
      <w:pPr>
        <w:pStyle w:val="BodyText"/>
        <w:spacing w:before="186"/>
        <w:ind w:left="160"/>
      </w:pPr>
      <w:r>
        <w:rPr/>
        <w:t>Please complete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chronological</w:t>
      </w:r>
      <w:r>
        <w:rPr>
          <w:spacing w:val="-4"/>
        </w:rPr>
        <w:t> </w:t>
      </w:r>
      <w:r>
        <w:rPr/>
        <w:t>order,</w:t>
      </w:r>
      <w:r>
        <w:rPr>
          <w:spacing w:val="-3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</w:t>
      </w:r>
      <w:r>
        <w:rPr>
          <w:b/>
        </w:rPr>
        <w:t>most</w:t>
      </w:r>
      <w:r>
        <w:rPr>
          <w:b/>
          <w:spacing w:val="-3"/>
        </w:rPr>
        <w:t> </w:t>
      </w:r>
      <w:r>
        <w:rPr>
          <w:b/>
        </w:rPr>
        <w:t>recent</w:t>
      </w:r>
      <w:r>
        <w:rPr/>
        <w:t>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962"/>
        <w:gridCol w:w="890"/>
        <w:gridCol w:w="1632"/>
        <w:gridCol w:w="1485"/>
        <w:gridCol w:w="1459"/>
      </w:tblGrid>
      <w:tr>
        <w:trPr>
          <w:trHeight w:val="287" w:hRule="atLeast"/>
        </w:trPr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  <w:tc>
          <w:tcPr>
            <w:tcW w:w="96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9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Approx.</w:t>
            </w:r>
          </w:p>
        </w:tc>
        <w:tc>
          <w:tcPr>
            <w:tcW w:w="89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22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97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</w:t>
            </w:r>
          </w:p>
        </w:tc>
        <w:tc>
          <w:tcPr>
            <w:tcW w:w="1459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21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</w:p>
        </w:tc>
      </w:tr>
      <w:tr>
        <w:trPr>
          <w:trHeight w:val="268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1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college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academy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9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range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95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2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employed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21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leaving</w:t>
            </w:r>
          </w:p>
        </w:tc>
      </w:tr>
      <w:tr>
        <w:trPr>
          <w:trHeight w:val="268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(state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whether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nursery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9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roll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taught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95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including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2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primary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secondary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&amp;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98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subjects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taught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22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 to)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right="1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comprehensive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selective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2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single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95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stages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etc.)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include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0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9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taught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authority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relevant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mixed</w:t>
            </w: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3" w:hRule="atLeast"/>
        </w:trPr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2" w:hRule="atLeast"/>
        </w:trPr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9" w:hRule="atLeast"/>
        </w:trPr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3" w:hRule="atLeast"/>
        </w:trPr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2" w:hRule="atLeast"/>
        </w:trPr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Other</w:t>
      </w:r>
      <w:r>
        <w:rPr>
          <w:spacing w:val="-3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Work</w:t>
      </w:r>
      <w:r>
        <w:rPr>
          <w:spacing w:val="-5"/>
        </w:rPr>
        <w:t> </w:t>
      </w:r>
      <w:r>
        <w:rPr/>
        <w:t>Experience:</w:t>
      </w:r>
    </w:p>
    <w:p>
      <w:pPr>
        <w:pStyle w:val="BodyText"/>
        <w:spacing w:before="186"/>
        <w:ind w:left="160"/>
      </w:pPr>
      <w:r>
        <w:rPr/>
        <w:t>Please complete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chronological</w:t>
      </w:r>
      <w:r>
        <w:rPr>
          <w:spacing w:val="-4"/>
        </w:rPr>
        <w:t> </w:t>
      </w:r>
      <w:r>
        <w:rPr/>
        <w:t>order,</w:t>
      </w:r>
      <w:r>
        <w:rPr>
          <w:spacing w:val="-3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</w:t>
      </w:r>
      <w:r>
        <w:rPr>
          <w:b/>
        </w:rPr>
        <w:t>most</w:t>
      </w:r>
      <w:r>
        <w:rPr>
          <w:b/>
          <w:spacing w:val="-3"/>
        </w:rPr>
        <w:t> </w:t>
      </w:r>
      <w:r>
        <w:rPr>
          <w:b/>
        </w:rPr>
        <w:t>recent</w:t>
      </w:r>
      <w:r>
        <w:rPr/>
        <w:t>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1449"/>
        <w:gridCol w:w="1644"/>
        <w:gridCol w:w="1392"/>
        <w:gridCol w:w="2129"/>
      </w:tblGrid>
      <w:tr>
        <w:trPr>
          <w:trHeight w:val="1341" w:hRule="atLeast"/>
        </w:trPr>
        <w:tc>
          <w:tcPr>
            <w:tcW w:w="2453" w:type="dxa"/>
          </w:tcPr>
          <w:p>
            <w:pPr>
              <w:pStyle w:val="TableParagraph"/>
              <w:ind w:left="724" w:right="543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Employment /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</w:p>
        </w:tc>
        <w:tc>
          <w:tcPr>
            <w:tcW w:w="1449" w:type="dxa"/>
          </w:tcPr>
          <w:p>
            <w:pPr>
              <w:pStyle w:val="TableParagraph"/>
              <w:ind w:left="336" w:right="188" w:hanging="120"/>
              <w:rPr>
                <w:b/>
                <w:sz w:val="22"/>
              </w:rPr>
            </w:pPr>
            <w:r>
              <w:rPr>
                <w:b/>
                <w:sz w:val="22"/>
              </w:rPr>
              <w:t>Employer /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Location</w:t>
            </w:r>
          </w:p>
        </w:tc>
        <w:tc>
          <w:tcPr>
            <w:tcW w:w="1644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  <w:tc>
          <w:tcPr>
            <w:tcW w:w="1392" w:type="dxa"/>
          </w:tcPr>
          <w:p>
            <w:pPr>
              <w:pStyle w:val="TableParagraph"/>
              <w:ind w:left="238" w:right="226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employed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month 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  <w:p>
            <w:pPr>
              <w:pStyle w:val="TableParagraph"/>
              <w:spacing w:line="248" w:lineRule="exact"/>
              <w:ind w:left="184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(from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 to)</w:t>
            </w:r>
          </w:p>
        </w:tc>
        <w:tc>
          <w:tcPr>
            <w:tcW w:w="2129" w:type="dxa"/>
          </w:tcPr>
          <w:p>
            <w:pPr>
              <w:pStyle w:val="TableParagraph"/>
              <w:spacing w:line="268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Reason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leaving</w:t>
            </w:r>
          </w:p>
        </w:tc>
      </w:tr>
      <w:tr>
        <w:trPr>
          <w:trHeight w:val="16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2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0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3" w:hRule="atLeast"/>
        </w:trPr>
        <w:tc>
          <w:tcPr>
            <w:tcW w:w="2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178"/>
        <w:ind w:left="160" w:right="294"/>
        <w:jc w:val="both"/>
      </w:pPr>
      <w:r>
        <w:rPr/>
        <w:t>If there are any periods of time that have not been accounted for in your application, for instance,</w:t>
      </w:r>
      <w:r>
        <w:rPr>
          <w:spacing w:val="1"/>
        </w:rPr>
        <w:t> </w:t>
      </w:r>
      <w:r>
        <w:rPr/>
        <w:t>periods spent raising a family or of extended travel, please give details of them here with dates.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provided in this form </w:t>
      </w:r>
      <w:r>
        <w:rPr>
          <w:u w:val="single"/>
        </w:rPr>
        <w:t>must</w:t>
      </w:r>
      <w:r>
        <w:rPr/>
        <w:t> provide a complete chronology from the age of 18.</w:t>
      </w:r>
      <w:r>
        <w:rPr>
          <w:spacing w:val="1"/>
        </w:rPr>
        <w:t> </w:t>
      </w:r>
      <w:r>
        <w:rPr>
          <w:u w:val="single"/>
        </w:rPr>
        <w:t>Please</w:t>
      </w:r>
      <w:r>
        <w:rPr>
          <w:spacing w:val="1"/>
        </w:rPr>
        <w:t> </w:t>
      </w:r>
      <w:r>
        <w:rPr>
          <w:u w:val="single"/>
        </w:rPr>
        <w:t>ensure that there are no gaps in the history of your education, employment and other experience.</w:t>
      </w:r>
      <w:r>
        <w:rPr>
          <w:spacing w:val="1"/>
        </w:rPr>
        <w:t> </w:t>
      </w:r>
      <w:r>
        <w:rPr>
          <w:u w:val="single"/>
        </w:rPr>
        <w:t>Failure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provide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full account</w:t>
      </w:r>
      <w:r>
        <w:rPr>
          <w:spacing w:val="-2"/>
          <w:u w:val="single"/>
        </w:rPr>
        <w:t> </w:t>
      </w:r>
      <w:r>
        <w:rPr>
          <w:u w:val="single"/>
        </w:rPr>
        <w:t>may</w:t>
      </w:r>
      <w:r>
        <w:rPr>
          <w:spacing w:val="-2"/>
          <w:u w:val="single"/>
        </w:rPr>
        <w:t> </w:t>
      </w:r>
      <w:r>
        <w:rPr>
          <w:u w:val="single"/>
        </w:rPr>
        <w:t>lead to</w:t>
      </w:r>
      <w:r>
        <w:rPr>
          <w:spacing w:val="-1"/>
          <w:u w:val="single"/>
        </w:rPr>
        <w:t> </w:t>
      </w:r>
      <w:r>
        <w:rPr>
          <w:u w:val="single"/>
        </w:rPr>
        <w:t>your</w:t>
      </w:r>
      <w:r>
        <w:rPr>
          <w:spacing w:val="-3"/>
          <w:u w:val="single"/>
        </w:rPr>
        <w:t> </w:t>
      </w:r>
      <w:r>
        <w:rPr>
          <w:u w:val="single"/>
        </w:rPr>
        <w:t>application</w:t>
      </w:r>
      <w:r>
        <w:rPr>
          <w:spacing w:val="-2"/>
          <w:u w:val="single"/>
        </w:rPr>
        <w:t> </w:t>
      </w:r>
      <w:r>
        <w:rPr>
          <w:u w:val="single"/>
        </w:rPr>
        <w:t>being</w:t>
      </w:r>
      <w:r>
        <w:rPr>
          <w:spacing w:val="-1"/>
          <w:u w:val="single"/>
        </w:rPr>
        <w:t> </w:t>
      </w:r>
      <w:r>
        <w:rPr>
          <w:u w:val="single"/>
        </w:rPr>
        <w:t>rejected.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0"/>
      </w:tblGrid>
      <w:tr>
        <w:trPr>
          <w:trHeight w:val="537" w:hRule="atLeast"/>
        </w:trPr>
        <w:tc>
          <w:tcPr>
            <w:tcW w:w="450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(from 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to)</w:t>
            </w:r>
          </w:p>
        </w:tc>
        <w:tc>
          <w:tcPr>
            <w:tcW w:w="4510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Activity</w:t>
            </w:r>
          </w:p>
        </w:tc>
      </w:tr>
      <w:tr>
        <w:trPr>
          <w:trHeight w:val="1879" w:hRule="atLeast"/>
        </w:trPr>
        <w:tc>
          <w:tcPr>
            <w:tcW w:w="4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1" w:hRule="atLeast"/>
        </w:trPr>
        <w:tc>
          <w:tcPr>
            <w:tcW w:w="4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9" w:hRule="atLeast"/>
        </w:trPr>
        <w:tc>
          <w:tcPr>
            <w:tcW w:w="4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9" w:lineRule="auto"/>
        <w:ind w:left="160"/>
      </w:pPr>
      <w:r>
        <w:rPr>
          <w:spacing w:val="-1"/>
        </w:rPr>
        <w:t>If</w:t>
      </w:r>
      <w:r>
        <w:rPr>
          <w:spacing w:val="-10"/>
        </w:rPr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ever</w:t>
      </w:r>
      <w:r>
        <w:rPr>
          <w:spacing w:val="-9"/>
        </w:rPr>
        <w:t> </w:t>
      </w:r>
      <w:r>
        <w:rPr/>
        <w:t>been</w:t>
      </w:r>
      <w:r>
        <w:rPr>
          <w:spacing w:val="-12"/>
        </w:rPr>
        <w:t> </w:t>
      </w:r>
      <w:r>
        <w:rPr/>
        <w:t>ordained</w:t>
      </w:r>
      <w:r>
        <w:rPr>
          <w:spacing w:val="-9"/>
        </w:rPr>
        <w:t> </w:t>
      </w:r>
      <w:r>
        <w:rPr/>
        <w:t>and/or</w:t>
      </w:r>
      <w:r>
        <w:rPr>
          <w:spacing w:val="-9"/>
        </w:rPr>
        <w:t> </w:t>
      </w:r>
      <w:r>
        <w:rPr/>
        <w:t>been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member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please</w:t>
      </w:r>
      <w:r>
        <w:rPr>
          <w:spacing w:val="-8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details</w:t>
      </w:r>
      <w:r>
        <w:rPr>
          <w:spacing w:val="-47"/>
        </w:rPr>
        <w:t> </w:t>
      </w:r>
      <w:r>
        <w:rPr/>
        <w:t>here:</w:t>
      </w:r>
    </w:p>
    <w:p>
      <w:pPr>
        <w:spacing w:after="0" w:line="259" w:lineRule="auto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Post-11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training:</w:t>
      </w:r>
    </w:p>
    <w:p>
      <w:pPr>
        <w:pStyle w:val="BodyText"/>
        <w:spacing w:before="186"/>
        <w:ind w:left="160"/>
      </w:pPr>
      <w:r>
        <w:rPr/>
        <w:t>Please complete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chronological</w:t>
      </w:r>
      <w:r>
        <w:rPr>
          <w:spacing w:val="-4"/>
        </w:rPr>
        <w:t> </w:t>
      </w:r>
      <w:r>
        <w:rPr/>
        <w:t>order,</w:t>
      </w:r>
      <w:r>
        <w:rPr>
          <w:spacing w:val="-3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</w:t>
      </w:r>
      <w:r>
        <w:rPr>
          <w:b/>
        </w:rPr>
        <w:t>most</w:t>
      </w:r>
      <w:r>
        <w:rPr>
          <w:b/>
          <w:spacing w:val="-3"/>
        </w:rPr>
        <w:t> </w:t>
      </w:r>
      <w:r>
        <w:rPr>
          <w:b/>
        </w:rPr>
        <w:t>recent</w:t>
      </w:r>
      <w:r>
        <w:rPr/>
        <w:t>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835"/>
        <w:gridCol w:w="1054"/>
        <w:gridCol w:w="1438"/>
        <w:gridCol w:w="1475"/>
        <w:gridCol w:w="1480"/>
      </w:tblGrid>
      <w:tr>
        <w:trPr>
          <w:trHeight w:val="287" w:hRule="atLeast"/>
        </w:trPr>
        <w:tc>
          <w:tcPr>
            <w:tcW w:w="2739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09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</w:p>
        </w:tc>
        <w:tc>
          <w:tcPr>
            <w:tcW w:w="105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Dates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62" w:right="3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  <w:tc>
          <w:tcPr>
            <w:tcW w:w="147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2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Awarding</w:t>
            </w:r>
          </w:p>
        </w:tc>
        <w:tc>
          <w:tcPr>
            <w:tcW w:w="148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29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Award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268" w:hRule="atLeast"/>
        </w:trPr>
        <w:tc>
          <w:tcPr>
            <w:tcW w:w="2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09" w:right="1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establishment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part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attended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62" w:right="3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award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body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9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classification</w:t>
            </w:r>
          </w:p>
        </w:tc>
      </w:tr>
      <w:tr>
        <w:trPr>
          <w:trHeight w:val="268" w:hRule="atLeast"/>
        </w:trPr>
        <w:tc>
          <w:tcPr>
            <w:tcW w:w="2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6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1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registration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7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2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86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From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known)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87" w:right="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Heading3"/>
        <w:spacing w:line="259" w:lineRule="auto" w:before="179"/>
        <w:ind w:right="460"/>
      </w:pPr>
      <w:r>
        <w:rPr/>
        <w:t>Post-Graduate Qualifications (please state if you hold the Catholic Certificate of Religious Studies</w:t>
      </w:r>
      <w:r>
        <w:rPr>
          <w:spacing w:val="-47"/>
        </w:rPr>
        <w:t> </w:t>
      </w:r>
      <w:r>
        <w:rPr/>
        <w:t>(or</w:t>
      </w:r>
      <w:r>
        <w:rPr>
          <w:spacing w:val="-1"/>
        </w:rPr>
        <w:t> </w:t>
      </w:r>
      <w:r>
        <w:rPr/>
        <w:t>equivalent))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835"/>
        <w:gridCol w:w="1054"/>
        <w:gridCol w:w="1438"/>
        <w:gridCol w:w="1475"/>
        <w:gridCol w:w="1480"/>
      </w:tblGrid>
      <w:tr>
        <w:trPr>
          <w:trHeight w:val="1343" w:hRule="atLeast"/>
        </w:trPr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3" w:hRule="atLeast"/>
        </w:trPr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spacing w:before="179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Higher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Education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Qualifications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835"/>
        <w:gridCol w:w="1054"/>
        <w:gridCol w:w="1438"/>
        <w:gridCol w:w="1475"/>
        <w:gridCol w:w="1480"/>
      </w:tblGrid>
      <w:tr>
        <w:trPr>
          <w:trHeight w:val="1343" w:hRule="atLeast"/>
        </w:trPr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3" w:hRule="atLeast"/>
        </w:trPr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Heading3"/>
        <w:spacing w:before="179"/>
      </w:pPr>
      <w:r>
        <w:rPr/>
        <w:t>School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College</w:t>
      </w:r>
      <w:r>
        <w:rPr>
          <w:spacing w:val="-5"/>
        </w:rPr>
        <w:t> </w:t>
      </w:r>
      <w:r>
        <w:rPr/>
        <w:t>Qualifications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835"/>
        <w:gridCol w:w="1054"/>
        <w:gridCol w:w="1438"/>
        <w:gridCol w:w="1475"/>
        <w:gridCol w:w="1480"/>
      </w:tblGrid>
      <w:tr>
        <w:trPr>
          <w:trHeight w:val="1341" w:hRule="atLeast"/>
        </w:trPr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spacing w:before="178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Continuing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Professional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Development</w:t>
      </w:r>
    </w:p>
    <w:p>
      <w:pPr>
        <w:pStyle w:val="BodyText"/>
        <w:spacing w:line="259" w:lineRule="auto" w:before="181"/>
        <w:ind w:left="160"/>
      </w:pPr>
      <w:r>
        <w:rPr/>
        <w:t>Please</w:t>
      </w:r>
      <w:r>
        <w:rPr>
          <w:spacing w:val="7"/>
        </w:rPr>
        <w:t> </w:t>
      </w:r>
      <w:r>
        <w:rPr/>
        <w:t>list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/>
        <w:t>courses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completed</w:t>
      </w:r>
      <w:r>
        <w:rPr>
          <w:spacing w:val="5"/>
        </w:rPr>
        <w:t> </w:t>
      </w:r>
      <w:r>
        <w:rPr/>
        <w:t>and/or</w:t>
      </w:r>
      <w:r>
        <w:rPr>
          <w:spacing w:val="4"/>
        </w:rPr>
        <w:t> </w:t>
      </w:r>
      <w:r>
        <w:rPr/>
        <w:t>any</w:t>
      </w:r>
      <w:r>
        <w:rPr>
          <w:spacing w:val="7"/>
        </w:rPr>
        <w:t> </w:t>
      </w:r>
      <w:r>
        <w:rPr/>
        <w:t>professional</w:t>
      </w:r>
      <w:r>
        <w:rPr>
          <w:spacing w:val="6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have</w:t>
      </w:r>
      <w:r>
        <w:rPr>
          <w:spacing w:val="-47"/>
        </w:rPr>
        <w:t> </w:t>
      </w:r>
      <w:r>
        <w:rPr/>
        <w:t>been</w:t>
      </w:r>
      <w:r>
        <w:rPr>
          <w:spacing w:val="-2"/>
        </w:rPr>
        <w:t> </w:t>
      </w:r>
      <w:r>
        <w:rPr/>
        <w:t>involved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consider relevant to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post.</w:t>
      </w: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806"/>
        <w:gridCol w:w="1804"/>
        <w:gridCol w:w="1804"/>
        <w:gridCol w:w="1806"/>
      </w:tblGrid>
      <w:tr>
        <w:trPr>
          <w:trHeight w:val="803" w:hRule="atLeast"/>
        </w:trPr>
        <w:tc>
          <w:tcPr>
            <w:tcW w:w="18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</w:p>
        </w:tc>
        <w:tc>
          <w:tcPr>
            <w:tcW w:w="180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</w:p>
        </w:tc>
        <w:tc>
          <w:tcPr>
            <w:tcW w:w="1804" w:type="dxa"/>
          </w:tcPr>
          <w:p>
            <w:pPr>
              <w:pStyle w:val="TableParagraph"/>
              <w:spacing w:line="268" w:lineRule="exact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Length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Course</w:t>
            </w:r>
          </w:p>
        </w:tc>
        <w:tc>
          <w:tcPr>
            <w:tcW w:w="1804" w:type="dxa"/>
          </w:tcPr>
          <w:p>
            <w:pPr>
              <w:pStyle w:val="TableParagraph"/>
              <w:ind w:left="441" w:right="431" w:firstLine="194"/>
              <w:rPr>
                <w:b/>
                <w:sz w:val="22"/>
              </w:rPr>
            </w:pPr>
            <w:r>
              <w:rPr>
                <w:b/>
                <w:sz w:val="22"/>
              </w:rPr>
              <w:t>Dates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</w:p>
        </w:tc>
        <w:tc>
          <w:tcPr>
            <w:tcW w:w="1806" w:type="dxa"/>
          </w:tcPr>
          <w:p>
            <w:pPr>
              <w:pStyle w:val="TableParagraph"/>
              <w:ind w:left="176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Award 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Classification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</w:p>
          <w:p>
            <w:pPr>
              <w:pStyle w:val="TableParagraph"/>
              <w:spacing w:line="247" w:lineRule="exact"/>
              <w:ind w:left="174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applicable)</w:t>
            </w:r>
          </w:p>
        </w:tc>
      </w:tr>
      <w:tr>
        <w:trPr>
          <w:trHeight w:val="1343" w:hRule="atLeast"/>
        </w:trPr>
        <w:tc>
          <w:tcPr>
            <w:tcW w:w="180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4" w:hRule="atLeast"/>
        </w:trPr>
        <w:tc>
          <w:tcPr>
            <w:tcW w:w="180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180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79"/>
        <w:ind w:left="160"/>
      </w:pPr>
      <w:r>
        <w:rPr/>
        <w:t>Please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details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</w:t>
      </w:r>
      <w:r>
        <w:rPr>
          <w:spacing w:val="-4"/>
        </w:rPr>
        <w:t> </w:t>
      </w:r>
      <w:r>
        <w:rPr/>
        <w:t>safeguarding</w:t>
      </w:r>
      <w:r>
        <w:rPr>
          <w:spacing w:val="-2"/>
        </w:rPr>
        <w:t> </w:t>
      </w:r>
      <w:r>
        <w:rPr/>
        <w:t>training: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spacing w:before="0"/>
      </w:pPr>
      <w:r>
        <w:rPr/>
        <w:t>Professional</w:t>
      </w:r>
      <w:r>
        <w:rPr>
          <w:spacing w:val="-16"/>
        </w:rPr>
        <w:t> </w:t>
      </w:r>
      <w:r>
        <w:rPr/>
        <w:t>Memberships:</w:t>
      </w:r>
    </w:p>
    <w:p>
      <w:pPr>
        <w:pStyle w:val="BodyText"/>
        <w:spacing w:before="188"/>
        <w:ind w:left="160"/>
      </w:pPr>
      <w:r>
        <w:rPr/>
        <w:t>Chartered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Teaching:</w:t>
      </w:r>
    </w:p>
    <w:p>
      <w:pPr>
        <w:pStyle w:val="BodyText"/>
        <w:spacing w:before="179"/>
        <w:ind w:left="160"/>
        <w:rPr>
          <w:rFonts w:ascii="Segoe UI Symbol" w:hAnsi="Segoe UI Symbol"/>
        </w:rPr>
      </w:pPr>
      <w:r>
        <w:rPr/>
        <w:t>Associate</w:t>
      </w:r>
      <w:r>
        <w:rPr>
          <w:spacing w:val="-2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5"/>
        </w:rPr>
        <w:t> </w:t>
      </w:r>
      <w:r>
        <w:rPr/>
        <w:t>Member</w:t>
      </w:r>
      <w:r>
        <w:rPr>
          <w:spacing w:val="-2"/>
        </w:rPr>
        <w:t> </w:t>
      </w:r>
      <w:r>
        <w:rPr/>
        <w:t>(MCCT)</w:t>
      </w:r>
      <w:r>
        <w:rPr>
          <w:spacing w:val="2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> </w:t>
      </w:r>
      <w:r>
        <w:rPr/>
        <w:t>Fellow (FCCT)</w:t>
      </w:r>
      <w:r>
        <w:rPr>
          <w:spacing w:val="47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> </w:t>
      </w:r>
      <w:r>
        <w:rPr/>
        <w:t>Chartered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(CTeach)</w:t>
      </w:r>
      <w:r>
        <w:rPr>
          <w:spacing w:val="-5"/>
        </w:rPr>
        <w:t> </w:t>
      </w:r>
      <w:r>
        <w:rPr>
          <w:rFonts w:ascii="Segoe UI Symbol" w:hAnsi="Segoe UI Symbol"/>
        </w:rPr>
        <w:t>☐</w:t>
      </w:r>
    </w:p>
    <w:p>
      <w:pPr>
        <w:pStyle w:val="BodyText"/>
        <w:rPr>
          <w:rFonts w:ascii="Segoe UI Symbol"/>
          <w:sz w:val="28"/>
        </w:rPr>
      </w:pPr>
    </w:p>
    <w:p>
      <w:pPr>
        <w:pStyle w:val="BodyText"/>
        <w:spacing w:before="1"/>
        <w:rPr>
          <w:rFonts w:ascii="Segoe UI Symbol"/>
          <w:sz w:val="19"/>
        </w:rPr>
      </w:pPr>
    </w:p>
    <w:p>
      <w:pPr>
        <w:pStyle w:val="BodyText"/>
        <w:spacing w:before="1"/>
        <w:ind w:left="160"/>
      </w:pPr>
      <w:r>
        <w:rPr/>
        <w:t>Please list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bodies</w:t>
      </w:r>
      <w:r>
        <w:rPr>
          <w:spacing w:val="-1"/>
        </w:rPr>
        <w:t> </w:t>
      </w:r>
      <w:r>
        <w:rPr/>
        <w:t>of which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member: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0"/>
      </w:pPr>
      <w:r>
        <w:rPr>
          <w:spacing w:val="-1"/>
        </w:rPr>
        <w:t>Interests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Hobbies:</w:t>
      </w:r>
    </w:p>
    <w:p>
      <w:pPr>
        <w:pStyle w:val="BodyText"/>
        <w:spacing w:before="186"/>
        <w:ind w:left="160"/>
      </w:pPr>
      <w:r>
        <w:rPr/>
        <w:t>Please list</w:t>
      </w:r>
      <w:r>
        <w:rPr>
          <w:spacing w:val="-2"/>
        </w:rPr>
        <w:t> </w:t>
      </w:r>
      <w:r>
        <w:rPr/>
        <w:t>your interests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hobbies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work: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8"/>
        </w:rPr>
      </w:pPr>
    </w:p>
    <w:p>
      <w:pPr>
        <w:pStyle w:val="Heading1"/>
        <w:spacing w:before="0"/>
      </w:pPr>
      <w:r>
        <w:rPr/>
        <w:t>Supporting</w:t>
      </w:r>
      <w:r>
        <w:rPr>
          <w:spacing w:val="-5"/>
        </w:rPr>
        <w:t> </w:t>
      </w:r>
      <w:r>
        <w:rPr/>
        <w:t>Statement:</w:t>
      </w:r>
    </w:p>
    <w:p>
      <w:pPr>
        <w:spacing w:after="0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59" w:lineRule="auto" w:before="178"/>
        <w:ind w:left="160" w:right="292"/>
        <w:jc w:val="both"/>
      </w:pPr>
      <w:r>
        <w:rPr/>
        <w:t>Please provide a written statement of </w:t>
      </w:r>
      <w:r>
        <w:rPr>
          <w:b/>
        </w:rPr>
        <w:t>no more than 1,300 words </w:t>
      </w:r>
      <w:r>
        <w:rPr/>
        <w:t>detailing why you believe your</w:t>
      </w:r>
      <w:r>
        <w:rPr>
          <w:spacing w:val="1"/>
        </w:rPr>
        <w:t> </w:t>
      </w:r>
      <w:r>
        <w:rPr/>
        <w:t>experience, skills, personal qualities, training and/or education are relevant to your suitability for the</w:t>
      </w:r>
      <w:r>
        <w:rPr>
          <w:spacing w:val="-47"/>
        </w:rPr>
        <w:t> </w:t>
      </w:r>
      <w:r>
        <w:rPr/>
        <w:t>post advertised and how you meet the person specification applicable to the post.</w:t>
      </w:r>
      <w:r>
        <w:rPr>
          <w:spacing w:val="1"/>
        </w:rPr>
        <w:t> </w:t>
      </w:r>
      <w:r>
        <w:rPr/>
        <w:t>You should pay</w:t>
      </w:r>
      <w:r>
        <w:rPr>
          <w:spacing w:val="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 standards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applying.</w:t>
      </w:r>
    </w:p>
    <w:p>
      <w:pPr>
        <w:pStyle w:val="BodyText"/>
        <w:rPr>
          <w:sz w:val="10"/>
        </w:rPr>
      </w:pPr>
      <w:r>
        <w:rPr/>
        <w:pict>
          <v:shape style="position:absolute;margin-left:72.024002pt;margin-top:8.053482pt;width:451.45pt;height:579.8pt;mso-position-horizontal-relative:page;mso-position-vertical-relative:paragraph;z-index:-15717888;mso-wrap-distance-left:0;mso-wrap-distance-right:0" coordorigin="1440,161" coordsize="9029,11596" path="m1450,171l1440,171,1440,11747,1450,11747,1450,171xm10469,11747l10459,11747,10459,11747,1450,11747,1440,11747,1440,11757,1450,11757,10459,11757,10459,11757,10469,11757,10469,11747xm10469,171l10459,171,10459,11747,10469,11747,10469,171xm10469,161l10459,161,10459,161,1450,161,1440,161,1440,171,1450,171,10459,171,10459,171,10469,171,10469,161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References:</w:t>
      </w:r>
    </w:p>
    <w:p>
      <w:pPr>
        <w:pStyle w:val="BodyText"/>
        <w:spacing w:line="259" w:lineRule="auto" w:before="186"/>
        <w:ind w:left="160" w:right="293"/>
        <w:jc w:val="both"/>
      </w:pPr>
      <w:r>
        <w:rPr/>
        <w:t>A referee who is a current or former employer should have full access to the applicant’s personal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Schools / Academies / Colleges of a Religious Character are permitted, where recruiting</w:t>
      </w:r>
      <w:r>
        <w:rPr>
          <w:spacing w:val="1"/>
        </w:rPr>
        <w:t> </w:t>
      </w:r>
      <w:r>
        <w:rPr/>
        <w:t>for teaching posts, to give preference to applicants who are Catholic.</w:t>
      </w:r>
      <w:r>
        <w:rPr>
          <w:spacing w:val="1"/>
        </w:rPr>
        <w:t> </w:t>
      </w:r>
      <w:r>
        <w:rPr/>
        <w:t>If you are a practising catholic,</w:t>
      </w:r>
      <w:r>
        <w:rPr>
          <w:spacing w:val="1"/>
        </w:rPr>
        <w:t> </w:t>
      </w:r>
      <w:r>
        <w:rPr/>
        <w:t>you should nominate, as one of your referees, your Parish Priest / the Priest of the Parish where you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worship.</w:t>
      </w:r>
    </w:p>
    <w:p>
      <w:pPr>
        <w:pStyle w:val="BodyText"/>
        <w:spacing w:line="259" w:lineRule="auto" w:before="161"/>
        <w:ind w:left="160" w:right="294"/>
        <w:jc w:val="both"/>
      </w:pPr>
      <w:r>
        <w:rPr/>
        <w:t>If you are Catholic but do not consider yourself to be “practising”, you may (as an alternative to</w:t>
      </w:r>
      <w:r>
        <w:rPr>
          <w:spacing w:val="1"/>
        </w:rPr>
        <w:t> </w:t>
      </w:r>
      <w:r>
        <w:rPr/>
        <w:t>nominating your Parish Priest as a referee), provide a copy of your baptism certificate, or the name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address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parish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were baptised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your baptism.</w:t>
      </w:r>
    </w:p>
    <w:p>
      <w:pPr>
        <w:pStyle w:val="BodyText"/>
        <w:spacing w:line="259" w:lineRule="auto" w:before="157"/>
        <w:ind w:left="160" w:right="290"/>
        <w:jc w:val="both"/>
      </w:pPr>
      <w:r>
        <w:rPr/>
        <w:t>In</w:t>
      </w:r>
      <w:r>
        <w:rPr>
          <w:spacing w:val="-9"/>
        </w:rPr>
        <w:t> </w:t>
      </w:r>
      <w:r>
        <w:rPr/>
        <w:t>requesting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Priest’s</w:t>
      </w:r>
      <w:r>
        <w:rPr>
          <w:spacing w:val="-6"/>
        </w:rPr>
        <w:t> </w:t>
      </w:r>
      <w:r>
        <w:rPr/>
        <w:t>reference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baptismal</w:t>
      </w:r>
      <w:r>
        <w:rPr>
          <w:spacing w:val="-9"/>
        </w:rPr>
        <w:t> </w:t>
      </w:r>
      <w:r>
        <w:rPr/>
        <w:t>information,</w:t>
      </w:r>
      <w:r>
        <w:rPr>
          <w:spacing w:val="-5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9"/>
        </w:rPr>
        <w:t> </w:t>
      </w:r>
      <w:r>
        <w:rPr/>
        <w:t>our</w:t>
      </w:r>
      <w:r>
        <w:rPr>
          <w:spacing w:val="-8"/>
        </w:rPr>
        <w:t> </w:t>
      </w:r>
      <w:r>
        <w:rPr/>
        <w:t>intention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deter</w:t>
      </w:r>
      <w:r>
        <w:rPr>
          <w:spacing w:val="-7"/>
        </w:rPr>
        <w:t> </w:t>
      </w:r>
      <w:r>
        <w:rPr/>
        <w:t>applications</w:t>
      </w:r>
      <w:r>
        <w:rPr>
          <w:spacing w:val="-48"/>
        </w:rPr>
        <w:t> </w:t>
      </w:r>
      <w:r>
        <w:rPr/>
        <w:t>and non-Catholics are welcome to apply.</w:t>
      </w:r>
      <w:r>
        <w:rPr>
          <w:spacing w:val="1"/>
        </w:rPr>
        <w:t> </w:t>
      </w:r>
      <w:r>
        <w:rPr/>
        <w:t>Please see the Notes to Applicants for further guidance.</w:t>
      </w:r>
      <w:r>
        <w:rPr>
          <w:spacing w:val="49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Applicant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named</w:t>
      </w:r>
      <w:r>
        <w:rPr>
          <w:spacing w:val="-6"/>
        </w:rPr>
        <w:t> </w:t>
      </w:r>
      <w:r>
        <w:rPr/>
        <w:t>referees,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Parish</w:t>
      </w:r>
      <w:r>
        <w:rPr>
          <w:spacing w:val="-6"/>
        </w:rPr>
        <w:t> </w:t>
      </w:r>
      <w:r>
        <w:rPr/>
        <w:t>Priests,</w:t>
      </w:r>
      <w:r>
        <w:rPr>
          <w:spacing w:val="-7"/>
        </w:rPr>
        <w:t> </w:t>
      </w:r>
      <w:r>
        <w:rPr/>
        <w:t>where</w:t>
      </w:r>
      <w:r>
        <w:rPr>
          <w:spacing w:val="-47"/>
        </w:rPr>
        <w:t> </w:t>
      </w:r>
      <w:r>
        <w:rPr/>
        <w:t>applicable,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consented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reference.</w:t>
      </w:r>
      <w:r>
        <w:rPr>
          <w:spacing w:val="33"/>
        </w:rPr>
        <w:t> </w:t>
      </w:r>
      <w:r>
        <w:rPr/>
        <w:t>Please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you</w:t>
      </w:r>
      <w:r>
        <w:rPr>
          <w:spacing w:val="-8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return</w:t>
      </w:r>
      <w:r>
        <w:rPr>
          <w:spacing w:val="-47"/>
        </w:rPr>
        <w:t> </w:t>
      </w:r>
      <w:r>
        <w:rPr/>
        <w:t>the consent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2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form</w:t>
      </w:r>
      <w:r>
        <w:rPr>
          <w:spacing w:val="3"/>
        </w:rPr>
        <w:t> </w:t>
      </w:r>
      <w:r>
        <w:rPr/>
        <w:t>with your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line="259" w:lineRule="auto" w:before="161"/>
        <w:ind w:left="160" w:right="292"/>
        <w:jc w:val="both"/>
      </w:pPr>
      <w:r>
        <w:rPr/>
        <w:t>In accordance with Keeping Children Safe in Education we will obtain and scrutinise references 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All</w:t>
      </w:r>
      <w:r>
        <w:rPr>
          <w:spacing w:val="-47"/>
        </w:rPr>
        <w:t> </w:t>
      </w:r>
      <w:r>
        <w:rPr/>
        <w:t>information provided by referees will also be compared for consistency with the information you</w:t>
      </w:r>
      <w:r>
        <w:rPr>
          <w:spacing w:val="1"/>
        </w:rPr>
        <w:t> </w:t>
      </w:r>
      <w:r>
        <w:rPr/>
        <w:t>provide on this form and you will be asked about any discrepancies.</w:t>
      </w:r>
      <w:r>
        <w:rPr>
          <w:spacing w:val="1"/>
        </w:rPr>
        <w:t> </w:t>
      </w:r>
      <w:r>
        <w:rPr/>
        <w:t>Please advise if you do not want</w:t>
      </w:r>
      <w:r>
        <w:rPr>
          <w:spacing w:val="-47"/>
        </w:rPr>
        <w:t> </w:t>
      </w:r>
      <w:r>
        <w:rPr/>
        <w:t>us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at</w:t>
      </w:r>
      <w:r>
        <w:rPr>
          <w:spacing w:val="-5"/>
        </w:rPr>
        <w:t> </w:t>
      </w:r>
      <w:r>
        <w:rPr/>
        <w:t>this stage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reasons.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0"/>
        <w:jc w:val="both"/>
      </w:pPr>
      <w:r>
        <w:rPr/>
        <w:t>Referees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asked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about: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929" w:val="left" w:leader="none"/>
        </w:tabs>
        <w:spacing w:line="240" w:lineRule="auto" w:before="181" w:after="0"/>
        <w:ind w:left="928" w:right="0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27"/>
          <w:sz w:val="22"/>
        </w:rPr>
        <w:t> </w:t>
      </w:r>
      <w:r>
        <w:rPr>
          <w:sz w:val="22"/>
        </w:rPr>
        <w:t>disciplinary</w:t>
      </w:r>
      <w:r>
        <w:rPr>
          <w:spacing w:val="26"/>
          <w:sz w:val="22"/>
        </w:rPr>
        <w:t> </w:t>
      </w:r>
      <w:r>
        <w:rPr>
          <w:sz w:val="22"/>
        </w:rPr>
        <w:t>offences</w:t>
      </w:r>
      <w:r>
        <w:rPr>
          <w:spacing w:val="26"/>
          <w:sz w:val="22"/>
        </w:rPr>
        <w:t> </w:t>
      </w:r>
      <w:r>
        <w:rPr>
          <w:sz w:val="22"/>
        </w:rPr>
        <w:t>(including</w:t>
      </w:r>
      <w:r>
        <w:rPr>
          <w:spacing w:val="27"/>
          <w:sz w:val="22"/>
        </w:rPr>
        <w:t> </w:t>
      </w:r>
      <w:r>
        <w:rPr>
          <w:sz w:val="22"/>
        </w:rPr>
        <w:t>those</w:t>
      </w:r>
      <w:r>
        <w:rPr>
          <w:spacing w:val="26"/>
          <w:sz w:val="22"/>
        </w:rPr>
        <w:t> </w:t>
      </w:r>
      <w:r>
        <w:rPr>
          <w:sz w:val="22"/>
        </w:rPr>
        <w:t>where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penalty</w:t>
      </w:r>
      <w:r>
        <w:rPr>
          <w:spacing w:val="27"/>
          <w:sz w:val="22"/>
        </w:rPr>
        <w:t> </w:t>
      </w:r>
      <w:r>
        <w:rPr>
          <w:sz w:val="22"/>
        </w:rPr>
        <w:t>is</w:t>
      </w:r>
      <w:r>
        <w:rPr>
          <w:spacing w:val="26"/>
          <w:sz w:val="22"/>
        </w:rPr>
        <w:t> </w:t>
      </w:r>
      <w:r>
        <w:rPr>
          <w:sz w:val="22"/>
        </w:rPr>
        <w:t>“time</w:t>
      </w:r>
      <w:r>
        <w:rPr>
          <w:spacing w:val="26"/>
          <w:sz w:val="22"/>
        </w:rPr>
        <w:t> </w:t>
      </w:r>
      <w:r>
        <w:rPr>
          <w:sz w:val="22"/>
        </w:rPr>
        <w:t>expired”</w:t>
      </w:r>
      <w:r>
        <w:rPr>
          <w:spacing w:val="27"/>
          <w:sz w:val="22"/>
        </w:rPr>
        <w:t> </w:t>
      </w:r>
      <w:r>
        <w:rPr>
          <w:sz w:val="22"/>
        </w:rPr>
        <w:t>if</w:t>
      </w:r>
      <w:r>
        <w:rPr>
          <w:spacing w:val="25"/>
          <w:sz w:val="22"/>
        </w:rPr>
        <w:t> </w:t>
      </w:r>
      <w:r>
        <w:rPr>
          <w:sz w:val="22"/>
        </w:rPr>
        <w:t>related</w:t>
      </w:r>
      <w:r>
        <w:rPr>
          <w:spacing w:val="28"/>
          <w:sz w:val="22"/>
        </w:rPr>
        <w:t> </w:t>
      </w:r>
      <w:r>
        <w:rPr>
          <w:sz w:val="22"/>
        </w:rPr>
        <w:t>to</w:t>
      </w:r>
    </w:p>
    <w:p>
      <w:pPr>
        <w:pStyle w:val="BodyText"/>
        <w:spacing w:before="22"/>
        <w:ind w:left="928"/>
      </w:pPr>
      <w:r>
        <w:rPr/>
        <w:t>children);</w:t>
      </w:r>
      <w:r>
        <w:rPr>
          <w:spacing w:val="1"/>
        </w:rPr>
        <w:t> </w:t>
      </w:r>
      <w:r>
        <w:rPr/>
        <w:t>and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929" w:val="left" w:leader="none"/>
        </w:tabs>
        <w:spacing w:line="393" w:lineRule="auto" w:before="22" w:after="0"/>
        <w:ind w:left="160" w:right="292" w:firstLine="408"/>
        <w:jc w:val="left"/>
        <w:rPr>
          <w:sz w:val="22"/>
        </w:rPr>
      </w:pPr>
      <w:r>
        <w:rPr>
          <w:sz w:val="22"/>
        </w:rPr>
        <w:t>all child protection allegations including the outcome of any child protection investigations.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advised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read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relevant</w:t>
      </w:r>
      <w:r>
        <w:rPr>
          <w:spacing w:val="-7"/>
          <w:sz w:val="22"/>
        </w:rPr>
        <w:t> </w:t>
      </w:r>
      <w:r>
        <w:rPr>
          <w:sz w:val="22"/>
        </w:rPr>
        <w:t>section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Notes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Applicants</w:t>
      </w:r>
      <w:r>
        <w:rPr>
          <w:spacing w:val="-10"/>
          <w:sz w:val="22"/>
        </w:rPr>
        <w:t> </w:t>
      </w:r>
      <w:r>
        <w:rPr>
          <w:sz w:val="22"/>
        </w:rPr>
        <w:t>before</w:t>
      </w:r>
      <w:r>
        <w:rPr>
          <w:spacing w:val="-10"/>
          <w:sz w:val="22"/>
        </w:rPr>
        <w:t> </w:t>
      </w:r>
      <w:r>
        <w:rPr>
          <w:sz w:val="22"/>
        </w:rPr>
        <w:t>completing</w:t>
      </w:r>
      <w:r>
        <w:rPr>
          <w:spacing w:val="-12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section.</w:t>
      </w:r>
    </w:p>
    <w:p>
      <w:pPr>
        <w:pStyle w:val="BodyText"/>
        <w:spacing w:line="259" w:lineRule="auto" w:before="16"/>
        <w:ind w:left="160" w:right="293"/>
      </w:pPr>
      <w:r>
        <w:rPr/>
        <w:t>If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referees</w:t>
      </w:r>
      <w:r>
        <w:rPr>
          <w:spacing w:val="9"/>
        </w:rPr>
        <w:t> </w:t>
      </w:r>
      <w:r>
        <w:rPr/>
        <w:t>knew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another</w:t>
      </w:r>
      <w:r>
        <w:rPr>
          <w:spacing w:val="5"/>
        </w:rPr>
        <w:t> </w:t>
      </w:r>
      <w:r>
        <w:rPr/>
        <w:t>name</w:t>
      </w:r>
      <w:r>
        <w:rPr>
          <w:spacing w:val="9"/>
        </w:rPr>
        <w:t> </w:t>
      </w:r>
      <w:r>
        <w:rPr/>
        <w:t>please</w:t>
      </w:r>
      <w:r>
        <w:rPr>
          <w:spacing w:val="7"/>
        </w:rPr>
        <w:t> </w:t>
      </w:r>
      <w:r>
        <w:rPr/>
        <w:t>specify</w:t>
      </w:r>
      <w:r>
        <w:rPr>
          <w:spacing w:val="13"/>
        </w:rPr>
        <w:t> </w:t>
      </w:r>
      <w:r>
        <w:rPr/>
        <w:t>that</w:t>
      </w:r>
      <w:r>
        <w:rPr>
          <w:spacing w:val="6"/>
        </w:rPr>
        <w:t> </w:t>
      </w:r>
      <w:r>
        <w:rPr/>
        <w:t>name</w:t>
      </w:r>
      <w:r>
        <w:rPr>
          <w:spacing w:val="7"/>
        </w:rPr>
        <w:t> </w:t>
      </w:r>
      <w:r>
        <w:rPr/>
        <w:t>alongside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details</w:t>
      </w:r>
      <w:r>
        <w:rPr>
          <w:spacing w:val="6"/>
        </w:rPr>
        <w:t> </w:t>
      </w:r>
      <w:r>
        <w:rPr/>
        <w:t>of</w:t>
      </w:r>
      <w:r>
        <w:rPr>
          <w:spacing w:val="-46"/>
        </w:rPr>
        <w:t> </w:t>
      </w:r>
      <w:r>
        <w:rPr/>
        <w:t>the relevant</w:t>
      </w:r>
      <w:r>
        <w:rPr>
          <w:spacing w:val="-2"/>
        </w:rPr>
        <w:t> </w:t>
      </w:r>
      <w:r>
        <w:rPr/>
        <w:t>referee.</w:t>
      </w:r>
    </w:p>
    <w:p>
      <w:pPr>
        <w:pStyle w:val="Heading3"/>
        <w:spacing w:before="162"/>
      </w:pPr>
      <w:r>
        <w:rPr>
          <w:u w:val="single"/>
        </w:rPr>
        <w:t>Present</w:t>
      </w:r>
      <w:r>
        <w:rPr>
          <w:spacing w:val="-3"/>
          <w:u w:val="single"/>
        </w:rPr>
        <w:t> </w:t>
      </w:r>
      <w:r>
        <w:rPr>
          <w:u w:val="single"/>
        </w:rPr>
        <w:t>School</w:t>
      </w:r>
      <w:r>
        <w:rPr>
          <w:spacing w:val="-4"/>
          <w:u w:val="single"/>
        </w:rPr>
        <w:t> </w:t>
      </w:r>
      <w:r>
        <w:rPr>
          <w:u w:val="single"/>
        </w:rPr>
        <w:t>/</w:t>
      </w:r>
      <w:r>
        <w:rPr>
          <w:spacing w:val="-3"/>
          <w:u w:val="single"/>
        </w:rPr>
        <w:t> </w:t>
      </w:r>
      <w:r>
        <w:rPr>
          <w:u w:val="single"/>
        </w:rPr>
        <w:t>Employer: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56"/>
        <w:ind w:left="160"/>
      </w:pPr>
      <w:r>
        <w:rPr/>
        <w:t>Name: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Address: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60"/>
      </w:pPr>
      <w:r>
        <w:rPr/>
        <w:t>Role: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60"/>
      </w:pPr>
      <w:r>
        <w:rPr/>
        <w:t>Telephone:</w:t>
      </w:r>
    </w:p>
    <w:p>
      <w:pPr>
        <w:spacing w:after="0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56"/>
        <w:ind w:left="160"/>
      </w:pPr>
      <w:r>
        <w:rPr/>
        <w:t>Email: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Heading3"/>
        <w:spacing w:line="259" w:lineRule="auto"/>
        <w:ind w:right="497"/>
      </w:pPr>
      <w:r>
        <w:rPr>
          <w:u w:val="single"/>
        </w:rPr>
        <w:t>Other Professional (where you are not currently employed with children, this must be your most</w:t>
      </w:r>
      <w:r>
        <w:rPr>
          <w:spacing w:val="-47"/>
        </w:rPr>
        <w:t> </w:t>
      </w:r>
      <w:r>
        <w:rPr>
          <w:u w:val="single"/>
        </w:rPr>
        <w:t>recent</w:t>
      </w:r>
      <w:r>
        <w:rPr>
          <w:spacing w:val="-1"/>
          <w:u w:val="single"/>
        </w:rPr>
        <w:t> </w:t>
      </w:r>
      <w:r>
        <w:rPr>
          <w:u w:val="single"/>
        </w:rPr>
        <w:t>school</w:t>
      </w:r>
      <w:r>
        <w:rPr>
          <w:spacing w:val="-2"/>
          <w:u w:val="single"/>
        </w:rPr>
        <w:t> </w:t>
      </w:r>
      <w:r>
        <w:rPr>
          <w:u w:val="single"/>
        </w:rPr>
        <w:t>/</w:t>
      </w:r>
      <w:r>
        <w:rPr>
          <w:spacing w:val="-1"/>
          <w:u w:val="single"/>
        </w:rPr>
        <w:t> </w:t>
      </w:r>
      <w:r>
        <w:rPr>
          <w:u w:val="single"/>
        </w:rPr>
        <w:t>college</w:t>
      </w:r>
      <w:r>
        <w:rPr>
          <w:spacing w:val="-1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</w:t>
      </w:r>
      <w:r>
        <w:rPr>
          <w:u w:val="single"/>
        </w:rPr>
        <w:t>employer</w:t>
      </w:r>
      <w:r>
        <w:rPr>
          <w:spacing w:val="-2"/>
          <w:u w:val="single"/>
        </w:rPr>
        <w:t> </w:t>
      </w:r>
      <w:r>
        <w:rPr>
          <w:u w:val="single"/>
        </w:rPr>
        <w:t>prior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your</w:t>
      </w:r>
      <w:r>
        <w:rPr>
          <w:spacing w:val="-2"/>
          <w:u w:val="single"/>
        </w:rPr>
        <w:t> </w:t>
      </w:r>
      <w:r>
        <w:rPr>
          <w:u w:val="single"/>
        </w:rPr>
        <w:t>current</w:t>
      </w:r>
      <w:r>
        <w:rPr>
          <w:spacing w:val="-1"/>
          <w:u w:val="single"/>
        </w:rPr>
        <w:t> </w:t>
      </w:r>
      <w:r>
        <w:rPr>
          <w:u w:val="single"/>
        </w:rPr>
        <w:t>employer):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56"/>
        <w:ind w:left="160"/>
      </w:pPr>
      <w:r>
        <w:rPr/>
        <w:t>Name: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Address: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Role: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60"/>
      </w:pPr>
      <w:r>
        <w:rPr/>
        <w:t>Telephone: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Email: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Heading3"/>
        <w:spacing w:before="1"/>
      </w:pPr>
      <w:r>
        <w:rPr>
          <w:u w:val="single"/>
        </w:rPr>
        <w:t>Parish</w:t>
      </w:r>
      <w:r>
        <w:rPr>
          <w:spacing w:val="-5"/>
          <w:u w:val="single"/>
        </w:rPr>
        <w:t> </w:t>
      </w:r>
      <w:r>
        <w:rPr>
          <w:u w:val="single"/>
        </w:rPr>
        <w:t>Priest</w:t>
      </w:r>
      <w:r>
        <w:rPr>
          <w:spacing w:val="-3"/>
          <w:u w:val="single"/>
        </w:rPr>
        <w:t> </w:t>
      </w:r>
      <w:r>
        <w:rPr>
          <w:u w:val="single"/>
        </w:rPr>
        <w:t>/</w:t>
      </w:r>
      <w:r>
        <w:rPr>
          <w:spacing w:val="-1"/>
          <w:u w:val="single"/>
        </w:rPr>
        <w:t> </w:t>
      </w:r>
      <w:r>
        <w:rPr>
          <w:u w:val="single"/>
        </w:rPr>
        <w:t>Priest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Parish</w:t>
      </w:r>
      <w:r>
        <w:rPr>
          <w:spacing w:val="-3"/>
          <w:u w:val="single"/>
        </w:rPr>
        <w:t> </w:t>
      </w:r>
      <w:r>
        <w:rPr>
          <w:u w:val="single"/>
        </w:rPr>
        <w:t>where</w:t>
      </w:r>
      <w:r>
        <w:rPr>
          <w:spacing w:val="-5"/>
          <w:u w:val="single"/>
        </w:rPr>
        <w:t> </w:t>
      </w:r>
      <w:r>
        <w:rPr>
          <w:u w:val="single"/>
        </w:rPr>
        <w:t>you</w:t>
      </w:r>
      <w:r>
        <w:rPr>
          <w:spacing w:val="-2"/>
          <w:u w:val="single"/>
        </w:rPr>
        <w:t> </w:t>
      </w:r>
      <w:r>
        <w:rPr>
          <w:u w:val="single"/>
        </w:rPr>
        <w:t>regularly</w:t>
      </w:r>
      <w:r>
        <w:rPr>
          <w:spacing w:val="-4"/>
          <w:u w:val="single"/>
        </w:rPr>
        <w:t> </w:t>
      </w:r>
      <w:r>
        <w:rPr>
          <w:u w:val="single"/>
        </w:rPr>
        <w:t>worship</w:t>
      </w:r>
      <w:r>
        <w:rPr>
          <w:spacing w:val="-4"/>
          <w:u w:val="single"/>
        </w:rPr>
        <w:t> </w:t>
      </w:r>
      <w:r>
        <w:rPr>
          <w:u w:val="single"/>
        </w:rPr>
        <w:t>(if</w:t>
      </w:r>
      <w:r>
        <w:rPr>
          <w:spacing w:val="-5"/>
          <w:u w:val="single"/>
        </w:rPr>
        <w:t> </w:t>
      </w:r>
      <w:r>
        <w:rPr>
          <w:u w:val="single"/>
        </w:rPr>
        <w:t>applicable):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before="57"/>
        <w:ind w:left="160"/>
      </w:pPr>
      <w:r>
        <w:rPr/>
        <w:t>Name: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60"/>
      </w:pPr>
      <w:r>
        <w:rPr/>
        <w:t>Address: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60"/>
      </w:pPr>
      <w:r>
        <w:rPr/>
        <w:t>Role: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60"/>
      </w:pPr>
      <w:r>
        <w:rPr/>
        <w:t>Telephone: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60"/>
      </w:pPr>
      <w:r>
        <w:rPr/>
        <w:t>Email: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60"/>
      </w:pPr>
      <w:r>
        <w:rPr/>
        <w:t>Please tick this box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enclosed a</w:t>
      </w:r>
      <w:r>
        <w:rPr>
          <w:spacing w:val="-3"/>
        </w:rPr>
        <w:t> </w:t>
      </w:r>
      <w:r>
        <w:rPr/>
        <w:t>copy</w:t>
      </w:r>
      <w:r>
        <w:rPr>
          <w:spacing w:val="-3"/>
        </w:rPr>
        <w:t> </w:t>
      </w:r>
      <w:r>
        <w:rPr/>
        <w:t>of your</w:t>
      </w:r>
      <w:r>
        <w:rPr>
          <w:spacing w:val="-1"/>
        </w:rPr>
        <w:t> </w:t>
      </w:r>
      <w:r>
        <w:rPr/>
        <w:t>baptism</w:t>
      </w:r>
      <w:r>
        <w:rPr>
          <w:spacing w:val="-1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 application</w:t>
      </w:r>
      <w:r>
        <w:rPr>
          <w:spacing w:val="-2"/>
        </w:rPr>
        <w:t> </w:t>
      </w:r>
      <w:r>
        <w:rPr/>
        <w:t>form:</w:t>
      </w:r>
    </w:p>
    <w:p>
      <w:pPr>
        <w:pStyle w:val="BodyText"/>
        <w:spacing w:before="187"/>
        <w:ind w:left="160"/>
        <w:rPr>
          <w:rFonts w:ascii="MS Gothic" w:hAnsi="MS Gothic"/>
        </w:rPr>
      </w:pPr>
      <w:r>
        <w:rPr>
          <w:rFonts w:ascii="MS Gothic" w:hAnsi="MS Gothic"/>
          <w:w w:val="100"/>
        </w:rPr>
        <w:t>☐</w:t>
      </w:r>
    </w:p>
    <w:p>
      <w:pPr>
        <w:spacing w:after="0"/>
        <w:rPr>
          <w:rFonts w:ascii="MS Gothic" w:hAnsi="MS Gothic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MS Gothic"/>
          <w:sz w:val="2"/>
        </w:rPr>
      </w:pPr>
    </w:p>
    <w:p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rFonts w:ascii="MS Gothic"/>
          <w:sz w:val="2"/>
        </w:rPr>
      </w:r>
    </w:p>
    <w:p>
      <w:pPr>
        <w:pStyle w:val="BodyText"/>
        <w:spacing w:before="6"/>
        <w:rPr>
          <w:rFonts w:ascii="MS Gothic"/>
          <w:sz w:val="28"/>
        </w:rPr>
      </w:pPr>
    </w:p>
    <w:p>
      <w:pPr>
        <w:pStyle w:val="BodyText"/>
        <w:spacing w:line="259" w:lineRule="auto" w:before="57"/>
        <w:ind w:left="160" w:right="290"/>
        <w:jc w:val="both"/>
      </w:pPr>
      <w:r>
        <w:rPr/>
        <w:t>If you have not nominated your Parish Priest as a referee and you have not provided a copy of your</w:t>
      </w:r>
      <w:r>
        <w:rPr>
          <w:spacing w:val="1"/>
        </w:rPr>
        <w:t> </w:t>
      </w:r>
      <w:r>
        <w:rPr/>
        <w:t>baptism</w:t>
      </w:r>
      <w:r>
        <w:rPr>
          <w:spacing w:val="-6"/>
        </w:rPr>
        <w:t> </w:t>
      </w:r>
      <w:r>
        <w:rPr/>
        <w:t>certificate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enter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name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address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Parish</w:t>
      </w:r>
      <w:r>
        <w:rPr>
          <w:spacing w:val="-7"/>
        </w:rPr>
        <w:t> </w:t>
      </w:r>
      <w:r>
        <w:rPr/>
        <w:t>where</w:t>
      </w:r>
      <w:r>
        <w:rPr>
          <w:spacing w:val="-6"/>
        </w:rPr>
        <w:t> </w:t>
      </w:r>
      <w:r>
        <w:rPr/>
        <w:t>you</w:t>
      </w:r>
      <w:r>
        <w:rPr>
          <w:spacing w:val="-8"/>
        </w:rPr>
        <w:t> </w:t>
      </w:r>
      <w:r>
        <w:rPr/>
        <w:t>were</w:t>
      </w:r>
      <w:r>
        <w:rPr>
          <w:spacing w:val="-4"/>
        </w:rPr>
        <w:t> </w:t>
      </w:r>
      <w:r>
        <w:rPr/>
        <w:t>baptised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8"/>
        </w:rPr>
        <w:t> </w:t>
      </w:r>
      <w:r>
        <w:rPr/>
        <w:t>date</w:t>
      </w:r>
      <w:r>
        <w:rPr>
          <w:spacing w:val="-3"/>
        </w:rPr>
        <w:t> </w:t>
      </w:r>
      <w:r>
        <w:rPr/>
        <w:t>of your baptism</w:t>
      </w:r>
      <w:r>
        <w:rPr>
          <w:spacing w:val="1"/>
        </w:rPr>
        <w:t> </w:t>
      </w:r>
      <w:r>
        <w:rPr/>
        <w:t>here: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9" w:lineRule="auto"/>
        <w:ind w:left="160" w:right="296"/>
      </w:pPr>
      <w:r>
        <w:rPr/>
        <w:t>If you or your spouse / civil partner / partner are related by marriage, blood or as a co-habitee to any</w:t>
      </w:r>
      <w:r>
        <w:rPr>
          <w:spacing w:val="-47"/>
        </w:rPr>
        <w:t> </w:t>
      </w:r>
      <w:r>
        <w:rPr/>
        <w:t>member of the Governing Body / Academy Trust Company / Multi Academy Trust Company or any</w:t>
      </w:r>
      <w:r>
        <w:rPr>
          <w:spacing w:val="1"/>
        </w:rPr>
        <w:t> </w:t>
      </w:r>
      <w:r>
        <w:rPr/>
        <w:t>current employee(s) of the Governing Body / Academy Trust Company / Multi Academy Trust</w:t>
      </w:r>
      <w:r>
        <w:rPr>
          <w:spacing w:val="1"/>
        </w:rPr>
        <w:t> </w:t>
      </w:r>
      <w:r>
        <w:rPr/>
        <w:t>Company please</w:t>
      </w:r>
      <w:r>
        <w:rPr>
          <w:spacing w:val="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here:</w:t>
      </w:r>
    </w:p>
    <w:p>
      <w:pPr>
        <w:pStyle w:val="BodyText"/>
        <w:spacing w:before="160"/>
        <w:ind w:left="160"/>
      </w:pPr>
      <w:r>
        <w:rPr>
          <w:spacing w:val="-1"/>
        </w:rPr>
        <w:t>Name(s)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Governing</w:t>
      </w:r>
      <w:r>
        <w:rPr>
          <w:spacing w:val="-10"/>
        </w:rPr>
        <w:t> </w:t>
      </w:r>
      <w:r>
        <w:rPr>
          <w:spacing w:val="-1"/>
        </w:rPr>
        <w:t>Body</w:t>
      </w:r>
      <w:r>
        <w:rPr>
          <w:spacing w:val="-11"/>
        </w:rPr>
        <w:t> </w:t>
      </w:r>
      <w:r>
        <w:rPr/>
        <w:t>/</w:t>
      </w:r>
      <w:r>
        <w:rPr>
          <w:spacing w:val="-9"/>
        </w:rPr>
        <w:t> </w:t>
      </w:r>
      <w:r>
        <w:rPr/>
        <w:t>Academy</w:t>
      </w:r>
      <w:r>
        <w:rPr>
          <w:spacing w:val="-11"/>
        </w:rPr>
        <w:t> </w:t>
      </w:r>
      <w:r>
        <w:rPr/>
        <w:t>Trust</w:t>
      </w:r>
      <w:r>
        <w:rPr>
          <w:spacing w:val="-12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/</w:t>
      </w:r>
      <w:r>
        <w:rPr>
          <w:spacing w:val="-11"/>
        </w:rPr>
        <w:t> </w:t>
      </w:r>
      <w:r>
        <w:rPr/>
        <w:t>Multi</w:t>
      </w:r>
      <w:r>
        <w:rPr>
          <w:spacing w:val="-10"/>
        </w:rPr>
        <w:t> </w:t>
      </w:r>
      <w:r>
        <w:rPr/>
        <w:t>Academy</w:t>
      </w:r>
      <w:r>
        <w:rPr>
          <w:spacing w:val="-11"/>
        </w:rPr>
        <w:t> </w:t>
      </w:r>
      <w:r>
        <w:rPr/>
        <w:t>Trust</w:t>
      </w:r>
      <w:r>
        <w:rPr>
          <w:spacing w:val="-10"/>
        </w:rPr>
        <w:t> </w:t>
      </w:r>
      <w:r>
        <w:rPr/>
        <w:t>Company</w:t>
      </w:r>
      <w:r>
        <w:rPr>
          <w:spacing w:val="-9"/>
        </w:rPr>
        <w:t> </w:t>
      </w:r>
      <w:r>
        <w:rPr/>
        <w:t>/</w:t>
      </w:r>
      <w:r>
        <w:rPr>
          <w:spacing w:val="-11"/>
        </w:rPr>
        <w:t> </w:t>
      </w:r>
      <w:r>
        <w:rPr/>
        <w:t>Employee(s):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60"/>
      </w:pPr>
      <w:r>
        <w:rPr/>
        <w:t>Relationship(s)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you: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  <w:spacing w:line="256" w:lineRule="auto" w:before="0"/>
      </w:pPr>
      <w:r>
        <w:rPr/>
        <w:t>Disclosure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Criminal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Child</w:t>
      </w:r>
      <w:r>
        <w:rPr>
          <w:spacing w:val="-14"/>
        </w:rPr>
        <w:t> </w:t>
      </w:r>
      <w:r>
        <w:rPr/>
        <w:t>Protection</w:t>
      </w:r>
      <w:r>
        <w:rPr>
          <w:spacing w:val="-14"/>
        </w:rPr>
        <w:t> </w:t>
      </w:r>
      <w:r>
        <w:rPr/>
        <w:t>Matters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Disclosure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Barring</w:t>
      </w:r>
      <w:r>
        <w:rPr>
          <w:spacing w:val="-60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Checks</w:t>
      </w:r>
    </w:p>
    <w:p>
      <w:pPr>
        <w:pStyle w:val="BodyText"/>
        <w:spacing w:line="259" w:lineRule="auto" w:before="164"/>
        <w:ind w:left="160"/>
      </w:pPr>
      <w:r>
        <w:rPr/>
        <w:t>The</w:t>
      </w:r>
      <w:r>
        <w:rPr>
          <w:spacing w:val="5"/>
        </w:rPr>
        <w:t> </w:t>
      </w:r>
      <w:r>
        <w:rPr/>
        <w:t>Governing</w:t>
      </w:r>
      <w:r>
        <w:rPr>
          <w:spacing w:val="2"/>
        </w:rPr>
        <w:t> </w:t>
      </w:r>
      <w:r>
        <w:rPr/>
        <w:t>Body</w:t>
      </w:r>
      <w:r>
        <w:rPr>
          <w:spacing w:val="4"/>
        </w:rPr>
        <w:t> </w:t>
      </w:r>
      <w:r>
        <w:rPr/>
        <w:t>/</w:t>
      </w:r>
      <w:r>
        <w:rPr>
          <w:spacing w:val="4"/>
        </w:rPr>
        <w:t> </w:t>
      </w:r>
      <w:r>
        <w:rPr/>
        <w:t>Academy</w:t>
      </w:r>
      <w:r>
        <w:rPr>
          <w:spacing w:val="1"/>
        </w:rPr>
        <w:t> </w:t>
      </w:r>
      <w:r>
        <w:rPr/>
        <w:t>Trust</w:t>
      </w:r>
      <w:r>
        <w:rPr>
          <w:spacing w:val="4"/>
        </w:rPr>
        <w:t> </w:t>
      </w:r>
      <w:r>
        <w:rPr/>
        <w:t>Company</w:t>
      </w:r>
      <w:r>
        <w:rPr>
          <w:spacing w:val="1"/>
        </w:rPr>
        <w:t> </w:t>
      </w:r>
      <w:r>
        <w:rPr/>
        <w:t>/</w:t>
      </w:r>
      <w:r>
        <w:rPr>
          <w:spacing w:val="5"/>
        </w:rPr>
        <w:t> </w:t>
      </w:r>
      <w:r>
        <w:rPr/>
        <w:t>Multi</w:t>
      </w:r>
      <w:r>
        <w:rPr>
          <w:spacing w:val="5"/>
        </w:rPr>
        <w:t> </w:t>
      </w:r>
      <w:r>
        <w:rPr/>
        <w:t>Academy</w:t>
      </w:r>
      <w:r>
        <w:rPr>
          <w:spacing w:val="4"/>
        </w:rPr>
        <w:t> </w:t>
      </w:r>
      <w:r>
        <w:rPr/>
        <w:t>Trust</w:t>
      </w:r>
      <w:r>
        <w:rPr>
          <w:spacing w:val="4"/>
        </w:rPr>
        <w:t> </w:t>
      </w:r>
      <w:r>
        <w:rPr/>
        <w:t>Company</w:t>
      </w:r>
      <w:r>
        <w:rPr>
          <w:spacing w:val="6"/>
        </w:rPr>
        <w:t> </w:t>
      </w:r>
      <w:r>
        <w:rPr/>
        <w:t>is obliged</w:t>
      </w:r>
      <w:r>
        <w:rPr>
          <w:spacing w:val="6"/>
        </w:rPr>
        <w:t> </w:t>
      </w:r>
      <w:r>
        <w:rPr/>
        <w:t>by</w:t>
      </w:r>
      <w:r>
        <w:rPr>
          <w:spacing w:val="6"/>
        </w:rPr>
        <w:t> </w:t>
      </w:r>
      <w:r>
        <w:rPr/>
        <w:t>law</w:t>
      </w:r>
      <w:r>
        <w:rPr>
          <w:spacing w:val="3"/>
        </w:rPr>
        <w:t> </w:t>
      </w:r>
      <w:r>
        <w:rPr/>
        <w:t>to</w:t>
      </w:r>
      <w:r>
        <w:rPr>
          <w:spacing w:val="-46"/>
        </w:rPr>
        <w:t> </w:t>
      </w:r>
      <w:r>
        <w:rPr/>
        <w:t>operate a</w:t>
      </w:r>
      <w:r>
        <w:rPr>
          <w:spacing w:val="-3"/>
        </w:rPr>
        <w:t> </w:t>
      </w:r>
      <w:r>
        <w:rPr/>
        <w:t>checking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have access</w:t>
      </w:r>
      <w:r>
        <w:rPr>
          <w:spacing w:val="1"/>
        </w:rPr>
        <w:t> </w:t>
      </w:r>
      <w:r>
        <w:rPr/>
        <w:t>to children and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259" w:lineRule="auto" w:before="159"/>
        <w:ind w:left="160" w:right="295"/>
        <w:jc w:val="both"/>
      </w:pPr>
      <w:r>
        <w:rPr/>
        <w:t>Please</w:t>
      </w:r>
      <w:r>
        <w:rPr>
          <w:spacing w:val="-3"/>
        </w:rPr>
        <w:t> </w:t>
      </w:r>
      <w:r>
        <w:rPr/>
        <w:t>confirm</w:t>
      </w:r>
      <w:r>
        <w:rPr>
          <w:spacing w:val="-5"/>
        </w:rPr>
        <w:t> </w:t>
      </w:r>
      <w:r>
        <w:rPr/>
        <w:t>whether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ever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subject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child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concern</w:t>
      </w:r>
      <w:r>
        <w:rPr>
          <w:spacing w:val="-5"/>
        </w:rPr>
        <w:t> </w:t>
      </w:r>
      <w:r>
        <w:rPr/>
        <w:t>either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your</w:t>
      </w:r>
      <w:r>
        <w:rPr>
          <w:spacing w:val="-47"/>
        </w:rPr>
        <w:t> </w:t>
      </w:r>
      <w:r>
        <w:rPr/>
        <w:t>work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life,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of,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in,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thereto,</w:t>
      </w:r>
      <w:r>
        <w:rPr>
          <w:spacing w:val="-47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any 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expired.</w:t>
      </w:r>
    </w:p>
    <w:p>
      <w:pPr>
        <w:pStyle w:val="BodyText"/>
        <w:spacing w:before="164"/>
        <w:ind w:left="160"/>
        <w:rPr>
          <w:rFonts w:ascii="MS Gothic" w:hAnsi="MS Gothic"/>
        </w:rPr>
      </w:pPr>
      <w:r>
        <w:rPr/>
        <w:t>Yes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> </w:t>
      </w:r>
      <w:r>
        <w:rPr/>
        <w:t>No</w:t>
      </w:r>
      <w:r>
        <w:rPr>
          <w:spacing w:val="2"/>
        </w:rPr>
        <w:t> </w:t>
      </w:r>
      <w:r>
        <w:rPr>
          <w:rFonts w:ascii="MS Gothic" w:hAnsi="MS Gothic"/>
        </w:rPr>
        <w:t>☐</w:t>
      </w:r>
    </w:p>
    <w:p>
      <w:pPr>
        <w:pStyle w:val="BodyText"/>
        <w:spacing w:before="182"/>
        <w:ind w:left="160"/>
      </w:pPr>
      <w:r>
        <w:rPr/>
        <w:t>If</w:t>
      </w:r>
      <w:r>
        <w:rPr>
          <w:spacing w:val="-2"/>
        </w:rPr>
        <w:t> </w:t>
      </w:r>
      <w:r>
        <w:rPr/>
        <w:t>yes</w:t>
      </w:r>
      <w:r>
        <w:rPr>
          <w:spacing w:val="-2"/>
        </w:rPr>
        <w:t> </w:t>
      </w:r>
      <w:r>
        <w:rPr/>
        <w:t>please</w:t>
      </w:r>
      <w:r>
        <w:rPr>
          <w:spacing w:val="-4"/>
        </w:rPr>
        <w:t> </w:t>
      </w:r>
      <w:r>
        <w:rPr/>
        <w:t>provide full</w:t>
      </w:r>
      <w:r>
        <w:rPr>
          <w:spacing w:val="-2"/>
        </w:rPr>
        <w:t> </w:t>
      </w:r>
      <w:r>
        <w:rPr/>
        <w:t>details: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Heading3"/>
        <w:spacing w:line="259" w:lineRule="auto"/>
        <w:ind w:right="292"/>
        <w:jc w:val="both"/>
      </w:pPr>
      <w:r>
        <w:rPr/>
        <w:t>It is an offence to knowingly apply for, offer to do, accept, or do any work in a regulated position if</w:t>
      </w:r>
      <w:r>
        <w:rPr>
          <w:spacing w:val="-47"/>
        </w:rPr>
        <w:t> </w:t>
      </w:r>
      <w:r>
        <w:rPr/>
        <w:t>you have been disqualified from working with children. Any offer of employment will be subject to</w:t>
      </w:r>
      <w:r>
        <w:rPr>
          <w:spacing w:val="-47"/>
        </w:rPr>
        <w:t> </w:t>
      </w:r>
      <w:r>
        <w:rPr/>
        <w:t>checks being carried out in order to ensure that you are not subject to a prohibition order or an</w:t>
      </w:r>
      <w:r>
        <w:rPr>
          <w:spacing w:val="1"/>
        </w:rPr>
        <w:t> </w:t>
      </w:r>
      <w:r>
        <w:rPr/>
        <w:t>interim</w:t>
      </w:r>
      <w:r>
        <w:rPr>
          <w:spacing w:val="-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line="259" w:lineRule="auto" w:before="158"/>
        <w:ind w:left="160" w:right="294"/>
        <w:jc w:val="both"/>
      </w:pPr>
      <w:r>
        <w:rPr/>
        <w:t>In the event of a successful application an offer of employment may be made to you which is</w:t>
      </w:r>
      <w:r>
        <w:rPr>
          <w:spacing w:val="1"/>
        </w:rPr>
        <w:t> </w:t>
      </w:r>
      <w:r>
        <w:rPr/>
        <w:t>conditional upon receipt of satisfactory Disclosure and Barring Service Checks (“DBS Checks”) in</w:t>
      </w:r>
      <w:r>
        <w:rPr>
          <w:spacing w:val="1"/>
        </w:rPr>
        <w:t> </w:t>
      </w:r>
      <w:r>
        <w:rPr/>
        <w:t>relation to criminal and child protection matters. Please note that a conviction will not necessarily be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bar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obtaining</w:t>
      </w:r>
      <w:r>
        <w:rPr>
          <w:spacing w:val="-1"/>
        </w:rPr>
        <w:t> </w:t>
      </w:r>
      <w:r>
        <w:rPr/>
        <w:t>employment.</w:t>
      </w:r>
    </w:p>
    <w:p>
      <w:pPr>
        <w:pStyle w:val="BodyText"/>
        <w:spacing w:before="164"/>
        <w:ind w:left="160"/>
        <w:rPr>
          <w:rFonts w:ascii="MS Gothic" w:hAnsi="MS Gothic"/>
        </w:rPr>
      </w:pPr>
      <w:r>
        <w:rPr/>
        <w:t>By checking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box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consent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DBS</w:t>
      </w:r>
      <w:r>
        <w:rPr>
          <w:spacing w:val="-2"/>
        </w:rPr>
        <w:t> </w:t>
      </w:r>
      <w:r>
        <w:rPr/>
        <w:t>Check(s)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made:</w:t>
      </w:r>
      <w:r>
        <w:rPr>
          <w:spacing w:val="3"/>
        </w:rPr>
        <w:t> </w:t>
      </w:r>
      <w:r>
        <w:rPr>
          <w:rFonts w:ascii="MS Gothic" w:hAnsi="MS Gothic"/>
        </w:rPr>
        <w:t>☐</w:t>
      </w:r>
    </w:p>
    <w:p>
      <w:pPr>
        <w:spacing w:after="0"/>
        <w:rPr>
          <w:rFonts w:ascii="MS Gothic" w:hAnsi="MS Gothic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MS Gothic"/>
          <w:sz w:val="2"/>
        </w:rPr>
      </w:pPr>
    </w:p>
    <w:p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rFonts w:ascii="MS Gothic"/>
          <w:sz w:val="2"/>
        </w:rPr>
      </w:r>
    </w:p>
    <w:p>
      <w:pPr>
        <w:pStyle w:val="BodyText"/>
        <w:spacing w:before="7"/>
        <w:rPr>
          <w:rFonts w:ascii="MS Gothic"/>
          <w:sz w:val="29"/>
        </w:rPr>
      </w:pPr>
    </w:p>
    <w:p>
      <w:pPr>
        <w:pStyle w:val="Heading1"/>
        <w:spacing w:before="44"/>
        <w:jc w:val="both"/>
      </w:pPr>
      <w:r>
        <w:rPr/>
        <w:t>Rehabilitation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Offenders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1974</w:t>
      </w:r>
    </w:p>
    <w:p>
      <w:pPr>
        <w:pStyle w:val="BodyText"/>
        <w:spacing w:line="259" w:lineRule="auto" w:before="185"/>
        <w:ind w:left="160" w:right="293"/>
        <w:jc w:val="both"/>
      </w:pPr>
      <w:r>
        <w:rPr>
          <w:spacing w:val="-1"/>
        </w:rPr>
        <w:t>If</w:t>
      </w:r>
      <w:r>
        <w:rPr>
          <w:spacing w:val="-9"/>
        </w:rPr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any</w:t>
      </w:r>
      <w:r>
        <w:rPr>
          <w:spacing w:val="-9"/>
        </w:rPr>
        <w:t> </w:t>
      </w:r>
      <w:r>
        <w:rPr/>
        <w:t>convictions,</w:t>
      </w:r>
      <w:r>
        <w:rPr>
          <w:spacing w:val="-12"/>
        </w:rPr>
        <w:t> </w:t>
      </w:r>
      <w:r>
        <w:rPr/>
        <w:t>cautions,</w:t>
      </w:r>
      <w:r>
        <w:rPr>
          <w:spacing w:val="-10"/>
        </w:rPr>
        <w:t> </w:t>
      </w:r>
      <w:r>
        <w:rPr/>
        <w:t>reprimands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final</w:t>
      </w:r>
      <w:r>
        <w:rPr>
          <w:spacing w:val="-11"/>
        </w:rPr>
        <w:t> </w:t>
      </w:r>
      <w:r>
        <w:rPr/>
        <w:t>warnings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“protected”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defined</w:t>
      </w:r>
      <w:r>
        <w:rPr>
          <w:spacing w:val="-47"/>
        </w:rPr>
        <w:t> </w:t>
      </w:r>
      <w:r>
        <w:rPr/>
        <w:t>by the Rehabilitation of Offenders Act 1974 (Exceptions) Order 1975 (as amended in 2013 and 2020),</w:t>
      </w:r>
      <w:r>
        <w:rPr>
          <w:spacing w:val="-47"/>
        </w:rPr>
        <w:t> </w:t>
      </w:r>
      <w:r>
        <w:rPr/>
        <w:t>then</w:t>
      </w:r>
      <w:r>
        <w:rPr>
          <w:spacing w:val="-1"/>
        </w:rPr>
        <w:t> </w:t>
      </w:r>
      <w:r>
        <w:rPr/>
        <w:t>the details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invited for</w:t>
      </w:r>
      <w:r>
        <w:rPr>
          <w:spacing w:val="-1"/>
        </w:rPr>
        <w:t> </w:t>
      </w:r>
      <w:r>
        <w:rPr/>
        <w:t>interview.</w:t>
      </w:r>
    </w:p>
    <w:p>
      <w:pPr>
        <w:pStyle w:val="BodyText"/>
        <w:spacing w:line="259" w:lineRule="auto" w:before="160"/>
        <w:ind w:left="160" w:right="293"/>
        <w:jc w:val="both"/>
      </w:pPr>
      <w:r>
        <w:rPr/>
        <w:t>Guidance about whether a conviction or caution should be disclosed can be found on the </w:t>
      </w:r>
      <w:hyperlink r:id="rId14">
        <w:r>
          <w:rPr>
            <w:color w:val="0462C1"/>
            <w:u w:val="single" w:color="0462C1"/>
          </w:rPr>
          <w:t>Ministry of</w:t>
        </w:r>
      </w:hyperlink>
      <w:r>
        <w:rPr>
          <w:color w:val="0462C1"/>
          <w:spacing w:val="1"/>
        </w:rPr>
        <w:t> </w:t>
      </w:r>
      <w:hyperlink r:id="rId14">
        <w:r>
          <w:rPr>
            <w:color w:val="0462C1"/>
            <w:u w:val="single" w:color="0462C1"/>
          </w:rPr>
          <w:t>Justice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website.</w:t>
        </w:r>
      </w:hyperlink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59" w:lineRule="auto" w:before="56"/>
        <w:ind w:left="160" w:right="293"/>
        <w:jc w:val="both"/>
      </w:pPr>
      <w:r>
        <w:rPr/>
        <w:t>If you are invited for interview, please bring The Rehabilitation of Offenders Act 1974 – Disclosure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sealed</w:t>
      </w:r>
      <w:r>
        <w:rPr>
          <w:spacing w:val="1"/>
        </w:rPr>
        <w:t> </w:t>
      </w:r>
      <w:r>
        <w:rPr/>
        <w:t>envelope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“Confidential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Offenders Act 1974 – Disclosure Form”.</w:t>
      </w:r>
      <w:r>
        <w:rPr>
          <w:spacing w:val="1"/>
        </w:rPr>
        <w:t> </w:t>
      </w:r>
      <w:r>
        <w:rPr/>
        <w:t>You will be asked to hand the form to the interviewer at the</w:t>
      </w:r>
      <w:r>
        <w:rPr>
          <w:spacing w:val="1"/>
        </w:rPr>
        <w:t> </w:t>
      </w:r>
      <w:r>
        <w:rPr>
          <w:spacing w:val="-1"/>
        </w:rPr>
        <w:t>end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interview.</w:t>
      </w:r>
      <w:r>
        <w:rPr>
          <w:spacing w:val="31"/>
        </w:rPr>
        <w:t> </w:t>
      </w: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13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disclosable</w:t>
      </w:r>
      <w:r>
        <w:rPr>
          <w:spacing w:val="-12"/>
        </w:rPr>
        <w:t> </w:t>
      </w:r>
      <w:r>
        <w:rPr/>
        <w:t>convictions,</w:t>
      </w:r>
      <w:r>
        <w:rPr>
          <w:spacing w:val="-9"/>
        </w:rPr>
        <w:t> </w:t>
      </w:r>
      <w:r>
        <w:rPr/>
        <w:t>please</w:t>
      </w:r>
      <w:r>
        <w:rPr>
          <w:spacing w:val="-11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relevant</w:t>
      </w:r>
      <w:r>
        <w:rPr>
          <w:spacing w:val="-9"/>
        </w:rPr>
        <w:t> </w:t>
      </w:r>
      <w:r>
        <w:rPr/>
        <w:t>sections</w:t>
      </w:r>
      <w:r>
        <w:rPr>
          <w:spacing w:val="-4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Form.</w:t>
      </w:r>
    </w:p>
    <w:p>
      <w:pPr>
        <w:pStyle w:val="Heading1"/>
        <w:spacing w:before="162"/>
        <w:jc w:val="both"/>
      </w:pP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259" w:lineRule="auto" w:before="185"/>
        <w:ind w:left="160" w:right="297"/>
        <w:jc w:val="both"/>
      </w:pPr>
      <w:r>
        <w:rPr/>
        <w:t>In compliance with the General Data Protection Regulation (GDPR), we wish to ensure you are aware</w:t>
      </w:r>
      <w:r>
        <w:rPr>
          <w:spacing w:val="-47"/>
        </w:rPr>
        <w:t> </w:t>
      </w:r>
      <w:r>
        <w:rPr/>
        <w:t>of the purpose for which we are requesting your consent to collect and process the data we have</w:t>
      </w:r>
      <w:r>
        <w:rPr>
          <w:spacing w:val="1"/>
        </w:rPr>
        <w:t> </w:t>
      </w:r>
      <w:r>
        <w:rPr/>
        <w:t>asked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this application</w:t>
      </w:r>
      <w:r>
        <w:rPr>
          <w:spacing w:val="-1"/>
        </w:rPr>
        <w:t> </w:t>
      </w:r>
      <w:r>
        <w:rPr/>
        <w:t>form.</w:t>
      </w:r>
    </w:p>
    <w:p>
      <w:pPr>
        <w:pStyle w:val="Heading3"/>
        <w:spacing w:before="160"/>
        <w:jc w:val="both"/>
      </w:pPr>
      <w:r>
        <w:rPr>
          <w:u w:val="single"/>
        </w:rPr>
        <w:t>Important</w:t>
      </w:r>
      <w:r>
        <w:rPr>
          <w:spacing w:val="-5"/>
          <w:u w:val="single"/>
        </w:rPr>
        <w:t> </w:t>
      </w:r>
      <w:r>
        <w:rPr>
          <w:u w:val="single"/>
        </w:rPr>
        <w:t>information</w:t>
      </w:r>
      <w:r>
        <w:rPr>
          <w:spacing w:val="-6"/>
          <w:u w:val="single"/>
        </w:rPr>
        <w:t> </w:t>
      </w:r>
      <w:r>
        <w:rPr>
          <w:u w:val="single"/>
        </w:rPr>
        <w:t>regarding</w:t>
      </w:r>
      <w:r>
        <w:rPr>
          <w:spacing w:val="-4"/>
          <w:u w:val="single"/>
        </w:rPr>
        <w:t> </w:t>
      </w:r>
      <w:r>
        <w:rPr>
          <w:u w:val="single"/>
        </w:rPr>
        <w:t>your</w:t>
      </w:r>
      <w:r>
        <w:rPr>
          <w:spacing w:val="-3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56" w:after="0"/>
        <w:ind w:left="880" w:right="298" w:hanging="360"/>
        <w:jc w:val="both"/>
        <w:rPr>
          <w:sz w:val="22"/>
        </w:rPr>
      </w:pPr>
      <w:r>
        <w:rPr>
          <w:sz w:val="22"/>
        </w:rPr>
        <w:t>We are The Saint John Henry Newman School, Hitchin Rd, Stevenage, Hertfordshire SG1 4AE.</w:t>
      </w:r>
      <w:r>
        <w:rPr>
          <w:spacing w:val="-47"/>
          <w:sz w:val="22"/>
        </w:rPr>
        <w:t> </w:t>
      </w:r>
      <w:r>
        <w:rPr>
          <w:sz w:val="22"/>
        </w:rPr>
        <w:t>An Academy which is part of a multi academy trust. The Diocese of Westminster Academy</w:t>
      </w:r>
      <w:r>
        <w:rPr>
          <w:spacing w:val="1"/>
          <w:sz w:val="22"/>
        </w:rPr>
        <w:t> </w:t>
      </w:r>
      <w:r>
        <w:rPr>
          <w:sz w:val="22"/>
        </w:rPr>
        <w:t>Trust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 data</w:t>
      </w:r>
      <w:r>
        <w:rPr>
          <w:spacing w:val="-3"/>
          <w:sz w:val="22"/>
        </w:rPr>
        <w:t> </w:t>
      </w:r>
      <w:r>
        <w:rPr>
          <w:sz w:val="22"/>
        </w:rPr>
        <w:t>controller.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293" w:hanging="360"/>
        <w:jc w:val="both"/>
        <w:rPr>
          <w:sz w:val="22"/>
        </w:rPr>
      </w:pPr>
      <w:r>
        <w:rPr>
          <w:sz w:val="22"/>
        </w:rPr>
        <w:t>Being a Catholic education provider we work closely with the school’s / academy’s Diocesan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school’s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academy’s</w:t>
      </w:r>
      <w:r>
        <w:rPr>
          <w:spacing w:val="1"/>
          <w:sz w:val="22"/>
        </w:rPr>
        <w:t> </w:t>
      </w:r>
      <w:r>
        <w:rPr>
          <w:sz w:val="22"/>
        </w:rPr>
        <w:t>Trustees,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Education and the Catholic Education Service with whom we may share information you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it is necessary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order to fulfil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functions.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294" w:hanging="360"/>
        <w:jc w:val="both"/>
        <w:rPr>
          <w:sz w:val="22"/>
        </w:rPr>
      </w:pPr>
      <w:r>
        <w:rPr>
          <w:sz w:val="22"/>
        </w:rPr>
        <w:t>The person responsible for data protection within our organisation is Charlie Anderson and</w:t>
      </w:r>
      <w:r>
        <w:rPr>
          <w:spacing w:val="1"/>
          <w:sz w:val="22"/>
        </w:rPr>
        <w:t> </w:t>
      </w:r>
      <w:r>
        <w:rPr>
          <w:sz w:val="22"/>
        </w:rPr>
        <w:t>you can contact them with any questions relating to our handling of your data.</w:t>
      </w:r>
      <w:r>
        <w:rPr>
          <w:spacing w:val="1"/>
          <w:sz w:val="22"/>
        </w:rPr>
        <w:t> </w:t>
      </w:r>
      <w:r>
        <w:rPr>
          <w:sz w:val="22"/>
        </w:rPr>
        <w:t>You can</w:t>
      </w:r>
      <w:r>
        <w:rPr>
          <w:spacing w:val="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email</w:t>
      </w:r>
      <w:r>
        <w:rPr>
          <w:color w:val="0462C1"/>
          <w:spacing w:val="-3"/>
          <w:sz w:val="22"/>
        </w:rPr>
        <w:t> </w:t>
      </w:r>
      <w:hyperlink r:id="rId15">
        <w:r>
          <w:rPr>
            <w:color w:val="0462C1"/>
            <w:sz w:val="22"/>
            <w:u w:val="single" w:color="0462C1"/>
          </w:rPr>
          <w:t>Andersonc@jhn.herts.sch.uk</w:t>
        </w:r>
      </w:hyperlink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57" w:after="0"/>
        <w:ind w:left="880" w:right="300" w:hanging="360"/>
        <w:jc w:val="both"/>
        <w:rPr>
          <w:sz w:val="22"/>
        </w:rPr>
      </w:pP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require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requested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for employment.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293" w:hanging="360"/>
        <w:jc w:val="both"/>
        <w:rPr>
          <w:sz w:val="22"/>
        </w:rPr>
      </w:pPr>
      <w:r>
        <w:rPr>
          <w:sz w:val="22"/>
        </w:rPr>
        <w:t>To the extent that you have shared any special categories of personal data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this will not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shared with any third party except as detailed in paragraph 2 above, unless a legal obligation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arise.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297" w:hanging="360"/>
        <w:jc w:val="both"/>
        <w:rPr>
          <w:sz w:val="22"/>
        </w:rPr>
      </w:pPr>
      <w:r>
        <w:rPr>
          <w:sz w:val="22"/>
        </w:rPr>
        <w:t>If your application is successful, the information you have provided on this form will become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your</w:t>
      </w:r>
      <w:r>
        <w:rPr>
          <w:spacing w:val="22"/>
          <w:sz w:val="22"/>
        </w:rPr>
        <w:t> </w:t>
      </w:r>
      <w:r>
        <w:rPr>
          <w:sz w:val="22"/>
        </w:rPr>
        <w:t>personnel</w:t>
      </w:r>
      <w:r>
        <w:rPr>
          <w:spacing w:val="20"/>
          <w:sz w:val="22"/>
        </w:rPr>
        <w:t> </w:t>
      </w:r>
      <w:r>
        <w:rPr>
          <w:sz w:val="22"/>
        </w:rPr>
        <w:t>file</w:t>
      </w:r>
      <w:r>
        <w:rPr>
          <w:spacing w:val="23"/>
          <w:sz w:val="22"/>
        </w:rPr>
        <w:t> </w:t>
      </w:r>
      <w:r>
        <w:rPr>
          <w:sz w:val="22"/>
        </w:rPr>
        <w:t>which</w:t>
      </w:r>
      <w:r>
        <w:rPr>
          <w:spacing w:val="22"/>
          <w:sz w:val="22"/>
        </w:rPr>
        <w:t> </w:t>
      </w:r>
      <w:r>
        <w:rPr>
          <w:sz w:val="22"/>
        </w:rPr>
        <w:t>shall</w:t>
      </w:r>
      <w:r>
        <w:rPr>
          <w:spacing w:val="19"/>
          <w:sz w:val="22"/>
        </w:rPr>
        <w:t> </w:t>
      </w:r>
      <w:r>
        <w:rPr>
          <w:sz w:val="22"/>
        </w:rPr>
        <w:t>be</w:t>
      </w:r>
      <w:r>
        <w:rPr>
          <w:spacing w:val="20"/>
          <w:sz w:val="22"/>
        </w:rPr>
        <w:t> </w:t>
      </w:r>
      <w:r>
        <w:rPr>
          <w:sz w:val="22"/>
        </w:rPr>
        <w:t>retained</w:t>
      </w:r>
      <w:r>
        <w:rPr>
          <w:spacing w:val="22"/>
          <w:sz w:val="22"/>
        </w:rPr>
        <w:t> </w:t>
      </w:r>
      <w:r>
        <w:rPr>
          <w:sz w:val="22"/>
        </w:rPr>
        <w:t>throughout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duration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your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20.152197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160" w:right="295" w:firstLine="0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9(1)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GDPR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sets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out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special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categories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personal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follows:</w:t>
      </w:r>
      <w:r>
        <w:rPr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“personal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data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revealing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racial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ethnic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origin,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political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opinions,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religious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philosophical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beliefs,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trade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union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membership,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processing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genetic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data,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biometric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sex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life or sexual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orientation….”</w:t>
      </w:r>
    </w:p>
    <w:p>
      <w:pPr>
        <w:spacing w:after="0" w:line="242" w:lineRule="auto"/>
        <w:jc w:val="both"/>
        <w:rPr>
          <w:sz w:val="18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i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259" w:lineRule="auto" w:before="178"/>
        <w:ind w:left="880"/>
      </w:pPr>
      <w:r>
        <w:rPr/>
        <w:t>employment</w:t>
      </w:r>
      <w:r>
        <w:rPr>
          <w:spacing w:val="14"/>
        </w:rPr>
        <w:t> </w:t>
      </w:r>
      <w:r>
        <w:rPr/>
        <w:t>within</w:t>
      </w:r>
      <w:r>
        <w:rPr>
          <w:spacing w:val="13"/>
        </w:rPr>
        <w:t> </w:t>
      </w:r>
      <w:r>
        <w:rPr/>
        <w:t>our</w:t>
      </w:r>
      <w:r>
        <w:rPr>
          <w:spacing w:val="14"/>
        </w:rPr>
        <w:t> </w:t>
      </w:r>
      <w:r>
        <w:rPr/>
        <w:t>organisation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afterwards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accordance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our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retention</w:t>
      </w:r>
      <w:r>
        <w:rPr>
          <w:spacing w:val="-47"/>
        </w:rPr>
        <w:t> </w:t>
      </w:r>
      <w:r>
        <w:rPr/>
        <w:t>policy.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297" w:hanging="360"/>
        <w:jc w:val="both"/>
        <w:rPr>
          <w:sz w:val="22"/>
        </w:rPr>
      </w:pPr>
      <w:r>
        <w:rPr>
          <w:sz w:val="22"/>
        </w:rPr>
        <w:t>If you are unsuccessful, your application form and any documents you have submitted in</w:t>
      </w:r>
      <w:r>
        <w:rPr>
          <w:spacing w:val="1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of your application</w:t>
      </w:r>
      <w:r>
        <w:rPr>
          <w:spacing w:val="-4"/>
          <w:sz w:val="22"/>
        </w:rPr>
        <w:t> </w:t>
      </w:r>
      <w:r>
        <w:rPr>
          <w:sz w:val="22"/>
        </w:rPr>
        <w:t>will be destroyed after a period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months.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6" w:lineRule="auto" w:before="0" w:after="0"/>
        <w:ind w:left="880" w:right="297" w:hanging="360"/>
        <w:jc w:val="both"/>
        <w:rPr>
          <w:sz w:val="22"/>
        </w:rPr>
      </w:pPr>
      <w:r>
        <w:rPr>
          <w:sz w:val="22"/>
        </w:rPr>
        <w:t>We will keep a record of your consent as evidence that we have obtained your consent to</w:t>
      </w:r>
      <w:r>
        <w:rPr>
          <w:spacing w:val="1"/>
          <w:sz w:val="22"/>
        </w:rPr>
        <w:t> </w:t>
      </w:r>
      <w:r>
        <w:rPr>
          <w:sz w:val="22"/>
        </w:rPr>
        <w:t>collect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 you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this application</w:t>
      </w:r>
      <w:r>
        <w:rPr>
          <w:spacing w:val="-2"/>
          <w:sz w:val="22"/>
        </w:rPr>
        <w:t> </w:t>
      </w:r>
      <w:r>
        <w:rPr>
          <w:sz w:val="22"/>
        </w:rPr>
        <w:t>form.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295" w:hanging="360"/>
        <w:jc w:val="both"/>
        <w:rPr>
          <w:sz w:val="22"/>
        </w:rPr>
      </w:pPr>
      <w:r>
        <w:rPr>
          <w:sz w:val="22"/>
        </w:rPr>
        <w:t>You have the right to withdraw your consent at any time and can do so by informing our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organisation’s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Data</w:t>
      </w:r>
      <w:r>
        <w:rPr>
          <w:spacing w:val="-14"/>
          <w:sz w:val="22"/>
        </w:rPr>
        <w:t> </w:t>
      </w:r>
      <w:r>
        <w:rPr>
          <w:sz w:val="22"/>
        </w:rPr>
        <w:t>Protection</w:t>
      </w:r>
      <w:r>
        <w:rPr>
          <w:spacing w:val="-10"/>
          <w:sz w:val="22"/>
        </w:rPr>
        <w:t> </w:t>
      </w:r>
      <w:r>
        <w:rPr>
          <w:sz w:val="22"/>
        </w:rPr>
        <w:t>Officer</w:t>
      </w:r>
      <w:r>
        <w:rPr>
          <w:spacing w:val="-12"/>
          <w:sz w:val="22"/>
        </w:rPr>
        <w:t> </w:t>
      </w:r>
      <w:r>
        <w:rPr>
          <w:sz w:val="22"/>
        </w:rPr>
        <w:t>(see</w:t>
      </w:r>
      <w:r>
        <w:rPr>
          <w:spacing w:val="-11"/>
          <w:sz w:val="22"/>
        </w:rPr>
        <w:t> </w:t>
      </w:r>
      <w:r>
        <w:rPr>
          <w:sz w:val="22"/>
        </w:rPr>
        <w:t>paragraph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1"/>
          <w:sz w:val="22"/>
        </w:rPr>
        <w:t> </w:t>
      </w:r>
      <w:r>
        <w:rPr>
          <w:sz w:val="22"/>
        </w:rPr>
        <w:t>above)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you</w:t>
      </w:r>
      <w:r>
        <w:rPr>
          <w:spacing w:val="-13"/>
          <w:sz w:val="22"/>
        </w:rPr>
        <w:t> </w:t>
      </w:r>
      <w:r>
        <w:rPr>
          <w:sz w:val="22"/>
        </w:rPr>
        <w:t>wish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withdraw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47"/>
          <w:sz w:val="22"/>
        </w:rPr>
        <w:t> </w:t>
      </w:r>
      <w:r>
        <w:rPr>
          <w:sz w:val="22"/>
        </w:rPr>
        <w:t>consent.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296" w:hanging="360"/>
        <w:jc w:val="both"/>
        <w:rPr>
          <w:sz w:val="22"/>
        </w:rPr>
      </w:pPr>
      <w:r>
        <w:rPr>
          <w:sz w:val="22"/>
        </w:rPr>
        <w:t>To read about your individual rights you can refer to our fair processing notice and data</w:t>
      </w:r>
      <w:r>
        <w:rPr>
          <w:spacing w:val="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policies.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59" w:lineRule="auto" w:before="0" w:after="0"/>
        <w:ind w:left="880" w:right="486" w:hanging="360"/>
        <w:jc w:val="left"/>
        <w:rPr>
          <w:sz w:val="22"/>
        </w:rPr>
      </w:pPr>
      <w:r>
        <w:rPr>
          <w:sz w:val="22"/>
        </w:rPr>
        <w:t>If you wish to complain about how we have collected and processed the information you</w:t>
      </w:r>
      <w:r>
        <w:rPr>
          <w:spacing w:val="1"/>
          <w:sz w:val="22"/>
        </w:rPr>
        <w:t> </w:t>
      </w:r>
      <w:r>
        <w:rPr>
          <w:sz w:val="22"/>
        </w:rPr>
        <w:t>have provided on this form, you can make a complaint to our organisation by following the</w:t>
      </w:r>
      <w:r>
        <w:rPr>
          <w:spacing w:val="-47"/>
          <w:sz w:val="22"/>
        </w:rPr>
        <w:t> </w:t>
      </w:r>
      <w:r>
        <w:rPr>
          <w:sz w:val="22"/>
        </w:rPr>
        <w:t>DOWAT complaints policy which can be found on our website</w:t>
      </w:r>
      <w:r>
        <w:rPr>
          <w:color w:val="0462C1"/>
          <w:spacing w:val="1"/>
          <w:sz w:val="22"/>
        </w:rPr>
        <w:t> </w:t>
      </w:r>
      <w:hyperlink r:id="rId16">
        <w:r>
          <w:rPr>
            <w:color w:val="0462C1"/>
            <w:sz w:val="22"/>
            <w:u w:val="single" w:color="0462C1"/>
          </w:rPr>
          <w:t>http://www.jhn.herts.sch.uk/394/policies/category/9/other-key-policies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If you are</w:t>
      </w:r>
      <w:r>
        <w:rPr>
          <w:spacing w:val="1"/>
          <w:sz w:val="22"/>
        </w:rPr>
        <w:t> </w:t>
      </w:r>
      <w:r>
        <w:rPr>
          <w:sz w:val="22"/>
        </w:rPr>
        <w:t>unhappy with how your complaint has been handled you can contact the Information</w:t>
      </w:r>
      <w:r>
        <w:rPr>
          <w:spacing w:val="1"/>
          <w:sz w:val="22"/>
        </w:rPr>
        <w:t> </w:t>
      </w:r>
      <w:r>
        <w:rPr>
          <w:sz w:val="22"/>
        </w:rPr>
        <w:t>Commissioner’s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1"/>
          <w:sz w:val="22"/>
        </w:rPr>
        <w:t> </w:t>
      </w:r>
      <w:r>
        <w:rPr>
          <w:sz w:val="22"/>
        </w:rPr>
        <w:t>their website at</w:t>
      </w:r>
      <w:r>
        <w:rPr>
          <w:color w:val="0462C1"/>
          <w:spacing w:val="1"/>
          <w:sz w:val="22"/>
        </w:rPr>
        <w:t> </w:t>
      </w:r>
      <w:hyperlink r:id="rId17">
        <w:r>
          <w:rPr>
            <w:color w:val="0462C1"/>
            <w:sz w:val="22"/>
            <w:u w:val="single" w:color="0462C1"/>
          </w:rPr>
          <w:t>www.ico.org.uk</w:t>
        </w:r>
        <w:r>
          <w:rPr>
            <w:sz w:val="22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3"/>
      </w:pPr>
      <w:r>
        <w:rPr>
          <w:u w:val="single"/>
        </w:rPr>
        <w:t>Request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your</w:t>
      </w:r>
      <w:r>
        <w:rPr>
          <w:spacing w:val="-2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line="259" w:lineRule="auto" w:before="56"/>
        <w:ind w:left="160" w:right="296"/>
        <w:jc w:val="both"/>
      </w:pPr>
      <w:r>
        <w:rPr/>
        <w:t>Please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/>
        <w:t>paragraphs</w:t>
      </w:r>
      <w:r>
        <w:rPr>
          <w:spacing w:val="-7"/>
        </w:rPr>
        <w:t> </w:t>
      </w:r>
      <w:r>
        <w:rPr/>
        <w:t>1-11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raise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providing</w:t>
      </w:r>
      <w:r>
        <w:rPr>
          <w:spacing w:val="-47"/>
        </w:rPr>
        <w:t> </w:t>
      </w:r>
      <w:r>
        <w:rPr/>
        <w:t>your</w:t>
      </w:r>
      <w:r>
        <w:rPr>
          <w:spacing w:val="-3"/>
        </w:rPr>
        <w:t> </w:t>
      </w:r>
      <w:r>
        <w:rPr/>
        <w:t>consent below: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59" w:lineRule="auto" w:before="162" w:after="0"/>
        <w:ind w:left="880" w:right="295" w:hanging="360"/>
        <w:jc w:val="left"/>
        <w:rPr>
          <w:rFonts w:ascii="MS Gothic" w:hAnsi="MS Gothic"/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confirm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read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understood</w:t>
      </w:r>
      <w:r>
        <w:rPr>
          <w:spacing w:val="-11"/>
          <w:sz w:val="22"/>
        </w:rPr>
        <w:t> </w:t>
      </w:r>
      <w:r>
        <w:rPr>
          <w:sz w:val="22"/>
        </w:rPr>
        <w:t>paragraphs</w:t>
      </w:r>
      <w:r>
        <w:rPr>
          <w:spacing w:val="-10"/>
          <w:sz w:val="22"/>
        </w:rPr>
        <w:t> </w:t>
      </w:r>
      <w:r>
        <w:rPr>
          <w:sz w:val="22"/>
        </w:rPr>
        <w:t>1-11</w:t>
      </w:r>
      <w:r>
        <w:rPr>
          <w:spacing w:val="-7"/>
          <w:sz w:val="22"/>
        </w:rPr>
        <w:t> </w:t>
      </w:r>
      <w:r>
        <w:rPr>
          <w:sz w:val="22"/>
        </w:rPr>
        <w:t>above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12"/>
          <w:sz w:val="22"/>
        </w:rPr>
        <w:t> </w:t>
      </w:r>
      <w:r>
        <w:rPr>
          <w:sz w:val="22"/>
        </w:rPr>
        <w:t>been</w:t>
      </w:r>
      <w:r>
        <w:rPr>
          <w:spacing w:val="-11"/>
          <w:sz w:val="22"/>
        </w:rPr>
        <w:t> </w:t>
      </w:r>
      <w:r>
        <w:rPr>
          <w:sz w:val="22"/>
        </w:rPr>
        <w:t>offered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opportunity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raise</w:t>
      </w:r>
      <w:r>
        <w:rPr>
          <w:spacing w:val="1"/>
          <w:sz w:val="22"/>
        </w:rPr>
        <w:t> </w:t>
      </w:r>
      <w:r>
        <w:rPr>
          <w:sz w:val="22"/>
        </w:rPr>
        <w:t>any relevant</w:t>
      </w:r>
      <w:r>
        <w:rPr>
          <w:spacing w:val="-2"/>
          <w:sz w:val="22"/>
        </w:rPr>
        <w:t> </w:t>
      </w:r>
      <w:r>
        <w:rPr>
          <w:sz w:val="22"/>
        </w:rPr>
        <w:t>questions:</w:t>
      </w:r>
      <w:r>
        <w:rPr>
          <w:spacing w:val="-3"/>
          <w:sz w:val="22"/>
        </w:rPr>
        <w:t> </w:t>
      </w:r>
      <w:r>
        <w:rPr>
          <w:sz w:val="22"/>
        </w:rPr>
        <w:t>Yes</w:t>
      </w:r>
      <w:r>
        <w:rPr>
          <w:spacing w:val="-3"/>
          <w:sz w:val="22"/>
        </w:rPr>
        <w:t>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59" w:lineRule="auto" w:before="3" w:after="0"/>
        <w:ind w:left="880" w:right="295" w:hanging="360"/>
        <w:jc w:val="left"/>
        <w:rPr>
          <w:rFonts w:ascii="MS Gothic" w:hAnsi="MS Gothic"/>
          <w:sz w:val="22"/>
        </w:rPr>
      </w:pPr>
      <w:r>
        <w:rPr>
          <w:sz w:val="22"/>
        </w:rPr>
        <w:t>Please</w:t>
      </w:r>
      <w:r>
        <w:rPr>
          <w:spacing w:val="2"/>
          <w:sz w:val="22"/>
        </w:rPr>
        <w:t> </w:t>
      </w:r>
      <w:r>
        <w:rPr>
          <w:sz w:val="22"/>
        </w:rPr>
        <w:t>check this</w:t>
      </w:r>
      <w:r>
        <w:rPr>
          <w:spacing w:val="1"/>
          <w:sz w:val="22"/>
        </w:rPr>
        <w:t> </w:t>
      </w:r>
      <w:r>
        <w:rPr>
          <w:sz w:val="22"/>
        </w:rPr>
        <w:t>box</w:t>
      </w:r>
      <w:r>
        <w:rPr>
          <w:spacing w:val="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agree</w:t>
      </w:r>
      <w:r>
        <w:rPr>
          <w:spacing w:val="1"/>
          <w:sz w:val="22"/>
        </w:rPr>
        <w:t> </w:t>
      </w:r>
      <w:r>
        <w:rPr>
          <w:sz w:val="22"/>
        </w:rPr>
        <w:t>to our</w:t>
      </w:r>
      <w:r>
        <w:rPr>
          <w:spacing w:val="1"/>
          <w:sz w:val="22"/>
        </w:rPr>
        <w:t> </w:t>
      </w:r>
      <w:r>
        <w:rPr>
          <w:sz w:val="22"/>
        </w:rPr>
        <w:t>collecting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processing your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described in</w:t>
      </w:r>
      <w:r>
        <w:rPr>
          <w:spacing w:val="-4"/>
          <w:sz w:val="22"/>
        </w:rPr>
        <w:t> </w:t>
      </w:r>
      <w:r>
        <w:rPr>
          <w:sz w:val="22"/>
        </w:rPr>
        <w:t>paragraphs</w:t>
      </w:r>
      <w:r>
        <w:rPr>
          <w:spacing w:val="-2"/>
          <w:sz w:val="22"/>
        </w:rPr>
        <w:t> </w:t>
      </w:r>
      <w:r>
        <w:rPr>
          <w:sz w:val="22"/>
        </w:rPr>
        <w:t>1-11 above:</w:t>
      </w:r>
      <w:r>
        <w:rPr>
          <w:spacing w:val="1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40" w:lineRule="auto" w:before="6" w:after="0"/>
        <w:ind w:left="880" w:right="0" w:hanging="361"/>
        <w:jc w:val="left"/>
        <w:rPr>
          <w:rFonts w:ascii="MS Gothic" w:hAnsi="MS Gothic"/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agree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being</w:t>
      </w:r>
      <w:r>
        <w:rPr>
          <w:spacing w:val="-5"/>
          <w:sz w:val="22"/>
        </w:rPr>
        <w:t> </w:t>
      </w:r>
      <w:r>
        <w:rPr>
          <w:sz w:val="22"/>
        </w:rPr>
        <w:t>shared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stated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paragraphs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above:</w:t>
      </w:r>
      <w:r>
        <w:rPr>
          <w:spacing w:val="-3"/>
          <w:sz w:val="22"/>
        </w:rPr>
        <w:t> </w:t>
      </w:r>
      <w:r>
        <w:rPr>
          <w:sz w:val="22"/>
        </w:rPr>
        <w:t>Yes</w:t>
      </w:r>
      <w:r>
        <w:rPr>
          <w:spacing w:val="-5"/>
          <w:sz w:val="22"/>
        </w:rPr>
        <w:t>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19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pStyle w:val="BodyText"/>
        <w:rPr>
          <w:rFonts w:ascii="MS Gothic"/>
          <w:sz w:val="28"/>
        </w:rPr>
      </w:pPr>
    </w:p>
    <w:p>
      <w:pPr>
        <w:pStyle w:val="BodyText"/>
        <w:spacing w:before="6"/>
        <w:rPr>
          <w:rFonts w:ascii="MS Gothic"/>
          <w:sz w:val="27"/>
        </w:rPr>
      </w:pPr>
    </w:p>
    <w:p>
      <w:pPr>
        <w:pStyle w:val="Heading1"/>
        <w:spacing w:before="0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UK.</w:t>
      </w:r>
    </w:p>
    <w:p>
      <w:pPr>
        <w:pStyle w:val="BodyText"/>
        <w:spacing w:line="259" w:lineRule="auto" w:before="186"/>
        <w:ind w:left="160" w:right="293"/>
        <w:jc w:val="both"/>
        <w:rPr>
          <w:rFonts w:ascii="MS Gothic" w:hAnsi="MS Gothic"/>
        </w:rPr>
      </w:pPr>
      <w:r>
        <w:rPr/>
        <w:t>The Governing Body / Academy Trust Company / Multi Academy Trust Company will require you to</w:t>
      </w:r>
      <w:r>
        <w:rPr>
          <w:spacing w:val="1"/>
        </w:rPr>
        <w:t> </w:t>
      </w:r>
      <w:r>
        <w:rPr/>
        <w:t>provide evidence of your entitlement to undertake the position applied for and/or of your ongoing</w:t>
      </w:r>
      <w:r>
        <w:rPr>
          <w:spacing w:val="1"/>
        </w:rPr>
        <w:t> </w:t>
      </w:r>
      <w:r>
        <w:rPr/>
        <w:t>entitlement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live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5"/>
        </w:rPr>
        <w:t> </w:t>
      </w:r>
      <w:r>
        <w:rPr/>
        <w:t>Kingdom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accordance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5"/>
        </w:rPr>
        <w:t> </w:t>
      </w:r>
      <w:r>
        <w:rPr/>
        <w:t>immigration</w:t>
      </w:r>
      <w:r>
        <w:rPr>
          <w:spacing w:val="-5"/>
        </w:rPr>
        <w:t> </w:t>
      </w:r>
      <w:r>
        <w:rPr/>
        <w:t>rules.</w:t>
      </w:r>
      <w:r>
        <w:rPr>
          <w:spacing w:val="-47"/>
        </w:rPr>
        <w:t> </w:t>
      </w:r>
      <w:r>
        <w:rPr/>
        <w:t>More information can be found in the Notes to Applicants.</w:t>
      </w:r>
      <w:r>
        <w:rPr>
          <w:spacing w:val="1"/>
        </w:rPr>
        <w:t> </w:t>
      </w:r>
      <w:r>
        <w:rPr/>
        <w:t>By checking the box below, you confirm</w:t>
      </w:r>
      <w:r>
        <w:rPr>
          <w:spacing w:val="1"/>
        </w:rPr>
        <w:t> </w:t>
      </w:r>
      <w:r>
        <w:rPr/>
        <w:t>that you are legally entitled to work in the United Kingdom and that you will promptly provide</w:t>
      </w:r>
      <w:r>
        <w:rPr>
          <w:spacing w:val="1"/>
        </w:rPr>
        <w:t> </w:t>
      </w:r>
      <w:r>
        <w:rPr/>
        <w:t>documentary</w:t>
      </w:r>
      <w:r>
        <w:rPr>
          <w:spacing w:val="-3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such entitlement when requested:</w:t>
      </w:r>
      <w:r>
        <w:rPr>
          <w:spacing w:val="2"/>
        </w:rPr>
        <w:t> </w:t>
      </w:r>
      <w:r>
        <w:rPr>
          <w:rFonts w:ascii="MS Gothic" w:hAnsi="MS Gothic"/>
        </w:rPr>
        <w:t>☐</w:t>
      </w:r>
    </w:p>
    <w:p>
      <w:pPr>
        <w:spacing w:after="0" w:line="259" w:lineRule="auto"/>
        <w:jc w:val="both"/>
        <w:rPr>
          <w:rFonts w:ascii="MS Gothic" w:hAnsi="MS Gothic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MS Gothic"/>
          <w:sz w:val="2"/>
        </w:rPr>
      </w:pPr>
    </w:p>
    <w:p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rFonts w:ascii="MS Gothic"/>
          <w:sz w:val="2"/>
        </w:rPr>
      </w:r>
    </w:p>
    <w:p>
      <w:pPr>
        <w:pStyle w:val="BodyText"/>
        <w:spacing w:before="7"/>
        <w:rPr>
          <w:rFonts w:ascii="MS Gothic"/>
          <w:sz w:val="29"/>
        </w:rPr>
      </w:pPr>
    </w:p>
    <w:p>
      <w:pPr>
        <w:pStyle w:val="Heading1"/>
        <w:spacing w:before="44"/>
        <w:jc w:val="both"/>
      </w:pPr>
      <w:r>
        <w:rPr/>
        <w:t>Language</w:t>
      </w:r>
      <w:r>
        <w:rPr>
          <w:spacing w:val="-4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sector</w:t>
      </w:r>
      <w:r>
        <w:rPr>
          <w:spacing w:val="-5"/>
        </w:rPr>
        <w:t> </w:t>
      </w:r>
      <w:r>
        <w:rPr/>
        <w:t>workers.</w:t>
      </w:r>
    </w:p>
    <w:p>
      <w:pPr>
        <w:pStyle w:val="BodyText"/>
        <w:spacing w:line="259" w:lineRule="auto" w:before="185"/>
        <w:ind w:left="160" w:right="292"/>
        <w:jc w:val="both"/>
      </w:pPr>
      <w:r>
        <w:rPr/>
        <w:t>The ability to communicate with members of the public in accurate spoken English is an essential</w:t>
      </w:r>
      <w:r>
        <w:rPr>
          <w:spacing w:val="1"/>
        </w:rPr>
        <w:t> </w:t>
      </w:r>
      <w:r>
        <w:rPr/>
        <w:t>requirement for the post.</w:t>
      </w:r>
      <w:r>
        <w:rPr>
          <w:spacing w:val="1"/>
        </w:rPr>
        <w:t> </w:t>
      </w:r>
      <w:r>
        <w:rPr/>
        <w:t>This is because this is a public facing public sector post. Please note that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language</w:t>
      </w:r>
      <w:r>
        <w:rPr>
          <w:spacing w:val="-8"/>
        </w:rPr>
        <w:t> </w:t>
      </w:r>
      <w:r>
        <w:rPr>
          <w:spacing w:val="-1"/>
        </w:rPr>
        <w:t>requirement</w:t>
      </w:r>
      <w:r>
        <w:rPr>
          <w:spacing w:val="-14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addition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mandatory</w:t>
      </w:r>
      <w:r>
        <w:rPr>
          <w:spacing w:val="-9"/>
        </w:rPr>
        <w:t> </w:t>
      </w:r>
      <w:r>
        <w:rPr/>
        <w:t>English</w:t>
      </w:r>
      <w:r>
        <w:rPr>
          <w:spacing w:val="-9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associated</w:t>
      </w:r>
      <w:r>
        <w:rPr>
          <w:spacing w:val="-47"/>
        </w:rPr>
        <w:t> </w:t>
      </w:r>
      <w:r>
        <w:rPr/>
        <w:t>with your</w:t>
      </w:r>
      <w:r>
        <w:rPr>
          <w:spacing w:val="-1"/>
        </w:rPr>
        <w:t> </w:t>
      </w:r>
      <w:r>
        <w:rPr/>
        <w:t>immigration</w:t>
      </w:r>
      <w:r>
        <w:rPr>
          <w:spacing w:val="-4"/>
        </w:rPr>
        <w:t> </w:t>
      </w:r>
      <w:r>
        <w:rPr/>
        <w:t>route.</w:t>
      </w:r>
    </w:p>
    <w:p>
      <w:pPr>
        <w:spacing w:after="0" w:line="259" w:lineRule="auto"/>
        <w:jc w:val="both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Declaration</w:t>
      </w:r>
    </w:p>
    <w:p>
      <w:pPr>
        <w:pStyle w:val="BodyText"/>
        <w:spacing w:line="259" w:lineRule="auto" w:before="186"/>
        <w:ind w:left="160" w:right="293"/>
        <w:jc w:val="both"/>
      </w:pPr>
      <w:r>
        <w:rPr/>
        <w:t>If you know that any of the information that you have given in this application form is false or if you</w:t>
      </w:r>
      <w:r>
        <w:rPr>
          <w:spacing w:val="1"/>
        </w:rPr>
        <w:t> </w:t>
      </w:r>
      <w:r>
        <w:rPr/>
        <w:t>have knowingly omitted or concealed any relevant fact about your eligibility for employment which</w:t>
      </w:r>
      <w:r>
        <w:rPr>
          <w:spacing w:val="1"/>
        </w:rPr>
        <w:t> </w:t>
      </w:r>
      <w:r>
        <w:rPr/>
        <w:t>comes to our attention then your application form may be withdrawn from the recruitment process.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 checks</w:t>
      </w:r>
      <w:r>
        <w:rPr>
          <w:spacing w:val="-3"/>
        </w:rPr>
        <w:t> </w:t>
      </w:r>
      <w:r>
        <w:rPr/>
        <w:t>may be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verify the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2"/>
        </w:rPr>
        <w:t> </w:t>
      </w:r>
      <w:r>
        <w:rPr/>
        <w:t>included.</w:t>
      </w:r>
    </w:p>
    <w:p>
      <w:pPr>
        <w:pStyle w:val="BodyText"/>
        <w:spacing w:line="259" w:lineRule="auto" w:before="160"/>
        <w:ind w:left="160" w:right="296"/>
        <w:jc w:val="both"/>
      </w:pPr>
      <w:r>
        <w:rPr/>
        <w:t>Providing false information is an offence and may result in this application being rejected.</w:t>
      </w:r>
      <w:r>
        <w:rPr>
          <w:spacing w:val="1"/>
        </w:rPr>
        <w:t> </w:t>
      </w:r>
      <w:r>
        <w:rPr/>
        <w:t>If such a</w:t>
      </w:r>
      <w:r>
        <w:rPr>
          <w:spacing w:val="1"/>
        </w:rPr>
        <w:t> </w:t>
      </w:r>
      <w:r>
        <w:rPr/>
        <w:t>discovery is made after you have been appointed then you may be liable to be dismissed summarily.</w:t>
      </w:r>
      <w:r>
        <w:rPr>
          <w:spacing w:val="1"/>
        </w:rPr>
        <w:t> </w:t>
      </w:r>
      <w:r>
        <w:rPr/>
        <w:t>You may also be reported to the Teaching Regulation Agency (TRA) (England only) or the Education</w:t>
      </w:r>
      <w:r>
        <w:rPr>
          <w:spacing w:val="1"/>
        </w:rPr>
        <w:t> </w:t>
      </w:r>
      <w:r>
        <w:rPr/>
        <w:t>Workforce Council (Wales</w:t>
      </w:r>
      <w:r>
        <w:rPr>
          <w:spacing w:val="-2"/>
        </w:rPr>
        <w:t> </w:t>
      </w:r>
      <w:r>
        <w:rPr/>
        <w:t>only)</w:t>
      </w:r>
      <w:r>
        <w:rPr>
          <w:spacing w:val="-1"/>
        </w:rPr>
        <w:t> </w:t>
      </w:r>
      <w:r>
        <w:rPr/>
        <w:t>and/or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Police, if appropriate.</w:t>
      </w:r>
    </w:p>
    <w:p>
      <w:pPr>
        <w:pStyle w:val="BodyText"/>
        <w:spacing w:line="259" w:lineRule="auto" w:before="160"/>
        <w:ind w:left="160" w:right="292"/>
        <w:jc w:val="both"/>
      </w:pPr>
      <w:r>
        <w:rPr/>
        <w:t>By signing below I hereby certify that all the information given by me both on this form and in any</w:t>
      </w:r>
      <w:r>
        <w:rPr>
          <w:spacing w:val="1"/>
        </w:rPr>
        <w:t> </w:t>
      </w:r>
      <w:r>
        <w:rPr>
          <w:spacing w:val="-1"/>
        </w:rPr>
        <w:t>supplementary</w:t>
      </w:r>
      <w:r>
        <w:rPr>
          <w:spacing w:val="-11"/>
        </w:rPr>
        <w:t> </w:t>
      </w:r>
      <w:r>
        <w:rPr/>
        <w:t>pages</w:t>
      </w:r>
      <w:r>
        <w:rPr>
          <w:spacing w:val="-11"/>
        </w:rPr>
        <w:t> </w:t>
      </w:r>
      <w:r>
        <w:rPr/>
        <w:t>and/or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supporting</w:t>
      </w:r>
      <w:r>
        <w:rPr>
          <w:spacing w:val="-12"/>
        </w:rPr>
        <w:t> </w:t>
      </w:r>
      <w:r>
        <w:rPr/>
        <w:t>evidence</w:t>
      </w:r>
      <w:r>
        <w:rPr>
          <w:spacing w:val="-14"/>
        </w:rPr>
        <w:t> </w:t>
      </w:r>
      <w:r>
        <w:rPr/>
        <w:t>provided,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correct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best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my</w:t>
      </w:r>
      <w:r>
        <w:rPr>
          <w:spacing w:val="-11"/>
        </w:rPr>
        <w:t> </w:t>
      </w:r>
      <w:r>
        <w:rPr/>
        <w:t>knowledge</w:t>
      </w:r>
      <w:r>
        <w:rPr>
          <w:spacing w:val="-47"/>
        </w:rPr>
        <w:t> </w:t>
      </w:r>
      <w:r>
        <w:rPr/>
        <w:t>and belief, that all the questions relating to me have been fully answered and that I possess all the</w:t>
      </w:r>
      <w:r>
        <w:rPr>
          <w:spacing w:val="1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that I claim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hold.</w:t>
      </w:r>
    </w:p>
    <w:p>
      <w:pPr>
        <w:pStyle w:val="BodyText"/>
        <w:spacing w:line="259" w:lineRule="auto" w:before="158"/>
        <w:ind w:left="160" w:right="293"/>
        <w:jc w:val="both"/>
      </w:pP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interview,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panel</w:t>
      </w:r>
      <w:r>
        <w:rPr>
          <w:spacing w:val="-12"/>
        </w:rPr>
        <w:t> </w:t>
      </w:r>
      <w:r>
        <w:rPr/>
        <w:t>which</w:t>
      </w:r>
      <w:r>
        <w:rPr>
          <w:spacing w:val="-9"/>
        </w:rPr>
        <w:t> </w:t>
      </w:r>
      <w:r>
        <w:rPr/>
        <w:t>may</w:t>
      </w:r>
      <w:r>
        <w:rPr>
          <w:spacing w:val="-11"/>
        </w:rPr>
        <w:t> </w:t>
      </w:r>
      <w:r>
        <w:rPr/>
        <w:t>affect</w:t>
      </w:r>
      <w:r>
        <w:rPr>
          <w:spacing w:val="-10"/>
        </w:rPr>
        <w:t> </w:t>
      </w:r>
      <w:r>
        <w:rPr/>
        <w:t>my</w:t>
      </w:r>
      <w:r>
        <w:rPr>
          <w:spacing w:val="-9"/>
        </w:rPr>
        <w:t> </w:t>
      </w:r>
      <w:r>
        <w:rPr/>
        <w:t>suitability</w:t>
      </w:r>
      <w:r>
        <w:rPr>
          <w:spacing w:val="-8"/>
        </w:rPr>
        <w:t> </w:t>
      </w:r>
      <w:r>
        <w:rPr/>
        <w:t>and/or</w:t>
      </w:r>
      <w:r>
        <w:rPr>
          <w:spacing w:val="-12"/>
        </w:rPr>
        <w:t> </w:t>
      </w:r>
      <w:r>
        <w:rPr/>
        <w:t>eligibility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work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and/or</w:t>
      </w:r>
      <w:r>
        <w:rPr>
          <w:spacing w:val="-48"/>
        </w:rPr>
        <w:t> </w:t>
      </w:r>
      <w:r>
        <w:rPr/>
        <w:t>vulnerable adults.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ind w:left="160"/>
      </w:pPr>
      <w:r>
        <w:rPr/>
        <w:t>Signature: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0"/>
      </w:pPr>
      <w:r>
        <w:rPr/>
        <w:t>Date: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spacing w:line="259" w:lineRule="auto" w:before="0"/>
        <w:ind w:left="160" w:right="298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(The post will be subject to the terms and conditions of the appropriate Catholic Education Service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model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contract,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copy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which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will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be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provided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to you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before interview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if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you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are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shortlisted).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/>
          <w:i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2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3113404</wp:posOffset>
            </wp:positionH>
            <wp:positionV relativeFrom="paragraph">
              <wp:posOffset>187518</wp:posOffset>
            </wp:positionV>
            <wp:extent cx="1336095" cy="122091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95" cy="122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i/>
          <w:sz w:val="28"/>
        </w:rPr>
      </w:pPr>
    </w:p>
    <w:p>
      <w:pPr>
        <w:pStyle w:val="Heading1"/>
        <w:spacing w:before="45"/>
        <w:ind w:left="201" w:right="339"/>
        <w:jc w:val="center"/>
      </w:pPr>
      <w:r>
        <w:rPr/>
        <w:t>MODEL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2"/>
        </w:rPr>
        <w:t> </w:t>
      </w:r>
      <w:r>
        <w:rPr/>
        <w:t>REFERENCES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59" w:lineRule="auto" w:before="172"/>
        <w:ind w:left="160" w:right="294"/>
        <w:jc w:val="both"/>
      </w:pPr>
      <w:r>
        <w:rPr/>
        <w:t>It is the responsibility of all Applicants to ensure that all named referees have consented to providing</w:t>
      </w:r>
      <w:r>
        <w:rPr>
          <w:spacing w:val="-47"/>
        </w:rPr>
        <w:t> </w:t>
      </w:r>
      <w:r>
        <w:rPr/>
        <w:t>a reference.</w:t>
      </w:r>
      <w:r>
        <w:rPr>
          <w:spacing w:val="1"/>
        </w:rPr>
        <w:t> </w:t>
      </w:r>
      <w:r>
        <w:rPr/>
        <w:t>In accordance with Keeping Children Safe in Education (2018) we will obtain and</w:t>
      </w:r>
      <w:r>
        <w:rPr>
          <w:spacing w:val="1"/>
        </w:rPr>
        <w:t> </w:t>
      </w:r>
      <w:r>
        <w:rPr/>
        <w:t>scrutinise references prior to interview and referees will be contacted to provide clarification as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All information provided by referees will also be compared, for consistency, with the</w:t>
      </w:r>
      <w:r>
        <w:rPr>
          <w:spacing w:val="1"/>
        </w:rPr>
        <w:t> </w:t>
      </w:r>
      <w:r>
        <w:rPr/>
        <w:t>information Applicants have provided on their application form with the intention that questions will</w:t>
      </w:r>
      <w:r>
        <w:rPr>
          <w:spacing w:val="-47"/>
        </w:rPr>
        <w:t> </w:t>
      </w:r>
      <w:r>
        <w:rPr/>
        <w:t>be asked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interview if there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discrepancies.</w:t>
      </w:r>
    </w:p>
    <w:p>
      <w:pPr>
        <w:pStyle w:val="BodyText"/>
        <w:spacing w:before="159"/>
        <w:ind w:left="160"/>
      </w:pPr>
      <w:r>
        <w:rPr/>
        <w:t>Referees</w:t>
      </w:r>
      <w:r>
        <w:rPr>
          <w:spacing w:val="33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asked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verify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contents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an</w:t>
      </w:r>
      <w:r>
        <w:rPr>
          <w:spacing w:val="29"/>
        </w:rPr>
        <w:t> </w:t>
      </w:r>
      <w:r>
        <w:rPr/>
        <w:t>Applicant’s</w:t>
      </w:r>
      <w:r>
        <w:rPr>
          <w:spacing w:val="36"/>
        </w:rPr>
        <w:t> </w:t>
      </w:r>
      <w:r>
        <w:rPr/>
        <w:t>application</w:t>
      </w:r>
      <w:r>
        <w:rPr>
          <w:spacing w:val="32"/>
        </w:rPr>
        <w:t> </w:t>
      </w:r>
      <w:r>
        <w:rPr/>
        <w:t>form</w:t>
      </w:r>
      <w:r>
        <w:rPr>
          <w:spacing w:val="34"/>
        </w:rPr>
        <w:t> </w:t>
      </w:r>
      <w:r>
        <w:rPr/>
        <w:t>(where</w:t>
      </w:r>
      <w:r>
        <w:rPr>
          <w:spacing w:val="33"/>
        </w:rPr>
        <w:t> </w:t>
      </w:r>
      <w:r>
        <w:rPr/>
        <w:t>they</w:t>
      </w:r>
      <w:r>
        <w:rPr>
          <w:spacing w:val="36"/>
        </w:rPr>
        <w:t> </w:t>
      </w:r>
      <w:r>
        <w:rPr/>
        <w:t>are</w:t>
      </w:r>
    </w:p>
    <w:p>
      <w:pPr>
        <w:pStyle w:val="BodyText"/>
        <w:spacing w:before="22"/>
        <w:ind w:left="160"/>
      </w:pPr>
      <w:r>
        <w:rPr/>
        <w:t>relevant)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 be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about: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40" w:lineRule="auto" w:before="183" w:after="0"/>
        <w:ind w:left="880" w:right="0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30"/>
          <w:sz w:val="22"/>
        </w:rPr>
        <w:t> </w:t>
      </w:r>
      <w:r>
        <w:rPr>
          <w:sz w:val="22"/>
        </w:rPr>
        <w:t>disciplinary</w:t>
      </w:r>
      <w:r>
        <w:rPr>
          <w:spacing w:val="29"/>
          <w:sz w:val="22"/>
        </w:rPr>
        <w:t> </w:t>
      </w:r>
      <w:r>
        <w:rPr>
          <w:sz w:val="22"/>
        </w:rPr>
        <w:t>offences</w:t>
      </w:r>
      <w:r>
        <w:rPr>
          <w:spacing w:val="29"/>
          <w:sz w:val="22"/>
        </w:rPr>
        <w:t> </w:t>
      </w:r>
      <w:r>
        <w:rPr>
          <w:sz w:val="22"/>
        </w:rPr>
        <w:t>(including</w:t>
      </w:r>
      <w:r>
        <w:rPr>
          <w:spacing w:val="30"/>
          <w:sz w:val="22"/>
        </w:rPr>
        <w:t> </w:t>
      </w:r>
      <w:r>
        <w:rPr>
          <w:sz w:val="22"/>
        </w:rPr>
        <w:t>those</w:t>
      </w:r>
      <w:r>
        <w:rPr>
          <w:spacing w:val="26"/>
          <w:sz w:val="22"/>
        </w:rPr>
        <w:t> </w:t>
      </w:r>
      <w:r>
        <w:rPr>
          <w:sz w:val="22"/>
        </w:rPr>
        <w:t>where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penalty</w:t>
      </w:r>
      <w:r>
        <w:rPr>
          <w:spacing w:val="29"/>
          <w:sz w:val="22"/>
        </w:rPr>
        <w:t> </w:t>
      </w:r>
      <w:r>
        <w:rPr>
          <w:sz w:val="22"/>
        </w:rPr>
        <w:t>is</w:t>
      </w:r>
      <w:r>
        <w:rPr>
          <w:spacing w:val="28"/>
          <w:sz w:val="22"/>
        </w:rPr>
        <w:t> </w:t>
      </w:r>
      <w:r>
        <w:rPr>
          <w:sz w:val="22"/>
        </w:rPr>
        <w:t>“time</w:t>
      </w:r>
      <w:r>
        <w:rPr>
          <w:spacing w:val="26"/>
          <w:sz w:val="22"/>
        </w:rPr>
        <w:t> </w:t>
      </w:r>
      <w:r>
        <w:rPr>
          <w:sz w:val="22"/>
        </w:rPr>
        <w:t>expired”</w:t>
      </w:r>
      <w:r>
        <w:rPr>
          <w:spacing w:val="33"/>
          <w:sz w:val="22"/>
        </w:rPr>
        <w:t> </w:t>
      </w:r>
      <w:r>
        <w:rPr>
          <w:sz w:val="22"/>
        </w:rPr>
        <w:t>if</w:t>
      </w:r>
      <w:r>
        <w:rPr>
          <w:spacing w:val="30"/>
          <w:sz w:val="22"/>
        </w:rPr>
        <w:t> </w:t>
      </w:r>
      <w:r>
        <w:rPr>
          <w:sz w:val="22"/>
        </w:rPr>
        <w:t>related</w:t>
      </w:r>
      <w:r>
        <w:rPr>
          <w:spacing w:val="28"/>
          <w:sz w:val="22"/>
        </w:rPr>
        <w:t> </w:t>
      </w:r>
      <w:r>
        <w:rPr>
          <w:sz w:val="22"/>
        </w:rPr>
        <w:t>to</w:t>
      </w:r>
    </w:p>
    <w:p>
      <w:pPr>
        <w:pStyle w:val="BodyText"/>
        <w:spacing w:before="19"/>
        <w:ind w:left="880"/>
      </w:pPr>
      <w:r>
        <w:rPr/>
        <w:t>children; and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40" w:lineRule="auto" w:before="22" w:after="0"/>
        <w:ind w:left="880" w:right="0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allegations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outcome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investigations.</w:t>
      </w:r>
    </w:p>
    <w:p>
      <w:pPr>
        <w:pStyle w:val="BodyText"/>
        <w:spacing w:line="259" w:lineRule="auto" w:before="181"/>
        <w:ind w:left="160" w:right="294"/>
        <w:jc w:val="both"/>
      </w:pP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ask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Applicant’s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concerns</w:t>
      </w:r>
      <w:r>
        <w:rPr>
          <w:spacing w:val="-47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issues).</w:t>
      </w:r>
    </w:p>
    <w:p>
      <w:pPr>
        <w:pStyle w:val="Heading1"/>
        <w:spacing w:before="160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consent</w:t>
      </w:r>
    </w:p>
    <w:p>
      <w:pPr>
        <w:pStyle w:val="BodyText"/>
        <w:spacing w:line="259" w:lineRule="auto" w:before="188"/>
        <w:ind w:left="160" w:right="295"/>
        <w:jc w:val="both"/>
      </w:pPr>
      <w:r>
        <w:rPr/>
        <w:t>In compliance with the General Data Protection Regulation (GDPR), we wish to ensure you are aware</w:t>
      </w:r>
      <w:r>
        <w:rPr>
          <w:spacing w:val="-47"/>
        </w:rPr>
        <w:t> </w:t>
      </w:r>
      <w:r>
        <w:rPr/>
        <w:t>of the purpose for which we are requesting your consent to collect and process the data we will be</w:t>
      </w:r>
      <w:r>
        <w:rPr>
          <w:spacing w:val="1"/>
        </w:rPr>
        <w:t> </w:t>
      </w:r>
      <w:r>
        <w:rPr/>
        <w:t>asking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referees.</w:t>
      </w:r>
    </w:p>
    <w:p>
      <w:pPr>
        <w:pStyle w:val="Heading3"/>
        <w:spacing w:before="159"/>
      </w:pPr>
      <w:r>
        <w:rPr>
          <w:u w:val="single"/>
        </w:rPr>
        <w:t>Important</w:t>
      </w:r>
      <w:r>
        <w:rPr>
          <w:spacing w:val="-5"/>
          <w:u w:val="single"/>
        </w:rPr>
        <w:t> </w:t>
      </w:r>
      <w:r>
        <w:rPr>
          <w:u w:val="single"/>
        </w:rPr>
        <w:t>information</w:t>
      </w:r>
      <w:r>
        <w:rPr>
          <w:spacing w:val="-6"/>
          <w:u w:val="single"/>
        </w:rPr>
        <w:t> </w:t>
      </w:r>
      <w:r>
        <w:rPr>
          <w:u w:val="single"/>
        </w:rPr>
        <w:t>regarding</w:t>
      </w:r>
      <w:r>
        <w:rPr>
          <w:spacing w:val="-4"/>
          <w:u w:val="single"/>
        </w:rPr>
        <w:t> </w:t>
      </w:r>
      <w:r>
        <w:rPr>
          <w:u w:val="single"/>
        </w:rPr>
        <w:t>your</w:t>
      </w:r>
      <w:r>
        <w:rPr>
          <w:spacing w:val="-3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spacing w:before="2"/>
        <w:rPr>
          <w:b/>
          <w:sz w:val="10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56" w:after="0"/>
        <w:ind w:left="880" w:right="295" w:hanging="360"/>
        <w:jc w:val="both"/>
        <w:rPr>
          <w:sz w:val="22"/>
        </w:rPr>
      </w:pPr>
      <w:r>
        <w:rPr>
          <w:sz w:val="22"/>
        </w:rPr>
        <w:t>We are The Saint John Henry Newman Catholic School, Hitchin Rd, Stevenage, SG1 4AE. An</w:t>
      </w:r>
      <w:r>
        <w:rPr>
          <w:spacing w:val="1"/>
          <w:sz w:val="22"/>
        </w:rPr>
        <w:t> </w:t>
      </w:r>
      <w:r>
        <w:rPr>
          <w:sz w:val="22"/>
        </w:rPr>
        <w:t>Academy which is part of a multi academy trust. The Diocese of Westminster Academy Trust</w:t>
      </w:r>
      <w:r>
        <w:rPr>
          <w:spacing w:val="1"/>
          <w:sz w:val="22"/>
        </w:rPr>
        <w:t> </w:t>
      </w:r>
      <w:r>
        <w:rPr>
          <w:sz w:val="22"/>
        </w:rPr>
        <w:t>is the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Controller.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161" w:after="0"/>
        <w:ind w:left="880" w:right="295" w:hanging="360"/>
        <w:jc w:val="both"/>
        <w:rPr>
          <w:sz w:val="22"/>
        </w:rPr>
      </w:pPr>
      <w:r>
        <w:rPr>
          <w:sz w:val="22"/>
        </w:rPr>
        <w:t>Being a Catholic education provider we work closely with the school’s / academy’s Diocesan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school’s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academy’s</w:t>
      </w:r>
      <w:r>
        <w:rPr>
          <w:spacing w:val="1"/>
          <w:sz w:val="22"/>
        </w:rPr>
        <w:t> </w:t>
      </w:r>
      <w:r>
        <w:rPr>
          <w:sz w:val="22"/>
        </w:rPr>
        <w:t>Trustees,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Education, the Catholic Education Service with whom we may share information provided by</w:t>
      </w:r>
      <w:r>
        <w:rPr>
          <w:spacing w:val="-47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referees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consider it</w:t>
      </w:r>
      <w:r>
        <w:rPr>
          <w:spacing w:val="1"/>
          <w:sz w:val="22"/>
        </w:rPr>
        <w:t> </w:t>
      </w:r>
      <w:r>
        <w:rPr>
          <w:sz w:val="22"/>
        </w:rPr>
        <w:t>is necessary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fulfil</w:t>
      </w:r>
      <w:r>
        <w:rPr>
          <w:spacing w:val="-1"/>
          <w:sz w:val="22"/>
        </w:rPr>
        <w:t> </w:t>
      </w:r>
      <w:r>
        <w:rPr>
          <w:sz w:val="22"/>
        </w:rPr>
        <w:t>our functions.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0" w:after="0"/>
        <w:ind w:left="880" w:right="295" w:hanging="360"/>
        <w:jc w:val="both"/>
        <w:rPr>
          <w:i/>
          <w:sz w:val="22"/>
        </w:rPr>
      </w:pPr>
      <w:r>
        <w:rPr>
          <w:sz w:val="22"/>
        </w:rPr>
        <w:t>The person responsible for data protection within our organisation is Mr Charles Anderson</w:t>
      </w:r>
      <w:r>
        <w:rPr>
          <w:spacing w:val="1"/>
          <w:sz w:val="22"/>
        </w:rPr>
        <w:t> </w:t>
      </w:r>
      <w:r>
        <w:rPr>
          <w:sz w:val="22"/>
        </w:rPr>
        <w:t>and you can contact them with any questions relating to our handling of your data.</w:t>
      </w:r>
      <w:r>
        <w:rPr>
          <w:spacing w:val="1"/>
          <w:sz w:val="22"/>
        </w:rPr>
        <w:t> </w:t>
      </w:r>
      <w:r>
        <w:rPr>
          <w:sz w:val="22"/>
        </w:rPr>
        <w:t>You can</w:t>
      </w:r>
      <w:r>
        <w:rPr>
          <w:spacing w:val="1"/>
          <w:sz w:val="22"/>
        </w:rPr>
        <w:t> </w:t>
      </w:r>
      <w:r>
        <w:rPr>
          <w:sz w:val="22"/>
        </w:rPr>
        <w:t>contact them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emailing</w:t>
      </w:r>
      <w:r>
        <w:rPr>
          <w:color w:val="0462C1"/>
          <w:sz w:val="22"/>
        </w:rPr>
        <w:t> </w:t>
      </w:r>
      <w:hyperlink r:id="rId21">
        <w:r>
          <w:rPr>
            <w:color w:val="0462C1"/>
            <w:sz w:val="22"/>
            <w:u w:val="single" w:color="0462C1"/>
          </w:rPr>
          <w:t>andersonc@jhn.herts.sch.uk</w:t>
        </w:r>
      </w:hyperlink>
      <w:r>
        <w:rPr>
          <w:i/>
          <w:sz w:val="22"/>
        </w:rPr>
        <w:t>.</w:t>
      </w:r>
    </w:p>
    <w:p>
      <w:pPr>
        <w:spacing w:after="0" w:line="259" w:lineRule="auto"/>
        <w:jc w:val="both"/>
        <w:rPr>
          <w:sz w:val="22"/>
        </w:rPr>
        <w:sectPr>
          <w:headerReference w:type="default" r:id="rId18"/>
          <w:footerReference w:type="default" r:id="rId19"/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BodyText"/>
        <w:rPr>
          <w:i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178" w:after="0"/>
        <w:ind w:left="880" w:right="294" w:hanging="360"/>
        <w:jc w:val="both"/>
        <w:rPr>
          <w:sz w:val="22"/>
        </w:rPr>
      </w:pPr>
      <w:r>
        <w:rPr>
          <w:sz w:val="22"/>
        </w:rPr>
        <w:t>We require the information we will request from your referees in order to process your</w:t>
      </w:r>
      <w:r>
        <w:rPr>
          <w:spacing w:val="1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for employment.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0" w:after="0"/>
        <w:ind w:left="880" w:right="294" w:hanging="360"/>
        <w:jc w:val="both"/>
        <w:rPr>
          <w:sz w:val="22"/>
        </w:rPr>
      </w:pPr>
      <w:r>
        <w:rPr>
          <w:sz w:val="22"/>
        </w:rPr>
        <w:t>To the extent that you have shared any special categories of personal data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this will not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shared with any third party except as detailed in paragraph 2 above, unless a legal obligation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arise.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0" w:after="0"/>
        <w:ind w:left="880" w:right="295" w:hanging="360"/>
        <w:jc w:val="both"/>
        <w:rPr>
          <w:sz w:val="22"/>
        </w:rPr>
      </w:pPr>
      <w:r>
        <w:rPr>
          <w:sz w:val="22"/>
        </w:rPr>
        <w:t>If your application is successful, the information provided by your referees will become part</w:t>
      </w:r>
      <w:r>
        <w:rPr>
          <w:spacing w:val="1"/>
          <w:sz w:val="22"/>
        </w:rPr>
        <w:t> </w:t>
      </w:r>
      <w:r>
        <w:rPr>
          <w:sz w:val="22"/>
        </w:rPr>
        <w:t>of your personnel file which shall be retained throughout the duration of your employment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organisation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afterwards in accordance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our data</w:t>
      </w:r>
      <w:r>
        <w:rPr>
          <w:spacing w:val="-3"/>
          <w:sz w:val="22"/>
        </w:rPr>
        <w:t> </w:t>
      </w:r>
      <w:r>
        <w:rPr>
          <w:sz w:val="22"/>
        </w:rPr>
        <w:t>retention</w:t>
      </w:r>
      <w:r>
        <w:rPr>
          <w:spacing w:val="-1"/>
          <w:sz w:val="22"/>
        </w:rPr>
        <w:t> </w:t>
      </w:r>
      <w:r>
        <w:rPr>
          <w:sz w:val="22"/>
        </w:rPr>
        <w:t>policy.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0" w:after="0"/>
        <w:ind w:left="880" w:right="292" w:hanging="360"/>
        <w:jc w:val="both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unsuccessful,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references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documents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7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1"/>
          <w:sz w:val="22"/>
        </w:rPr>
        <w:t> </w:t>
      </w:r>
      <w:r>
        <w:rPr>
          <w:sz w:val="22"/>
        </w:rPr>
        <w:t>destroyed after a period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months.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6" w:lineRule="auto" w:before="0" w:after="0"/>
        <w:ind w:left="880" w:right="300" w:hanging="360"/>
        <w:jc w:val="both"/>
        <w:rPr>
          <w:sz w:val="22"/>
        </w:rPr>
      </w:pPr>
      <w:r>
        <w:rPr>
          <w:sz w:val="22"/>
        </w:rPr>
        <w:t>We will keep a record of your consent as evidence that we have obtained your consent to</w:t>
      </w:r>
      <w:r>
        <w:rPr>
          <w:spacing w:val="1"/>
          <w:sz w:val="22"/>
        </w:rPr>
        <w:t> </w:t>
      </w:r>
      <w:r>
        <w:rPr>
          <w:sz w:val="22"/>
        </w:rPr>
        <w:t>requesting</w:t>
      </w:r>
      <w:r>
        <w:rPr>
          <w:spacing w:val="-2"/>
          <w:sz w:val="22"/>
        </w:rPr>
        <w:t> </w:t>
      </w:r>
      <w:r>
        <w:rPr>
          <w:sz w:val="22"/>
        </w:rPr>
        <w:t>references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referees.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1" w:after="0"/>
        <w:ind w:left="880" w:right="296" w:hanging="360"/>
        <w:jc w:val="both"/>
        <w:rPr>
          <w:sz w:val="22"/>
        </w:rPr>
      </w:pPr>
      <w:r>
        <w:rPr>
          <w:sz w:val="22"/>
        </w:rPr>
        <w:t>You have the right to withdraw your consent at any time and can do so by informing our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organisation’s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Data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Protection</w:t>
      </w:r>
      <w:r>
        <w:rPr>
          <w:spacing w:val="-10"/>
          <w:sz w:val="22"/>
        </w:rPr>
        <w:t> </w:t>
      </w:r>
      <w:r>
        <w:rPr>
          <w:sz w:val="22"/>
        </w:rPr>
        <w:t>Officer</w:t>
      </w:r>
      <w:r>
        <w:rPr>
          <w:spacing w:val="-11"/>
          <w:sz w:val="22"/>
        </w:rPr>
        <w:t> </w:t>
      </w:r>
      <w:r>
        <w:rPr>
          <w:sz w:val="22"/>
        </w:rPr>
        <w:t>(see</w:t>
      </w:r>
      <w:r>
        <w:rPr>
          <w:spacing w:val="-10"/>
          <w:sz w:val="22"/>
        </w:rPr>
        <w:t> </w:t>
      </w:r>
      <w:r>
        <w:rPr>
          <w:sz w:val="22"/>
        </w:rPr>
        <w:t>paragraph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0"/>
          <w:sz w:val="22"/>
        </w:rPr>
        <w:t> </w:t>
      </w:r>
      <w:r>
        <w:rPr>
          <w:sz w:val="22"/>
        </w:rPr>
        <w:t>above)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you</w:t>
      </w:r>
      <w:r>
        <w:rPr>
          <w:spacing w:val="-13"/>
          <w:sz w:val="22"/>
        </w:rPr>
        <w:t> </w:t>
      </w:r>
      <w:r>
        <w:rPr>
          <w:sz w:val="22"/>
        </w:rPr>
        <w:t>wish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withdraw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47"/>
          <w:sz w:val="22"/>
        </w:rPr>
        <w:t> </w:t>
      </w:r>
      <w:r>
        <w:rPr>
          <w:sz w:val="22"/>
        </w:rPr>
        <w:t>consent.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0" w:after="0"/>
        <w:ind w:left="880" w:right="296" w:hanging="360"/>
        <w:jc w:val="both"/>
        <w:rPr>
          <w:sz w:val="22"/>
        </w:rPr>
      </w:pPr>
      <w:r>
        <w:rPr>
          <w:sz w:val="22"/>
        </w:rPr>
        <w:t>To read about your individual rights you can refer to our fair processing notice and data</w:t>
      </w:r>
      <w:r>
        <w:rPr>
          <w:spacing w:val="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policies.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59" w:lineRule="auto" w:before="0" w:after="0"/>
        <w:ind w:left="880" w:right="483" w:hanging="360"/>
        <w:jc w:val="left"/>
        <w:rPr>
          <w:sz w:val="22"/>
        </w:rPr>
      </w:pPr>
      <w:r>
        <w:rPr>
          <w:sz w:val="22"/>
        </w:rPr>
        <w:t>If you wish to complain about how we have collected and processed any information</w:t>
      </w:r>
      <w:r>
        <w:rPr>
          <w:spacing w:val="1"/>
          <w:sz w:val="22"/>
        </w:rPr>
        <w:t> </w:t>
      </w:r>
      <w:r>
        <w:rPr>
          <w:sz w:val="22"/>
        </w:rPr>
        <w:t>relating to your application, you can make a complaint to our organisation by following the</w:t>
      </w:r>
      <w:r>
        <w:rPr>
          <w:spacing w:val="-47"/>
          <w:sz w:val="22"/>
        </w:rPr>
        <w:t> </w:t>
      </w:r>
      <w:r>
        <w:rPr>
          <w:sz w:val="22"/>
        </w:rPr>
        <w:t>DOWAT</w:t>
      </w:r>
      <w:r>
        <w:rPr>
          <w:spacing w:val="1"/>
          <w:sz w:val="22"/>
        </w:rPr>
        <w:t> </w:t>
      </w:r>
      <w:r>
        <w:rPr>
          <w:sz w:val="22"/>
        </w:rPr>
        <w:t>Complaints Policy detailed on our website</w:t>
      </w:r>
      <w:r>
        <w:rPr>
          <w:color w:val="0462C1"/>
          <w:spacing w:val="1"/>
          <w:sz w:val="22"/>
        </w:rPr>
        <w:t> </w:t>
      </w:r>
      <w:hyperlink r:id="rId22">
        <w:r>
          <w:rPr>
            <w:color w:val="0462C1"/>
            <w:sz w:val="22"/>
            <w:u w:val="single" w:color="0462C1"/>
          </w:rPr>
          <w:t>https://www.jhn.herts.sch.uk/394/policies/category/9/other-key-policies</w:t>
        </w:r>
      </w:hyperlink>
    </w:p>
    <w:p>
      <w:pPr>
        <w:pStyle w:val="BodyText"/>
        <w:spacing w:line="268" w:lineRule="exact"/>
        <w:ind w:left="880"/>
      </w:pPr>
      <w:r>
        <w:rPr/>
        <w:t>If</w:t>
      </w:r>
      <w:r>
        <w:rPr>
          <w:spacing w:val="15"/>
        </w:rPr>
        <w:t> </w:t>
      </w:r>
      <w:r>
        <w:rPr/>
        <w:t>you</w:t>
      </w:r>
      <w:r>
        <w:rPr>
          <w:spacing w:val="63"/>
        </w:rPr>
        <w:t> </w:t>
      </w:r>
      <w:r>
        <w:rPr/>
        <w:t>are</w:t>
      </w:r>
      <w:r>
        <w:rPr>
          <w:spacing w:val="62"/>
        </w:rPr>
        <w:t> </w:t>
      </w:r>
      <w:r>
        <w:rPr/>
        <w:t>unhappy</w:t>
      </w:r>
      <w:r>
        <w:rPr>
          <w:spacing w:val="62"/>
        </w:rPr>
        <w:t> </w:t>
      </w:r>
      <w:r>
        <w:rPr/>
        <w:t>with</w:t>
      </w:r>
      <w:r>
        <w:rPr>
          <w:spacing w:val="62"/>
        </w:rPr>
        <w:t> </w:t>
      </w:r>
      <w:r>
        <w:rPr/>
        <w:t>how</w:t>
      </w:r>
      <w:r>
        <w:rPr>
          <w:spacing w:val="62"/>
        </w:rPr>
        <w:t> </w:t>
      </w:r>
      <w:r>
        <w:rPr/>
        <w:t>your</w:t>
      </w:r>
      <w:r>
        <w:rPr>
          <w:spacing w:val="64"/>
        </w:rPr>
        <w:t> </w:t>
      </w:r>
      <w:r>
        <w:rPr/>
        <w:t>complaint</w:t>
      </w:r>
      <w:r>
        <w:rPr>
          <w:spacing w:val="66"/>
        </w:rPr>
        <w:t> </w:t>
      </w:r>
      <w:r>
        <w:rPr/>
        <w:t>has</w:t>
      </w:r>
      <w:r>
        <w:rPr>
          <w:spacing w:val="62"/>
        </w:rPr>
        <w:t> </w:t>
      </w:r>
      <w:r>
        <w:rPr/>
        <w:t>been</w:t>
      </w:r>
      <w:r>
        <w:rPr>
          <w:spacing w:val="61"/>
        </w:rPr>
        <w:t> </w:t>
      </w:r>
      <w:r>
        <w:rPr/>
        <w:t>handled</w:t>
      </w:r>
      <w:r>
        <w:rPr>
          <w:spacing w:val="61"/>
        </w:rPr>
        <w:t> </w:t>
      </w:r>
      <w:r>
        <w:rPr/>
        <w:t>you</w:t>
      </w:r>
      <w:r>
        <w:rPr>
          <w:spacing w:val="64"/>
        </w:rPr>
        <w:t> </w:t>
      </w:r>
      <w:r>
        <w:rPr/>
        <w:t>can</w:t>
      </w:r>
      <w:r>
        <w:rPr>
          <w:spacing w:val="59"/>
        </w:rPr>
        <w:t> </w:t>
      </w:r>
      <w:r>
        <w:rPr/>
        <w:t>contact</w:t>
      </w:r>
      <w:r>
        <w:rPr>
          <w:spacing w:val="62"/>
        </w:rPr>
        <w:t> </w:t>
      </w:r>
      <w:r>
        <w:rPr/>
        <w:t>the</w:t>
      </w:r>
    </w:p>
    <w:p>
      <w:pPr>
        <w:pStyle w:val="BodyText"/>
        <w:spacing w:before="22"/>
        <w:ind w:left="880"/>
      </w:pPr>
      <w:r>
        <w:rPr/>
        <w:t>Information</w:t>
      </w:r>
      <w:r>
        <w:rPr>
          <w:spacing w:val="-3"/>
        </w:rPr>
        <w:t> </w:t>
      </w:r>
      <w:r>
        <w:rPr/>
        <w:t>Commissioner’s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via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website</w:t>
      </w:r>
      <w:r>
        <w:rPr>
          <w:spacing w:val="-1"/>
        </w:rPr>
        <w:t> </w:t>
      </w:r>
      <w:r>
        <w:rPr/>
        <w:t>at </w:t>
      </w:r>
      <w:hyperlink r:id="rId17">
        <w:r>
          <w:rPr>
            <w:color w:val="0462C1"/>
            <w:u w:val="single" w:color="0462C1"/>
          </w:rPr>
          <w:t>www.ico.org.uk</w:t>
        </w:r>
      </w:hyperlink>
      <w:r>
        <w:rPr/>
        <w:t>.</w:t>
      </w:r>
    </w:p>
    <w:p>
      <w:pPr>
        <w:pStyle w:val="BodyText"/>
        <w:spacing w:before="2"/>
        <w:rPr>
          <w:sz w:val="10"/>
        </w:rPr>
      </w:pPr>
    </w:p>
    <w:p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your</w:t>
      </w:r>
      <w:r>
        <w:rPr>
          <w:spacing w:val="-2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line="259" w:lineRule="auto" w:before="56"/>
        <w:ind w:left="160" w:right="46"/>
      </w:pPr>
      <w:r>
        <w:rPr/>
        <w:t>Please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/>
        <w:t>paragraphs</w:t>
      </w:r>
      <w:r>
        <w:rPr>
          <w:spacing w:val="-7"/>
        </w:rPr>
        <w:t> </w:t>
      </w:r>
      <w:r>
        <w:rPr/>
        <w:t>1-11</w:t>
      </w:r>
      <w:r>
        <w:rPr>
          <w:spacing w:val="-5"/>
        </w:rPr>
        <w:t> </w:t>
      </w:r>
      <w:r>
        <w:rPr/>
        <w:t>above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raise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providing</w:t>
      </w:r>
      <w:r>
        <w:rPr>
          <w:spacing w:val="-47"/>
        </w:rPr>
        <w:t> </w:t>
      </w:r>
      <w:r>
        <w:rPr/>
        <w:t>your</w:t>
      </w:r>
      <w:r>
        <w:rPr>
          <w:spacing w:val="-3"/>
        </w:rPr>
        <w:t> </w:t>
      </w:r>
      <w:r>
        <w:rPr/>
        <w:t>consent below: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61" w:lineRule="auto" w:before="160" w:after="0"/>
        <w:ind w:left="880" w:right="295" w:hanging="360"/>
        <w:jc w:val="left"/>
        <w:rPr>
          <w:rFonts w:ascii="MS Gothic" w:hAnsi="MS Gothic"/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confirm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read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understood</w:t>
      </w:r>
      <w:r>
        <w:rPr>
          <w:spacing w:val="-11"/>
          <w:sz w:val="22"/>
        </w:rPr>
        <w:t> </w:t>
      </w:r>
      <w:r>
        <w:rPr>
          <w:sz w:val="22"/>
        </w:rPr>
        <w:t>paragraphs</w:t>
      </w:r>
      <w:r>
        <w:rPr>
          <w:spacing w:val="-10"/>
          <w:sz w:val="22"/>
        </w:rPr>
        <w:t> </w:t>
      </w:r>
      <w:r>
        <w:rPr>
          <w:sz w:val="22"/>
        </w:rPr>
        <w:t>1-11</w:t>
      </w:r>
      <w:r>
        <w:rPr>
          <w:spacing w:val="-7"/>
          <w:sz w:val="22"/>
        </w:rPr>
        <w:t> </w:t>
      </w:r>
      <w:r>
        <w:rPr>
          <w:sz w:val="22"/>
        </w:rPr>
        <w:t>above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12"/>
          <w:sz w:val="22"/>
        </w:rPr>
        <w:t> </w:t>
      </w:r>
      <w:r>
        <w:rPr>
          <w:sz w:val="22"/>
        </w:rPr>
        <w:t>been</w:t>
      </w:r>
      <w:r>
        <w:rPr>
          <w:spacing w:val="-11"/>
          <w:sz w:val="22"/>
        </w:rPr>
        <w:t> </w:t>
      </w:r>
      <w:r>
        <w:rPr>
          <w:sz w:val="22"/>
        </w:rPr>
        <w:t>offered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opportunity to</w:t>
      </w:r>
      <w:r>
        <w:rPr>
          <w:spacing w:val="1"/>
          <w:sz w:val="22"/>
        </w:rPr>
        <w:t> </w:t>
      </w:r>
      <w:r>
        <w:rPr>
          <w:sz w:val="22"/>
        </w:rPr>
        <w:t>raise</w:t>
      </w:r>
      <w:r>
        <w:rPr>
          <w:spacing w:val="1"/>
          <w:sz w:val="22"/>
        </w:rPr>
        <w:t> </w:t>
      </w:r>
      <w:r>
        <w:rPr>
          <w:sz w:val="22"/>
        </w:rPr>
        <w:t>any relevant</w:t>
      </w:r>
      <w:r>
        <w:rPr>
          <w:spacing w:val="-2"/>
          <w:sz w:val="22"/>
        </w:rPr>
        <w:t> </w:t>
      </w:r>
      <w:r>
        <w:rPr>
          <w:sz w:val="22"/>
        </w:rPr>
        <w:t>questions:</w:t>
      </w:r>
      <w:r>
        <w:rPr>
          <w:spacing w:val="-3"/>
          <w:sz w:val="22"/>
        </w:rPr>
        <w:t> </w:t>
      </w:r>
      <w:r>
        <w:rPr>
          <w:sz w:val="22"/>
        </w:rPr>
        <w:t>Yes</w:t>
      </w:r>
      <w:r>
        <w:rPr>
          <w:spacing w:val="-2"/>
          <w:sz w:val="22"/>
        </w:rPr>
        <w:t>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61" w:lineRule="auto" w:before="0" w:after="0"/>
        <w:ind w:left="880" w:right="295" w:hanging="360"/>
        <w:jc w:val="left"/>
        <w:rPr>
          <w:rFonts w:ascii="MS Gothic" w:hAnsi="MS Gothic"/>
          <w:sz w:val="22"/>
        </w:rPr>
      </w:pPr>
      <w:r>
        <w:rPr>
          <w:sz w:val="22"/>
        </w:rPr>
        <w:t>Please</w:t>
      </w:r>
      <w:r>
        <w:rPr>
          <w:spacing w:val="12"/>
          <w:sz w:val="22"/>
        </w:rPr>
        <w:t> </w:t>
      </w:r>
      <w:r>
        <w:rPr>
          <w:sz w:val="22"/>
        </w:rPr>
        <w:t>check</w:t>
      </w:r>
      <w:r>
        <w:rPr>
          <w:spacing w:val="12"/>
          <w:sz w:val="22"/>
        </w:rPr>
        <w:t> </w:t>
      </w:r>
      <w:r>
        <w:rPr>
          <w:sz w:val="22"/>
        </w:rPr>
        <w:t>this</w:t>
      </w:r>
      <w:r>
        <w:rPr>
          <w:spacing w:val="12"/>
          <w:sz w:val="22"/>
        </w:rPr>
        <w:t> </w:t>
      </w:r>
      <w:r>
        <w:rPr>
          <w:sz w:val="22"/>
        </w:rPr>
        <w:t>box</w:t>
      </w:r>
      <w:r>
        <w:rPr>
          <w:spacing w:val="11"/>
          <w:sz w:val="22"/>
        </w:rPr>
        <w:t> </w:t>
      </w:r>
      <w:r>
        <w:rPr>
          <w:sz w:val="22"/>
        </w:rPr>
        <w:t>if</w:t>
      </w:r>
      <w:r>
        <w:rPr>
          <w:spacing w:val="12"/>
          <w:sz w:val="22"/>
        </w:rPr>
        <w:t> </w:t>
      </w:r>
      <w:r>
        <w:rPr>
          <w:sz w:val="22"/>
        </w:rPr>
        <w:t>you</w:t>
      </w:r>
      <w:r>
        <w:rPr>
          <w:spacing w:val="11"/>
          <w:sz w:val="22"/>
        </w:rPr>
        <w:t> </w:t>
      </w:r>
      <w:r>
        <w:rPr>
          <w:sz w:val="22"/>
        </w:rPr>
        <w:t>have</w:t>
      </w:r>
      <w:r>
        <w:rPr>
          <w:spacing w:val="13"/>
          <w:sz w:val="22"/>
        </w:rPr>
        <w:t> </w:t>
      </w:r>
      <w:r>
        <w:rPr>
          <w:sz w:val="22"/>
        </w:rPr>
        <w:t>any</w:t>
      </w:r>
      <w:r>
        <w:rPr>
          <w:spacing w:val="9"/>
          <w:sz w:val="22"/>
        </w:rPr>
        <w:t> </w:t>
      </w:r>
      <w:r>
        <w:rPr>
          <w:sz w:val="22"/>
        </w:rPr>
        <w:t>objection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our</w:t>
      </w:r>
      <w:r>
        <w:rPr>
          <w:spacing w:val="12"/>
          <w:sz w:val="22"/>
        </w:rPr>
        <w:t> </w:t>
      </w:r>
      <w:r>
        <w:rPr>
          <w:sz w:val="22"/>
        </w:rPr>
        <w:t>taking</w:t>
      </w:r>
      <w:r>
        <w:rPr>
          <w:spacing w:val="10"/>
          <w:sz w:val="22"/>
        </w:rPr>
        <w:t> </w:t>
      </w:r>
      <w:r>
        <w:rPr>
          <w:sz w:val="22"/>
        </w:rPr>
        <w:t>up</w:t>
      </w:r>
      <w:r>
        <w:rPr>
          <w:spacing w:val="11"/>
          <w:sz w:val="22"/>
        </w:rPr>
        <w:t> </w:t>
      </w:r>
      <w:r>
        <w:rPr>
          <w:sz w:val="22"/>
        </w:rPr>
        <w:t>your</w:t>
      </w:r>
      <w:r>
        <w:rPr>
          <w:spacing w:val="12"/>
          <w:sz w:val="22"/>
        </w:rPr>
        <w:t> </w:t>
      </w:r>
      <w:r>
        <w:rPr>
          <w:sz w:val="22"/>
        </w:rPr>
        <w:t>references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collection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of your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described in</w:t>
      </w:r>
      <w:r>
        <w:rPr>
          <w:spacing w:val="-3"/>
          <w:sz w:val="22"/>
        </w:rPr>
        <w:t> </w:t>
      </w:r>
      <w:r>
        <w:rPr>
          <w:sz w:val="22"/>
        </w:rPr>
        <w:t>paragraphs</w:t>
      </w:r>
      <w:r>
        <w:rPr>
          <w:spacing w:val="-1"/>
          <w:sz w:val="22"/>
        </w:rPr>
        <w:t> </w:t>
      </w:r>
      <w:r>
        <w:rPr>
          <w:sz w:val="22"/>
        </w:rPr>
        <w:t>1-11 above</w:t>
      </w:r>
      <w:r>
        <w:rPr>
          <w:spacing w:val="-1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  <w:tab w:pos="4481" w:val="left" w:leader="none"/>
        </w:tabs>
        <w:spacing w:line="393" w:lineRule="auto" w:before="0" w:after="0"/>
        <w:ind w:left="160" w:right="2579" w:firstLine="360"/>
        <w:jc w:val="left"/>
        <w:rPr>
          <w:sz w:val="22"/>
        </w:rPr>
      </w:pPr>
      <w:r>
        <w:rPr>
          <w:sz w:val="22"/>
        </w:rPr>
        <w:t>I agree to you contacting my referees in order to obtain references.</w:t>
      </w:r>
      <w:r>
        <w:rPr>
          <w:spacing w:val="-47"/>
          <w:sz w:val="22"/>
        </w:rPr>
        <w:t> </w:t>
      </w:r>
      <w:r>
        <w:rPr>
          <w:sz w:val="22"/>
        </w:rPr>
        <w:t>Signature:</w:t>
        <w:tab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4.526628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160" w:right="299" w:firstLine="0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9(1)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GDPR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sets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out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special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categories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personal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follows:</w:t>
      </w:r>
      <w:r>
        <w:rPr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“personal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data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revealing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racial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ethnic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origin,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political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opinions,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religious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philosophical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beliefs,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trade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union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membership,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processing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genetic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data,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biometric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sex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life or sexual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orientation….”</w:t>
      </w:r>
    </w:p>
    <w:p>
      <w:pPr>
        <w:spacing w:after="0" w:line="242" w:lineRule="auto"/>
        <w:jc w:val="both"/>
        <w:rPr>
          <w:sz w:val="18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i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Heading1"/>
        <w:spacing w:before="44"/>
        <w:ind w:left="3764" w:right="3898"/>
        <w:jc w:val="center"/>
      </w:pPr>
      <w:r>
        <w:rPr/>
        <w:t>CONFIDENTIAL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3117214</wp:posOffset>
            </wp:positionH>
            <wp:positionV relativeFrom="paragraph">
              <wp:posOffset>115840</wp:posOffset>
            </wp:positionV>
            <wp:extent cx="1325324" cy="124777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32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9"/>
        </w:rPr>
      </w:pPr>
    </w:p>
    <w:p>
      <w:pPr>
        <w:spacing w:before="44"/>
        <w:ind w:left="201" w:right="333" w:firstLine="0"/>
        <w:jc w:val="center"/>
        <w:rPr>
          <w:b/>
          <w:sz w:val="28"/>
        </w:rPr>
      </w:pPr>
      <w:r>
        <w:rPr>
          <w:b/>
          <w:sz w:val="28"/>
        </w:rPr>
        <w:t>MODEL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RECRUITMENT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MONITORING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FORM</w:t>
      </w:r>
    </w:p>
    <w:p>
      <w:pPr>
        <w:pStyle w:val="Heading3"/>
        <w:spacing w:line="288" w:lineRule="auto" w:before="186"/>
        <w:ind w:right="293"/>
        <w:jc w:val="both"/>
      </w:pP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 SELECTION PROCESS</w:t>
      </w:r>
      <w:r>
        <w:rPr>
          <w:spacing w:val="-3"/>
        </w:rPr>
        <w:t> </w:t>
      </w:r>
      <w:r>
        <w:rPr/>
        <w:t>GENERALLY.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88" w:lineRule="auto" w:before="1"/>
        <w:ind w:left="160" w:right="292"/>
        <w:jc w:val="both"/>
      </w:pP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obliged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1"/>
        </w:rPr>
        <w:t> </w:t>
      </w:r>
      <w:r>
        <w:rPr/>
        <w:t>but,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/>
        <w:t>so,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help</w:t>
      </w:r>
      <w:r>
        <w:rPr>
          <w:spacing w:val="-5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fulfil</w:t>
      </w:r>
      <w:r>
        <w:rPr>
          <w:spacing w:val="-6"/>
        </w:rPr>
        <w:t> </w:t>
      </w:r>
      <w:r>
        <w:rPr/>
        <w:t>our</w:t>
      </w:r>
      <w:r>
        <w:rPr>
          <w:spacing w:val="-2"/>
        </w:rPr>
        <w:t> </w:t>
      </w:r>
      <w:r>
        <w:rPr/>
        <w:t>duties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2010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eliminate</w:t>
      </w:r>
      <w:r>
        <w:rPr>
          <w:spacing w:val="-6"/>
        </w:rPr>
        <w:t> </w:t>
      </w:r>
      <w:r>
        <w:rPr/>
        <w:t>unlawful</w:t>
      </w:r>
      <w:r>
        <w:rPr>
          <w:spacing w:val="-7"/>
        </w:rPr>
        <w:t> </w:t>
      </w:r>
      <w:r>
        <w:rPr/>
        <w:t>discrimination,</w:t>
      </w:r>
      <w:r>
        <w:rPr>
          <w:spacing w:val="-6"/>
        </w:rPr>
        <w:t> </w:t>
      </w:r>
      <w:r>
        <w:rPr/>
        <w:t>harassment</w:t>
      </w:r>
      <w:r>
        <w:rPr>
          <w:spacing w:val="-5"/>
        </w:rPr>
        <w:t> </w:t>
      </w:r>
      <w:r>
        <w:rPr/>
        <w:t>and</w:t>
      </w:r>
      <w:r>
        <w:rPr>
          <w:spacing w:val="-10"/>
        </w:rPr>
        <w:t> </w:t>
      </w:r>
      <w:r>
        <w:rPr/>
        <w:t>victimisation,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promote</w:t>
      </w:r>
      <w:r>
        <w:rPr>
          <w:spacing w:val="-5"/>
        </w:rPr>
        <w:t> </w:t>
      </w:r>
      <w:r>
        <w:rPr/>
        <w:t>and</w:t>
      </w:r>
      <w:r>
        <w:rPr>
          <w:spacing w:val="-48"/>
        </w:rPr>
        <w:t> </w:t>
      </w:r>
      <w:r>
        <w:rPr/>
        <w:t>advance equality of opportunity and to foster good relations between people who share a relevant</w:t>
      </w:r>
      <w:r>
        <w:rPr>
          <w:spacing w:val="1"/>
        </w:rPr>
        <w:t> </w:t>
      </w:r>
      <w:r>
        <w:rPr/>
        <w:t>“protected characteristic” and those who do not. “Protected characteristics”, as defined by the</w:t>
      </w:r>
      <w:r>
        <w:rPr>
          <w:spacing w:val="1"/>
        </w:rPr>
        <w:t> </w:t>
      </w:r>
      <w:r>
        <w:rPr/>
        <w:t>Equality Act 2010, are age, disability, gender reassignment, marriage and civil partnership, pregnancy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maternity,</w:t>
      </w:r>
      <w:r>
        <w:rPr>
          <w:spacing w:val="-3"/>
        </w:rPr>
        <w:t> </w:t>
      </w:r>
      <w:r>
        <w:rPr/>
        <w:t>race,</w:t>
      </w:r>
      <w:r>
        <w:rPr>
          <w:spacing w:val="-3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belief,</w:t>
      </w:r>
      <w:r>
        <w:rPr>
          <w:spacing w:val="1"/>
        </w:rPr>
        <w:t> </w:t>
      </w:r>
      <w:r>
        <w:rPr/>
        <w:t>sex and</w:t>
      </w:r>
      <w:r>
        <w:rPr>
          <w:spacing w:val="-1"/>
        </w:rPr>
        <w:t> </w:t>
      </w:r>
      <w:r>
        <w:rPr/>
        <w:t>sexual</w:t>
      </w:r>
      <w:r>
        <w:rPr>
          <w:spacing w:val="-3"/>
        </w:rPr>
        <w:t> </w:t>
      </w:r>
      <w:r>
        <w:rPr/>
        <w:t>orientation.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60"/>
      </w:pPr>
      <w:r>
        <w:rPr/>
        <w:t>Post</w:t>
      </w:r>
      <w:r>
        <w:rPr>
          <w:spacing w:val="-1"/>
        </w:rPr>
        <w:t> </w:t>
      </w:r>
      <w:r>
        <w:rPr/>
        <w:t>title:</w:t>
      </w:r>
    </w:p>
    <w:p>
      <w:pPr>
        <w:pStyle w:val="BodyText"/>
      </w:pPr>
    </w:p>
    <w:p>
      <w:pPr>
        <w:pStyle w:val="BodyText"/>
        <w:spacing w:before="144"/>
        <w:ind w:left="160"/>
      </w:pPr>
      <w:r>
        <w:rPr/>
        <w:t>School:</w:t>
      </w:r>
    </w:p>
    <w:p>
      <w:pPr>
        <w:pStyle w:val="BodyText"/>
      </w:pPr>
    </w:p>
    <w:p>
      <w:pPr>
        <w:pStyle w:val="BodyText"/>
        <w:spacing w:before="145"/>
        <w:ind w:left="16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</w:p>
    <w:p>
      <w:pPr>
        <w:pStyle w:val="BodyText"/>
      </w:pPr>
    </w:p>
    <w:p>
      <w:pPr>
        <w:spacing w:before="147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GENDER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tabs>
          <w:tab w:pos="3760" w:val="left" w:leader="none"/>
          <w:tab w:pos="6641" w:val="left" w:leader="none"/>
        </w:tabs>
        <w:ind w:left="160"/>
        <w:rPr>
          <w:rFonts w:ascii="MS Gothic" w:hAnsi="MS Gothic"/>
        </w:rPr>
      </w:pPr>
      <w:r>
        <w:rPr/>
        <w:t>Female</w:t>
      </w:r>
      <w:r>
        <w:rPr>
          <w:spacing w:val="-2"/>
        </w:rPr>
        <w:t> </w:t>
      </w:r>
      <w:r>
        <w:rPr>
          <w:rFonts w:ascii="MS Gothic" w:hAnsi="MS Gothic"/>
        </w:rPr>
        <w:t>☐</w:t>
        <w:tab/>
      </w:r>
      <w:r>
        <w:rPr/>
        <w:t>Male</w:t>
      </w:r>
      <w:r>
        <w:rPr>
          <w:spacing w:val="-1"/>
        </w:rPr>
        <w:t> </w:t>
      </w:r>
      <w:r>
        <w:rPr>
          <w:rFonts w:ascii="MS Gothic" w:hAnsi="MS Gothic"/>
        </w:rPr>
        <w:t>☐</w:t>
        <w:tab/>
      </w:r>
      <w:r>
        <w:rPr/>
        <w:t>Prefer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 say </w:t>
      </w:r>
      <w:r>
        <w:rPr>
          <w:rFonts w:ascii="MS Gothic" w:hAnsi="MS Gothic"/>
        </w:rPr>
        <w:t>☐</w:t>
      </w:r>
    </w:p>
    <w:p>
      <w:pPr>
        <w:pStyle w:val="BodyText"/>
        <w:spacing w:before="8"/>
        <w:rPr>
          <w:rFonts w:ascii="MS Gothic"/>
          <w:sz w:val="32"/>
        </w:rPr>
      </w:pPr>
    </w:p>
    <w:p>
      <w:pPr>
        <w:pStyle w:val="Heading2"/>
        <w:spacing w:before="0"/>
      </w:pPr>
      <w:r>
        <w:rPr/>
        <w:t>COUNTRY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ind w:left="160"/>
      </w:pPr>
      <w:r>
        <w:rPr/>
        <w:t>My</w:t>
      </w:r>
      <w:r>
        <w:rPr>
          <w:spacing w:val="-3"/>
        </w:rPr>
        <w:t> </w:t>
      </w:r>
      <w:r>
        <w:rPr/>
        <w:t>country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birth is:</w:t>
      </w:r>
    </w:p>
    <w:p>
      <w:pPr>
        <w:spacing w:after="0"/>
        <w:sectPr>
          <w:headerReference w:type="default" r:id="rId23"/>
          <w:footerReference w:type="default" r:id="rId24"/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ETHNIC</w:t>
      </w:r>
      <w:r>
        <w:rPr>
          <w:spacing w:val="-3"/>
        </w:rPr>
        <w:t> </w:t>
      </w:r>
      <w:r>
        <w:rPr/>
        <w:t>ORIGIN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ind w:left="160"/>
      </w:pPr>
      <w:r>
        <w:rPr/>
        <w:t>I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ethnic</w:t>
      </w:r>
      <w:r>
        <w:rPr>
          <w:spacing w:val="-3"/>
        </w:rPr>
        <w:t> </w:t>
      </w:r>
      <w:r>
        <w:rPr/>
        <w:t>origin</w:t>
      </w:r>
      <w:r>
        <w:rPr>
          <w:spacing w:val="-1"/>
        </w:rPr>
        <w:t> </w:t>
      </w:r>
      <w:r>
        <w:rPr/>
        <w:t>as:</w:t>
      </w:r>
    </w:p>
    <w:p>
      <w:pPr>
        <w:pStyle w:val="BodyText"/>
      </w:pPr>
    </w:p>
    <w:p>
      <w:pPr>
        <w:pStyle w:val="Heading3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147" w:after="0"/>
        <w:ind w:left="880" w:right="0" w:hanging="721"/>
        <w:jc w:val="left"/>
      </w:pPr>
      <w:r>
        <w:rPr/>
        <w:t>White</w:t>
      </w:r>
    </w:p>
    <w:p>
      <w:pPr>
        <w:pStyle w:val="BodyText"/>
        <w:rPr>
          <w:b/>
        </w:rPr>
      </w:pPr>
    </w:p>
    <w:p>
      <w:pPr>
        <w:pStyle w:val="BodyText"/>
        <w:tabs>
          <w:tab w:pos="1600" w:val="left" w:leader="none"/>
          <w:tab w:pos="3040" w:val="left" w:leader="none"/>
          <w:tab w:pos="3760" w:val="left" w:leader="none"/>
          <w:tab w:pos="5302" w:val="left" w:leader="none"/>
          <w:tab w:pos="5921" w:val="left" w:leader="none"/>
          <w:tab w:pos="7462" w:val="left" w:leader="none"/>
        </w:tabs>
        <w:spacing w:before="149"/>
        <w:ind w:left="160"/>
        <w:rPr>
          <w:rFonts w:ascii="MS Gothic" w:hAnsi="MS Gothic"/>
        </w:rPr>
      </w:pPr>
      <w:r>
        <w:rPr/>
        <w:t>British</w:t>
      </w:r>
      <w:r>
        <w:rPr>
          <w:spacing w:val="96"/>
        </w:rPr>
        <w:t> </w:t>
      </w:r>
      <w:r>
        <w:rPr>
          <w:rFonts w:ascii="MS Gothic" w:hAnsi="MS Gothic"/>
        </w:rPr>
        <w:t>☐</w:t>
        <w:tab/>
      </w:r>
      <w:r>
        <w:rPr/>
        <w:t>English</w:t>
        <w:tab/>
      </w:r>
      <w:r>
        <w:rPr>
          <w:rFonts w:ascii="MS Gothic" w:hAnsi="MS Gothic"/>
        </w:rPr>
        <w:t>☐</w:t>
        <w:tab/>
      </w:r>
      <w:r>
        <w:rPr/>
        <w:t>Scottish</w:t>
        <w:tab/>
      </w:r>
      <w:r>
        <w:rPr>
          <w:rFonts w:ascii="MS Gothic" w:hAnsi="MS Gothic"/>
        </w:rPr>
        <w:t>☐</w:t>
        <w:tab/>
      </w:r>
      <w:r>
        <w:rPr/>
        <w:t>Welsh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11"/>
        <w:rPr>
          <w:rFonts w:ascii="MS Gothic"/>
          <w:sz w:val="32"/>
        </w:rPr>
      </w:pPr>
    </w:p>
    <w:p>
      <w:pPr>
        <w:pStyle w:val="BodyText"/>
        <w:tabs>
          <w:tab w:pos="880" w:val="left" w:leader="none"/>
          <w:tab w:pos="1600" w:val="left" w:leader="none"/>
          <w:tab w:pos="3040" w:val="left" w:leader="none"/>
          <w:tab w:pos="3760" w:val="left" w:leader="none"/>
          <w:tab w:pos="5302" w:val="left" w:leader="none"/>
        </w:tabs>
        <w:ind w:left="160"/>
        <w:rPr>
          <w:rFonts w:ascii="MS Gothic" w:hAnsi="MS Gothic"/>
        </w:rPr>
      </w:pPr>
      <w:r>
        <w:rPr/>
        <w:t>Irish</w:t>
        <w:tab/>
      </w:r>
      <w:r>
        <w:rPr>
          <w:rFonts w:ascii="MS Gothic" w:hAnsi="MS Gothic"/>
        </w:rPr>
        <w:t>☐</w:t>
        <w:tab/>
      </w:r>
      <w:r>
        <w:rPr/>
        <w:t>European</w:t>
        <w:tab/>
      </w:r>
      <w:r>
        <w:rPr>
          <w:rFonts w:ascii="MS Gothic" w:hAnsi="MS Gothic"/>
        </w:rPr>
        <w:t>☐</w:t>
        <w:tab/>
      </w:r>
      <w:r>
        <w:rPr/>
        <w:t>Non-European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5"/>
        <w:rPr>
          <w:rFonts w:ascii="MS Gothic"/>
          <w:sz w:val="32"/>
        </w:rPr>
      </w:pPr>
    </w:p>
    <w:p>
      <w:pPr>
        <w:pStyle w:val="BodyText"/>
        <w:ind w:left="160"/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White</w:t>
      </w:r>
      <w:r>
        <w:rPr>
          <w:spacing w:val="-1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(please specify):</w:t>
      </w:r>
    </w:p>
    <w:p>
      <w:pPr>
        <w:pStyle w:val="BodyText"/>
      </w:pPr>
    </w:p>
    <w:p>
      <w:pPr>
        <w:pStyle w:val="Heading3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147" w:after="0"/>
        <w:ind w:left="880" w:right="0" w:hanging="721"/>
        <w:jc w:val="left"/>
      </w:pPr>
      <w:r>
        <w:rPr/>
        <w:t>Black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Black</w:t>
      </w:r>
      <w:r>
        <w:rPr>
          <w:spacing w:val="-3"/>
        </w:rPr>
        <w:t> </w:t>
      </w:r>
      <w:r>
        <w:rPr/>
        <w:t>British</w:t>
      </w:r>
    </w:p>
    <w:p>
      <w:pPr>
        <w:pStyle w:val="BodyText"/>
        <w:rPr>
          <w:b/>
        </w:rPr>
      </w:pPr>
    </w:p>
    <w:p>
      <w:pPr>
        <w:pStyle w:val="BodyText"/>
        <w:tabs>
          <w:tab w:pos="2320" w:val="left" w:leader="none"/>
          <w:tab w:pos="3760" w:val="left" w:leader="none"/>
        </w:tabs>
        <w:spacing w:before="149"/>
        <w:ind w:left="160"/>
        <w:rPr>
          <w:rFonts w:ascii="MS Gothic" w:hAnsi="MS Gothic"/>
        </w:rPr>
      </w:pPr>
      <w:r>
        <w:rPr/>
        <w:t>African</w:t>
      </w:r>
      <w:r>
        <w:rPr>
          <w:spacing w:val="32"/>
        </w:rPr>
        <w:t> </w:t>
      </w:r>
      <w:r>
        <w:rPr>
          <w:rFonts w:ascii="MS Gothic" w:hAnsi="MS Gothic"/>
        </w:rPr>
        <w:t>☐</w:t>
        <w:tab/>
      </w:r>
      <w:r>
        <w:rPr/>
        <w:t>Caribbean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7"/>
        <w:rPr>
          <w:rFonts w:ascii="MS Gothic"/>
          <w:sz w:val="32"/>
        </w:rPr>
      </w:pPr>
    </w:p>
    <w:p>
      <w:pPr>
        <w:pStyle w:val="BodyText"/>
        <w:ind w:left="160"/>
      </w:pP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Black</w:t>
      </w:r>
      <w:r>
        <w:rPr>
          <w:spacing w:val="-1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(please</w:t>
      </w:r>
      <w:r>
        <w:rPr>
          <w:spacing w:val="-4"/>
        </w:rPr>
        <w:t> </w:t>
      </w:r>
      <w:r>
        <w:rPr/>
        <w:t>specify):</w:t>
      </w:r>
    </w:p>
    <w:p>
      <w:pPr>
        <w:pStyle w:val="BodyText"/>
      </w:pPr>
    </w:p>
    <w:p>
      <w:pPr>
        <w:pStyle w:val="Heading3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145" w:after="0"/>
        <w:ind w:left="880" w:right="0" w:hanging="721"/>
        <w:jc w:val="left"/>
      </w:pPr>
      <w:r>
        <w:rPr/>
        <w:t>Mixed</w:t>
      </w:r>
      <w:r>
        <w:rPr>
          <w:spacing w:val="-3"/>
        </w:rPr>
        <w:t> </w:t>
      </w:r>
      <w:r>
        <w:rPr/>
        <w:t>Background</w:t>
      </w:r>
    </w:p>
    <w:p>
      <w:pPr>
        <w:pStyle w:val="BodyText"/>
        <w:rPr>
          <w:b/>
        </w:rPr>
      </w:pPr>
    </w:p>
    <w:p>
      <w:pPr>
        <w:pStyle w:val="BodyText"/>
        <w:tabs>
          <w:tab w:pos="3040" w:val="left" w:leader="none"/>
          <w:tab w:pos="5921" w:val="left" w:leader="none"/>
          <w:tab w:pos="8802" w:val="left" w:leader="none"/>
        </w:tabs>
        <w:spacing w:before="148"/>
        <w:ind w:left="160"/>
        <w:rPr>
          <w:rFonts w:ascii="MS Gothic" w:hAnsi="MS Gothic"/>
        </w:rPr>
      </w:pPr>
      <w:r>
        <w:rPr/>
        <w:t>White and Asian</w:t>
      </w:r>
      <w:r>
        <w:rPr>
          <w:spacing w:val="-3"/>
        </w:rPr>
        <w:t> </w:t>
      </w:r>
      <w:r>
        <w:rPr>
          <w:rFonts w:ascii="MS Gothic" w:hAnsi="MS Gothic"/>
        </w:rPr>
        <w:t>☐</w:t>
        <w:tab/>
      </w:r>
      <w:r>
        <w:rPr/>
        <w:t>White and</w:t>
      </w:r>
      <w:r>
        <w:rPr>
          <w:spacing w:val="-1"/>
        </w:rPr>
        <w:t> </w:t>
      </w:r>
      <w:r>
        <w:rPr/>
        <w:t>Black</w:t>
      </w:r>
      <w:r>
        <w:rPr>
          <w:spacing w:val="2"/>
        </w:rPr>
        <w:t> </w:t>
      </w:r>
      <w:r>
        <w:rPr/>
        <w:t>Asian  </w:t>
      </w:r>
      <w:r>
        <w:rPr>
          <w:spacing w:val="24"/>
        </w:rPr>
        <w:t> </w:t>
      </w:r>
      <w:r>
        <w:rPr>
          <w:rFonts w:ascii="MS Gothic" w:hAnsi="MS Gothic"/>
        </w:rPr>
        <w:t>☐</w:t>
        <w:tab/>
      </w:r>
      <w:r>
        <w:rPr/>
        <w:t>White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Black Caribbean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8"/>
        <w:rPr>
          <w:rFonts w:ascii="MS Gothic"/>
          <w:sz w:val="32"/>
        </w:rPr>
      </w:pPr>
    </w:p>
    <w:p>
      <w:pPr>
        <w:pStyle w:val="BodyText"/>
        <w:ind w:left="160"/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mixed</w:t>
      </w:r>
      <w:r>
        <w:rPr>
          <w:spacing w:val="-5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(please specify):</w:t>
      </w:r>
    </w:p>
    <w:p>
      <w:pPr>
        <w:pStyle w:val="BodyText"/>
      </w:pPr>
    </w:p>
    <w:p>
      <w:pPr>
        <w:pStyle w:val="Heading3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144" w:after="0"/>
        <w:ind w:left="880" w:right="0" w:hanging="721"/>
        <w:jc w:val="left"/>
      </w:pPr>
      <w:r>
        <w:rPr/>
        <w:t>Asian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Asian</w:t>
      </w:r>
      <w:r>
        <w:rPr>
          <w:spacing w:val="-4"/>
        </w:rPr>
        <w:t> </w:t>
      </w:r>
      <w:r>
        <w:rPr/>
        <w:t>British</w:t>
      </w:r>
    </w:p>
    <w:p>
      <w:pPr>
        <w:pStyle w:val="BodyText"/>
        <w:rPr>
          <w:b/>
        </w:rPr>
      </w:pPr>
    </w:p>
    <w:p>
      <w:pPr>
        <w:pStyle w:val="BodyText"/>
        <w:tabs>
          <w:tab w:pos="2320" w:val="left" w:leader="none"/>
          <w:tab w:pos="3760" w:val="left" w:leader="none"/>
          <w:tab w:pos="5201" w:val="left" w:leader="none"/>
        </w:tabs>
        <w:spacing w:before="149"/>
        <w:ind w:left="160"/>
        <w:rPr>
          <w:rFonts w:ascii="MS Gothic" w:hAnsi="MS Gothic"/>
        </w:rPr>
      </w:pPr>
      <w:r>
        <w:rPr/>
        <w:t>Bangladeshi</w:t>
      </w:r>
      <w:r>
        <w:rPr>
          <w:spacing w:val="-2"/>
        </w:rPr>
        <w:t> </w:t>
      </w:r>
      <w:r>
        <w:rPr>
          <w:rFonts w:ascii="MS Gothic" w:hAnsi="MS Gothic"/>
        </w:rPr>
        <w:t>☐</w:t>
        <w:tab/>
      </w:r>
      <w:r>
        <w:rPr/>
        <w:t>Indian  </w:t>
      </w:r>
      <w:r>
        <w:rPr>
          <w:spacing w:val="12"/>
        </w:rPr>
        <w:t> </w:t>
      </w:r>
      <w:r>
        <w:rPr>
          <w:rFonts w:ascii="MS Gothic" w:hAnsi="MS Gothic"/>
        </w:rPr>
        <w:t>☐</w:t>
        <w:tab/>
      </w:r>
      <w:r>
        <w:rPr/>
        <w:t>Pakistani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7"/>
        <w:rPr>
          <w:rFonts w:ascii="MS Gothic"/>
          <w:sz w:val="32"/>
        </w:rPr>
      </w:pPr>
    </w:p>
    <w:p>
      <w:pPr>
        <w:pStyle w:val="BodyText"/>
        <w:ind w:left="160"/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Asian</w:t>
      </w:r>
      <w:r>
        <w:rPr>
          <w:spacing w:val="-3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(please</w:t>
      </w:r>
      <w:r>
        <w:rPr>
          <w:spacing w:val="-4"/>
        </w:rPr>
        <w:t> </w:t>
      </w:r>
      <w:r>
        <w:rPr/>
        <w:t>specify):</w:t>
      </w:r>
    </w:p>
    <w:p>
      <w:pPr>
        <w:pStyle w:val="BodyText"/>
        <w:spacing w:before="4"/>
        <w:rPr>
          <w:sz w:val="26"/>
        </w:rPr>
      </w:pPr>
    </w:p>
    <w:p>
      <w:pPr>
        <w:pStyle w:val="Heading3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Chinese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Chinese</w:t>
      </w:r>
      <w:r>
        <w:rPr>
          <w:spacing w:val="-5"/>
        </w:rPr>
        <w:t> </w:t>
      </w:r>
      <w:r>
        <w:rPr/>
        <w:t>British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1600" w:val="left" w:leader="none"/>
        </w:tabs>
        <w:spacing w:before="1"/>
        <w:ind w:left="160"/>
        <w:rPr>
          <w:rFonts w:ascii="MS Gothic" w:hAnsi="MS Gothic"/>
        </w:rPr>
      </w:pPr>
      <w:r>
        <w:rPr/>
        <w:t>Chinese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1"/>
        <w:rPr>
          <w:rFonts w:ascii="MS Gothic"/>
          <w:sz w:val="28"/>
        </w:rPr>
      </w:pPr>
    </w:p>
    <w:p>
      <w:pPr>
        <w:pStyle w:val="BodyText"/>
        <w:ind w:left="160"/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Chinese</w:t>
      </w:r>
      <w:r>
        <w:rPr>
          <w:spacing w:val="-1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(please specify):</w:t>
      </w:r>
    </w:p>
    <w:p>
      <w:pPr>
        <w:pStyle w:val="BodyText"/>
        <w:spacing w:before="4"/>
        <w:rPr>
          <w:sz w:val="26"/>
        </w:rPr>
      </w:pPr>
    </w:p>
    <w:p>
      <w:pPr>
        <w:pStyle w:val="Heading3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Other</w:t>
      </w:r>
      <w:r>
        <w:rPr>
          <w:spacing w:val="-3"/>
        </w:rPr>
        <w:t> </w:t>
      </w:r>
      <w:r>
        <w:rPr/>
        <w:t>ethnic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/>
      </w:pPr>
      <w:r>
        <w:rPr/>
        <w:t>Please</w:t>
      </w:r>
      <w:r>
        <w:rPr>
          <w:spacing w:val="-2"/>
        </w:rPr>
        <w:t> </w:t>
      </w:r>
      <w:r>
        <w:rPr/>
        <w:t>specify:</w:t>
      </w:r>
    </w:p>
    <w:p>
      <w:pPr>
        <w:spacing w:after="0"/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RELIGION</w:t>
      </w:r>
    </w:p>
    <w:p>
      <w:pPr>
        <w:pStyle w:val="BodyText"/>
        <w:spacing w:before="177"/>
        <w:ind w:left="160"/>
      </w:pP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332"/>
        <w:gridCol w:w="2841"/>
        <w:gridCol w:w="2235"/>
        <w:gridCol w:w="595"/>
      </w:tblGrid>
      <w:tr>
        <w:trPr>
          <w:trHeight w:val="472" w:hRule="atLeast"/>
        </w:trPr>
        <w:tc>
          <w:tcPr>
            <w:tcW w:w="1240" w:type="dxa"/>
          </w:tcPr>
          <w:p>
            <w:pPr>
              <w:pStyle w:val="TableParagraph"/>
              <w:tabs>
                <w:tab w:pos="769" w:val="left" w:leader="none"/>
              </w:tabs>
              <w:spacing w:line="252" w:lineRule="exact"/>
              <w:ind w:left="50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None</w:t>
              <w:tab/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1332" w:type="dxa"/>
          </w:tcPr>
          <w:p>
            <w:pPr>
              <w:pStyle w:val="TableParagraph"/>
              <w:spacing w:line="249" w:lineRule="exact"/>
              <w:ind w:left="249"/>
              <w:rPr>
                <w:sz w:val="22"/>
              </w:rPr>
            </w:pPr>
            <w:r>
              <w:rPr>
                <w:sz w:val="22"/>
              </w:rPr>
              <w:t>Catholic</w:t>
            </w:r>
          </w:p>
        </w:tc>
        <w:tc>
          <w:tcPr>
            <w:tcW w:w="284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078" w:val="left" w:leader="none"/>
                <w:tab w:pos="1079" w:val="left" w:leader="none"/>
              </w:tabs>
              <w:spacing w:line="252" w:lineRule="exact" w:before="0" w:after="0"/>
              <w:ind w:left="1078" w:right="0" w:hanging="721"/>
              <w:jc w:val="left"/>
              <w:rPr>
                <w:sz w:val="22"/>
              </w:rPr>
            </w:pPr>
            <w:r>
              <w:rPr>
                <w:sz w:val="22"/>
              </w:rPr>
              <w:t>Other Christian</w:t>
            </w:r>
          </w:p>
        </w:tc>
        <w:tc>
          <w:tcPr>
            <w:tcW w:w="223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118" w:val="left" w:leader="none"/>
                <w:tab w:pos="1119" w:val="left" w:leader="none"/>
              </w:tabs>
              <w:spacing w:line="252" w:lineRule="exact" w:before="0" w:after="0"/>
              <w:ind w:left="1118" w:right="0" w:hanging="722"/>
              <w:jc w:val="left"/>
              <w:rPr>
                <w:sz w:val="22"/>
              </w:rPr>
            </w:pPr>
            <w:r>
              <w:rPr>
                <w:sz w:val="22"/>
              </w:rPr>
              <w:t>Buddhist</w:t>
            </w:r>
          </w:p>
        </w:tc>
        <w:tc>
          <w:tcPr>
            <w:tcW w:w="595" w:type="dxa"/>
          </w:tcPr>
          <w:p>
            <w:pPr>
              <w:pStyle w:val="TableParagraph"/>
              <w:spacing w:line="252" w:lineRule="exact"/>
              <w:ind w:right="48"/>
              <w:jc w:val="righ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472" w:hRule="atLeast"/>
        </w:trPr>
        <w:tc>
          <w:tcPr>
            <w:tcW w:w="1240" w:type="dxa"/>
          </w:tcPr>
          <w:p>
            <w:pPr>
              <w:pStyle w:val="TableParagraph"/>
              <w:spacing w:line="255" w:lineRule="exact" w:before="197"/>
              <w:ind w:left="50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Hindu</w:t>
            </w:r>
            <w:r>
              <w:rPr>
                <w:spacing w:val="87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5" w:lineRule="exact"/>
              <w:ind w:left="249"/>
              <w:rPr>
                <w:sz w:val="22"/>
              </w:rPr>
            </w:pPr>
            <w:r>
              <w:rPr>
                <w:sz w:val="22"/>
              </w:rPr>
              <w:t>Jewish</w:t>
            </w:r>
          </w:p>
        </w:tc>
        <w:tc>
          <w:tcPr>
            <w:tcW w:w="28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078" w:val="left" w:leader="none"/>
                <w:tab w:pos="1079" w:val="left" w:leader="none"/>
              </w:tabs>
              <w:spacing w:line="255" w:lineRule="exact" w:before="197" w:after="0"/>
              <w:ind w:left="1078" w:right="0" w:hanging="721"/>
              <w:jc w:val="left"/>
              <w:rPr>
                <w:sz w:val="22"/>
              </w:rPr>
            </w:pPr>
            <w:r>
              <w:rPr>
                <w:sz w:val="22"/>
              </w:rPr>
              <w:t>Muslim</w:t>
            </w:r>
          </w:p>
        </w:tc>
        <w:tc>
          <w:tcPr>
            <w:tcW w:w="223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118" w:val="left" w:leader="none"/>
                <w:tab w:pos="1119" w:val="left" w:leader="none"/>
              </w:tabs>
              <w:spacing w:line="255" w:lineRule="exact" w:before="197" w:after="0"/>
              <w:ind w:left="1118" w:right="0" w:hanging="722"/>
              <w:jc w:val="left"/>
              <w:rPr>
                <w:sz w:val="22"/>
              </w:rPr>
            </w:pPr>
            <w:r>
              <w:rPr>
                <w:sz w:val="22"/>
              </w:rPr>
              <w:t>Sikh</w:t>
            </w:r>
          </w:p>
        </w:tc>
        <w:tc>
          <w:tcPr>
            <w:tcW w:w="595" w:type="dxa"/>
          </w:tcPr>
          <w:p>
            <w:pPr>
              <w:pStyle w:val="TableParagraph"/>
              <w:spacing w:line="255" w:lineRule="exact" w:before="197"/>
              <w:ind w:right="48"/>
              <w:jc w:val="right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80"/>
        <w:ind w:left="160"/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(please</w:t>
      </w:r>
      <w:r>
        <w:rPr>
          <w:spacing w:val="-2"/>
        </w:rPr>
        <w:t> </w:t>
      </w:r>
      <w:r>
        <w:rPr/>
        <w:t>specify):</w:t>
      </w:r>
    </w:p>
    <w:p>
      <w:pPr>
        <w:pStyle w:val="BodyText"/>
      </w:pPr>
    </w:p>
    <w:p>
      <w:pPr>
        <w:pStyle w:val="Heading2"/>
        <w:spacing w:before="144"/>
      </w:pPr>
      <w:r>
        <w:rPr/>
        <w:t>DISABILITY</w:t>
      </w:r>
    </w:p>
    <w:p>
      <w:pPr>
        <w:pStyle w:val="BodyText"/>
        <w:spacing w:line="288" w:lineRule="auto" w:before="181"/>
        <w:ind w:left="160" w:right="292"/>
        <w:jc w:val="both"/>
      </w:pPr>
      <w:r>
        <w:rPr/>
        <w:t>The legal definition of disability is ‘a physical or mental impairment which has a substantial and long-</w:t>
      </w:r>
      <w:r>
        <w:rPr>
          <w:spacing w:val="-47"/>
        </w:rPr>
        <w:t> </w:t>
      </w:r>
      <w:r>
        <w:rPr/>
        <w:t>term adverse effect on a person’s ability to carry out normal day to day activities. Some specific</w:t>
      </w:r>
      <w:r>
        <w:rPr>
          <w:spacing w:val="1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deemed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disabilities</w:t>
      </w:r>
      <w:r>
        <w:rPr>
          <w:spacing w:val="-8"/>
        </w:rPr>
        <w:t> </w:t>
      </w:r>
      <w:r>
        <w:rPr/>
        <w:t>include</w:t>
      </w:r>
      <w:r>
        <w:rPr>
          <w:spacing w:val="-8"/>
        </w:rPr>
        <w:t> </w:t>
      </w:r>
      <w:r>
        <w:rPr/>
        <w:t>HIV,</w:t>
      </w:r>
      <w:r>
        <w:rPr>
          <w:spacing w:val="-8"/>
        </w:rPr>
        <w:t> </w:t>
      </w:r>
      <w:r>
        <w:rPr/>
        <w:t>cancer,</w:t>
      </w:r>
      <w:r>
        <w:rPr>
          <w:spacing w:val="-9"/>
        </w:rPr>
        <w:t> </w:t>
      </w:r>
      <w:r>
        <w:rPr/>
        <w:t>multiple</w:t>
      </w:r>
      <w:r>
        <w:rPr>
          <w:spacing w:val="-11"/>
        </w:rPr>
        <w:t> </w:t>
      </w:r>
      <w:r>
        <w:rPr/>
        <w:t>sclerosis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severe</w:t>
      </w:r>
      <w:r>
        <w:rPr>
          <w:spacing w:val="-7"/>
        </w:rPr>
        <w:t> </w:t>
      </w:r>
      <w:r>
        <w:rPr/>
        <w:t>disfigurements.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88" w:lineRule="auto"/>
        <w:ind w:left="160" w:right="293"/>
        <w:jc w:val="both"/>
      </w:pP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disability,</w:t>
      </w:r>
      <w:r>
        <w:rPr>
          <w:spacing w:val="-10"/>
        </w:rPr>
        <w:t> </w:t>
      </w:r>
      <w:r>
        <w:rPr/>
        <w:t>long-term</w:t>
      </w:r>
      <w:r>
        <w:rPr>
          <w:spacing w:val="-9"/>
        </w:rPr>
        <w:t> </w:t>
      </w:r>
      <w:r>
        <w:rPr/>
        <w:t>illness</w:t>
      </w:r>
      <w:r>
        <w:rPr>
          <w:spacing w:val="-11"/>
        </w:rPr>
        <w:t> </w:t>
      </w:r>
      <w:r>
        <w:rPr/>
        <w:t>(mental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physical),</w:t>
      </w:r>
      <w:r>
        <w:rPr>
          <w:spacing w:val="-11"/>
        </w:rPr>
        <w:t> </w:t>
      </w:r>
      <w:r>
        <w:rPr/>
        <w:t>and/or</w:t>
      </w:r>
      <w:r>
        <w:rPr>
          <w:spacing w:val="-12"/>
        </w:rPr>
        <w:t> </w:t>
      </w:r>
      <w:r>
        <w:rPr/>
        <w:t>on-going</w:t>
      </w:r>
      <w:r>
        <w:rPr>
          <w:spacing w:val="-10"/>
        </w:rPr>
        <w:t> </w:t>
      </w:r>
      <w:r>
        <w:rPr/>
        <w:t>medical</w:t>
      </w:r>
      <w:r>
        <w:rPr>
          <w:spacing w:val="-11"/>
        </w:rPr>
        <w:t> </w:t>
      </w:r>
      <w:r>
        <w:rPr/>
        <w:t>condition</w:t>
      </w:r>
      <w:r>
        <w:rPr>
          <w:spacing w:val="-10"/>
        </w:rPr>
        <w:t> </w:t>
      </w:r>
      <w:r>
        <w:rPr/>
        <w:t>that</w:t>
      </w:r>
      <w:r>
        <w:rPr>
          <w:spacing w:val="-48"/>
        </w:rPr>
        <w:t> </w:t>
      </w:r>
      <w:r>
        <w:rPr/>
        <w:t>we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aware</w:t>
      </w:r>
      <w:r>
        <w:rPr>
          <w:spacing w:val="-2"/>
        </w:rPr>
        <w:t> </w:t>
      </w:r>
      <w:r>
        <w:rPr/>
        <w:t>of: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</w:tabs>
        <w:spacing w:before="1"/>
        <w:ind w:left="160"/>
        <w:rPr>
          <w:rFonts w:ascii="MS Gothic" w:hAnsi="MS Gothic"/>
        </w:rPr>
      </w:pPr>
      <w:r>
        <w:rPr/>
        <w:t>Yes:</w:t>
        <w:tab/>
      </w:r>
      <w:r>
        <w:rPr>
          <w:rFonts w:ascii="MS Gothic" w:hAnsi="MS Gothic"/>
        </w:rPr>
        <w:t>☐</w:t>
        <w:tab/>
      </w:r>
      <w:r>
        <w:rPr/>
        <w:t>No: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7"/>
        <w:rPr>
          <w:rFonts w:ascii="MS Gothic"/>
          <w:sz w:val="32"/>
        </w:rPr>
      </w:pPr>
    </w:p>
    <w:p>
      <w:pPr>
        <w:pStyle w:val="Heading1"/>
        <w:spacing w:before="0"/>
      </w:pP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Data</w:t>
      </w:r>
    </w:p>
    <w:p>
      <w:pPr>
        <w:spacing w:line="259" w:lineRule="auto" w:before="187"/>
        <w:ind w:left="160" w:right="297" w:firstLine="0"/>
        <w:jc w:val="both"/>
        <w:rPr>
          <w:b/>
          <w:sz w:val="22"/>
        </w:rPr>
      </w:pPr>
      <w:r>
        <w:rPr>
          <w:sz w:val="22"/>
        </w:rPr>
        <w:t>In compliance with the General Data Protection Regulation (GDPR), we wish to ensure you are aware</w:t>
      </w:r>
      <w:r>
        <w:rPr>
          <w:spacing w:val="-47"/>
          <w:sz w:val="22"/>
        </w:rPr>
        <w:t> </w:t>
      </w:r>
      <w:r>
        <w:rPr>
          <w:sz w:val="22"/>
        </w:rPr>
        <w:t>of the purpose for which we are requesting your consent to collect and process the data we have</w:t>
      </w:r>
      <w:r>
        <w:rPr>
          <w:spacing w:val="1"/>
          <w:sz w:val="22"/>
        </w:rPr>
        <w:t> </w:t>
      </w:r>
      <w:r>
        <w:rPr>
          <w:sz w:val="22"/>
        </w:rPr>
        <w:t>asked you to provide on this form.</w:t>
      </w:r>
      <w:r>
        <w:rPr>
          <w:spacing w:val="1"/>
          <w:sz w:val="22"/>
        </w:rPr>
        <w:t> </w:t>
      </w:r>
      <w:r>
        <w:rPr>
          <w:b/>
          <w:sz w:val="22"/>
        </w:rPr>
        <w:t>Please note that the completion of this form is voluntary and 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not part of your application. There is no requirement for you to provide the information requested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this form.</w:t>
      </w:r>
    </w:p>
    <w:p>
      <w:pPr>
        <w:pStyle w:val="Heading3"/>
        <w:spacing w:before="160"/>
        <w:jc w:val="both"/>
      </w:pPr>
      <w:r>
        <w:rPr>
          <w:u w:val="single"/>
        </w:rPr>
        <w:t>Important</w:t>
      </w:r>
      <w:r>
        <w:rPr>
          <w:spacing w:val="-4"/>
          <w:u w:val="single"/>
        </w:rPr>
        <w:t> </w:t>
      </w:r>
      <w:r>
        <w:rPr>
          <w:u w:val="single"/>
        </w:rPr>
        <w:t>information</w:t>
      </w:r>
      <w:r>
        <w:rPr>
          <w:spacing w:val="-5"/>
          <w:u w:val="single"/>
        </w:rPr>
        <w:t> </w:t>
      </w:r>
      <w:r>
        <w:rPr>
          <w:u w:val="single"/>
        </w:rPr>
        <w:t>regarding</w:t>
      </w:r>
      <w:r>
        <w:rPr>
          <w:spacing w:val="-4"/>
          <w:u w:val="single"/>
        </w:rPr>
        <w:t> </w:t>
      </w:r>
      <w:r>
        <w:rPr>
          <w:u w:val="single"/>
        </w:rPr>
        <w:t>your</w:t>
      </w:r>
      <w:r>
        <w:rPr>
          <w:spacing w:val="-2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spacing w:before="2"/>
        <w:rPr>
          <w:b/>
          <w:sz w:val="10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56" w:after="0"/>
        <w:ind w:left="880" w:right="292" w:hanging="360"/>
        <w:jc w:val="both"/>
        <w:rPr>
          <w:sz w:val="22"/>
        </w:rPr>
      </w:pPr>
      <w:r>
        <w:rPr>
          <w:sz w:val="22"/>
        </w:rPr>
        <w:t>We are The Saint John Henry Newman Catholic School, Hitchin Rd, Stevenage, SG1 4AE. An</w:t>
      </w:r>
      <w:r>
        <w:rPr>
          <w:spacing w:val="1"/>
          <w:sz w:val="22"/>
        </w:rPr>
        <w:t> </w:t>
      </w:r>
      <w:r>
        <w:rPr>
          <w:sz w:val="22"/>
        </w:rPr>
        <w:t>Academy which is part of a multi academy trust. The Diocese of Westminster Academy Trust</w:t>
      </w:r>
      <w:r>
        <w:rPr>
          <w:spacing w:val="1"/>
          <w:sz w:val="22"/>
        </w:rPr>
        <w:t> </w:t>
      </w:r>
      <w:r>
        <w:rPr>
          <w:sz w:val="22"/>
        </w:rPr>
        <w:t>is the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Controller.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0" w:after="0"/>
        <w:ind w:left="880" w:right="293" w:hanging="360"/>
        <w:jc w:val="both"/>
        <w:rPr>
          <w:sz w:val="22"/>
        </w:rPr>
      </w:pP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Catholic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provider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closely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Diocese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Westminster</w:t>
      </w:r>
      <w:r>
        <w:rPr>
          <w:spacing w:val="1"/>
          <w:sz w:val="22"/>
        </w:rPr>
        <w:t> </w:t>
      </w:r>
      <w:r>
        <w:rPr>
          <w:sz w:val="22"/>
        </w:rPr>
        <w:t>Academy Trust with whom we may share the information you provide on this application</w:t>
      </w:r>
      <w:r>
        <w:rPr>
          <w:spacing w:val="1"/>
          <w:sz w:val="22"/>
        </w:rPr>
        <w:t> </w:t>
      </w:r>
      <w:r>
        <w:rPr>
          <w:sz w:val="22"/>
        </w:rPr>
        <w:t>form.</w:t>
      </w:r>
      <w:r>
        <w:rPr>
          <w:spacing w:val="1"/>
          <w:sz w:val="22"/>
        </w:rPr>
        <w:t> </w:t>
      </w:r>
      <w:r>
        <w:rPr>
          <w:sz w:val="22"/>
        </w:rPr>
        <w:t>The reason for this is to enable the Diocese of Westminster Academy Trust to fulfil its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supporting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schools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exercising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Bishop’s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Trustees’</w:t>
      </w:r>
      <w:r>
        <w:rPr>
          <w:spacing w:val="1"/>
          <w:sz w:val="22"/>
        </w:rPr>
        <w:t> </w:t>
      </w:r>
      <w:r>
        <w:rPr>
          <w:sz w:val="22"/>
        </w:rPr>
        <w:t>responsibilities</w:t>
      </w:r>
      <w:r>
        <w:rPr>
          <w:spacing w:val="1"/>
          <w:sz w:val="22"/>
        </w:rPr>
        <w:t> </w:t>
      </w:r>
      <w:r>
        <w:rPr>
          <w:sz w:val="22"/>
        </w:rPr>
        <w:t>(including</w:t>
      </w:r>
      <w:r>
        <w:rPr>
          <w:spacing w:val="-2"/>
          <w:sz w:val="22"/>
        </w:rPr>
        <w:t> </w:t>
      </w:r>
      <w:r>
        <w:rPr>
          <w:sz w:val="22"/>
        </w:rPr>
        <w:t>oversight of its</w:t>
      </w:r>
      <w:r>
        <w:rPr>
          <w:spacing w:val="1"/>
          <w:sz w:val="22"/>
        </w:rPr>
        <w:t> </w:t>
      </w:r>
      <w:r>
        <w:rPr>
          <w:sz w:val="22"/>
        </w:rPr>
        <w:t>provision).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0" w:after="0"/>
        <w:ind w:left="880" w:right="295" w:hanging="360"/>
        <w:jc w:val="both"/>
        <w:rPr>
          <w:sz w:val="22"/>
        </w:rPr>
      </w:pPr>
      <w:r>
        <w:rPr>
          <w:sz w:val="22"/>
        </w:rPr>
        <w:t>The person responsible for data protection within our organisation is Mr Charles Anderson</w:t>
      </w:r>
      <w:r>
        <w:rPr>
          <w:spacing w:val="1"/>
          <w:sz w:val="22"/>
        </w:rPr>
        <w:t> </w:t>
      </w:r>
      <w:r>
        <w:rPr>
          <w:sz w:val="22"/>
        </w:rPr>
        <w:t>and you can contact them with any questions relating to our handling of your data.</w:t>
      </w:r>
      <w:r>
        <w:rPr>
          <w:spacing w:val="1"/>
          <w:sz w:val="22"/>
        </w:rPr>
        <w:t> </w:t>
      </w:r>
      <w:r>
        <w:rPr>
          <w:sz w:val="22"/>
        </w:rPr>
        <w:t>You can</w:t>
      </w:r>
      <w:r>
        <w:rPr>
          <w:spacing w:val="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emailing </w:t>
      </w:r>
      <w:hyperlink r:id="rId21">
        <w:r>
          <w:rPr>
            <w:sz w:val="22"/>
            <w:u w:val="single"/>
          </w:rPr>
          <w:t>andersonc@jhn.herts.sch.uk</w:t>
        </w:r>
      </w:hyperlink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178" w:after="0"/>
        <w:ind w:left="880" w:right="293" w:hanging="360"/>
        <w:jc w:val="both"/>
        <w:rPr>
          <w:sz w:val="22"/>
        </w:rPr>
      </w:pP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requested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order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fulfil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duties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47"/>
          <w:sz w:val="22"/>
        </w:rPr>
        <w:t> </w:t>
      </w:r>
      <w:r>
        <w:rPr>
          <w:sz w:val="22"/>
        </w:rPr>
        <w:t>the Equality Act 2010, namely for statistical and equal opportunity monitoring purposes.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duties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Equality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5"/>
          <w:sz w:val="22"/>
        </w:rPr>
        <w:t> </w:t>
      </w:r>
      <w:r>
        <w:rPr>
          <w:sz w:val="22"/>
        </w:rPr>
        <w:t>2010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share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Diocese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Westminster Academy</w:t>
      </w:r>
      <w:r>
        <w:rPr>
          <w:spacing w:val="-2"/>
          <w:sz w:val="22"/>
        </w:rPr>
        <w:t> </w:t>
      </w:r>
      <w:r>
        <w:rPr>
          <w:sz w:val="22"/>
        </w:rPr>
        <w:t>Trust.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1" w:after="0"/>
        <w:ind w:left="880" w:right="292" w:hanging="360"/>
        <w:jc w:val="both"/>
        <w:rPr>
          <w:sz w:val="22"/>
        </w:rPr>
      </w:pPr>
      <w:r>
        <w:rPr>
          <w:sz w:val="22"/>
        </w:rPr>
        <w:t>To the extent that you have shared any special categories of personal data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this will not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shared with any third party except as detailed in paragraphs 2 and 4 above, unless a legal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obligation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arise.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0" w:after="0"/>
        <w:ind w:left="880" w:right="296" w:hanging="360"/>
        <w:jc w:val="both"/>
        <w:rPr>
          <w:sz w:val="22"/>
        </w:rPr>
      </w:pPr>
      <w:r>
        <w:rPr>
          <w:sz w:val="22"/>
        </w:rPr>
        <w:t>We shall retain the information you have provided on this form for a period of 6 months to</w:t>
      </w:r>
      <w:r>
        <w:rPr>
          <w:spacing w:val="1"/>
          <w:sz w:val="22"/>
        </w:rPr>
        <w:t> </w:t>
      </w:r>
      <w:r>
        <w:rPr>
          <w:sz w:val="22"/>
        </w:rPr>
        <w:t>enable</w:t>
      </w:r>
      <w:r>
        <w:rPr>
          <w:spacing w:val="-1"/>
          <w:sz w:val="22"/>
        </w:rPr>
        <w:t> </w:t>
      </w:r>
      <w:r>
        <w:rPr>
          <w:sz w:val="22"/>
        </w:rPr>
        <w:t>equal</w:t>
      </w:r>
      <w:r>
        <w:rPr>
          <w:spacing w:val="-3"/>
          <w:sz w:val="22"/>
        </w:rPr>
        <w:t> </w:t>
      </w:r>
      <w:r>
        <w:rPr>
          <w:sz w:val="22"/>
        </w:rPr>
        <w:t>opportunity</w:t>
      </w:r>
      <w:r>
        <w:rPr>
          <w:spacing w:val="-2"/>
          <w:sz w:val="22"/>
        </w:rPr>
        <w:t> </w:t>
      </w:r>
      <w:r>
        <w:rPr>
          <w:sz w:val="22"/>
        </w:rPr>
        <w:t>monitoring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take</w:t>
      </w:r>
      <w:r>
        <w:rPr>
          <w:spacing w:val="-2"/>
          <w:sz w:val="22"/>
        </w:rPr>
        <w:t> </w:t>
      </w:r>
      <w:r>
        <w:rPr>
          <w:sz w:val="22"/>
        </w:rPr>
        <w:t>place.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0" w:after="0"/>
        <w:ind w:left="880" w:right="300" w:hanging="360"/>
        <w:jc w:val="both"/>
        <w:rPr>
          <w:sz w:val="22"/>
        </w:rPr>
      </w:pPr>
      <w:r>
        <w:rPr>
          <w:sz w:val="22"/>
        </w:rPr>
        <w:t>We will keep a record of your consent as evidence that we have obtained your consent to</w:t>
      </w:r>
      <w:r>
        <w:rPr>
          <w:spacing w:val="1"/>
          <w:sz w:val="22"/>
        </w:rPr>
        <w:t> </w:t>
      </w:r>
      <w:r>
        <w:rPr>
          <w:sz w:val="22"/>
        </w:rPr>
        <w:t>collect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 you</w:t>
      </w:r>
      <w:r>
        <w:rPr>
          <w:spacing w:val="-1"/>
          <w:sz w:val="22"/>
        </w:rPr>
        <w:t> </w:t>
      </w:r>
      <w:r>
        <w:rPr>
          <w:sz w:val="22"/>
        </w:rPr>
        <w:t>have provided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this application</w:t>
      </w:r>
      <w:r>
        <w:rPr>
          <w:spacing w:val="-1"/>
          <w:sz w:val="22"/>
        </w:rPr>
        <w:t> </w:t>
      </w:r>
      <w:r>
        <w:rPr>
          <w:sz w:val="22"/>
        </w:rPr>
        <w:t>form.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0" w:after="0"/>
        <w:ind w:left="880" w:right="296" w:hanging="360"/>
        <w:jc w:val="both"/>
        <w:rPr>
          <w:sz w:val="22"/>
        </w:rPr>
      </w:pPr>
      <w:r>
        <w:rPr>
          <w:sz w:val="22"/>
        </w:rPr>
        <w:t>You have the right to withdraw your consent at any time and can do so by informing our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organisation’s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Data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Protection</w:t>
      </w:r>
      <w:r>
        <w:rPr>
          <w:spacing w:val="-10"/>
          <w:sz w:val="22"/>
        </w:rPr>
        <w:t> </w:t>
      </w:r>
      <w:r>
        <w:rPr>
          <w:sz w:val="22"/>
        </w:rPr>
        <w:t>Officer</w:t>
      </w:r>
      <w:r>
        <w:rPr>
          <w:spacing w:val="-11"/>
          <w:sz w:val="22"/>
        </w:rPr>
        <w:t> </w:t>
      </w:r>
      <w:r>
        <w:rPr>
          <w:sz w:val="22"/>
        </w:rPr>
        <w:t>(see</w:t>
      </w:r>
      <w:r>
        <w:rPr>
          <w:spacing w:val="-10"/>
          <w:sz w:val="22"/>
        </w:rPr>
        <w:t> </w:t>
      </w:r>
      <w:r>
        <w:rPr>
          <w:sz w:val="22"/>
        </w:rPr>
        <w:t>paragraph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0"/>
          <w:sz w:val="22"/>
        </w:rPr>
        <w:t> </w:t>
      </w:r>
      <w:r>
        <w:rPr>
          <w:sz w:val="22"/>
        </w:rPr>
        <w:t>above)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you</w:t>
      </w:r>
      <w:r>
        <w:rPr>
          <w:spacing w:val="-13"/>
          <w:sz w:val="22"/>
        </w:rPr>
        <w:t> </w:t>
      </w:r>
      <w:r>
        <w:rPr>
          <w:sz w:val="22"/>
        </w:rPr>
        <w:t>wish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withdraw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47"/>
          <w:sz w:val="22"/>
        </w:rPr>
        <w:t> </w:t>
      </w:r>
      <w:r>
        <w:rPr>
          <w:sz w:val="22"/>
        </w:rPr>
        <w:t>consent.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0" w:after="0"/>
        <w:ind w:left="880" w:right="296" w:hanging="360"/>
        <w:jc w:val="both"/>
        <w:rPr>
          <w:sz w:val="22"/>
        </w:rPr>
      </w:pPr>
      <w:r>
        <w:rPr>
          <w:sz w:val="22"/>
        </w:rPr>
        <w:t>To read about your individual rights you can refer to our fair processing notice and data</w:t>
      </w:r>
      <w:r>
        <w:rPr>
          <w:spacing w:val="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policies.</w:t>
      </w: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8"/>
        </w:numPr>
        <w:tabs>
          <w:tab w:pos="881" w:val="left" w:leader="none"/>
        </w:tabs>
        <w:spacing w:line="259" w:lineRule="auto" w:before="0" w:after="0"/>
        <w:ind w:left="880" w:right="486" w:hanging="360"/>
        <w:jc w:val="left"/>
        <w:rPr>
          <w:sz w:val="22"/>
        </w:rPr>
      </w:pPr>
      <w:r>
        <w:rPr>
          <w:sz w:val="22"/>
        </w:rPr>
        <w:t>If you wish to complain about how we have collected and processed the information you</w:t>
      </w:r>
      <w:r>
        <w:rPr>
          <w:spacing w:val="1"/>
          <w:sz w:val="22"/>
        </w:rPr>
        <w:t> </w:t>
      </w:r>
      <w:r>
        <w:rPr>
          <w:sz w:val="22"/>
        </w:rPr>
        <w:t>have provided on this form, you can make a complaint to our organisation by following the</w:t>
      </w:r>
      <w:r>
        <w:rPr>
          <w:spacing w:val="-47"/>
          <w:sz w:val="22"/>
        </w:rPr>
        <w:t> </w:t>
      </w:r>
      <w:r>
        <w:rPr>
          <w:sz w:val="22"/>
        </w:rPr>
        <w:t>DOWAT</w:t>
      </w:r>
      <w:r>
        <w:rPr>
          <w:spacing w:val="1"/>
          <w:sz w:val="22"/>
        </w:rPr>
        <w:t> </w:t>
      </w:r>
      <w:r>
        <w:rPr>
          <w:sz w:val="22"/>
        </w:rPr>
        <w:t>Complaints Policy detailed on our website</w:t>
      </w:r>
      <w:r>
        <w:rPr>
          <w:spacing w:val="1"/>
          <w:sz w:val="22"/>
        </w:rPr>
        <w:t> </w:t>
      </w:r>
      <w:hyperlink r:id="rId22">
        <w:r>
          <w:rPr>
            <w:sz w:val="22"/>
            <w:u w:val="single"/>
          </w:rPr>
          <w:t>https://www.jhn.herts.sch.uk/394/policies/category/9/other-key-policies</w:t>
        </w:r>
      </w:hyperlink>
    </w:p>
    <w:p>
      <w:pPr>
        <w:pStyle w:val="BodyText"/>
        <w:spacing w:line="268" w:lineRule="exact"/>
        <w:ind w:left="880"/>
      </w:pPr>
      <w:r>
        <w:rPr/>
        <w:t>If</w:t>
      </w:r>
      <w:r>
        <w:rPr>
          <w:spacing w:val="14"/>
        </w:rPr>
        <w:t> </w:t>
      </w:r>
      <w:r>
        <w:rPr/>
        <w:t>you</w:t>
      </w:r>
      <w:r>
        <w:rPr>
          <w:spacing w:val="63"/>
        </w:rPr>
        <w:t> </w:t>
      </w:r>
      <w:r>
        <w:rPr/>
        <w:t>are</w:t>
      </w:r>
      <w:r>
        <w:rPr>
          <w:spacing w:val="62"/>
        </w:rPr>
        <w:t> </w:t>
      </w:r>
      <w:r>
        <w:rPr/>
        <w:t>unhappy</w:t>
      </w:r>
      <w:r>
        <w:rPr>
          <w:spacing w:val="62"/>
        </w:rPr>
        <w:t> </w:t>
      </w:r>
      <w:r>
        <w:rPr/>
        <w:t>with</w:t>
      </w:r>
      <w:r>
        <w:rPr>
          <w:spacing w:val="61"/>
        </w:rPr>
        <w:t> </w:t>
      </w:r>
      <w:r>
        <w:rPr/>
        <w:t>how</w:t>
      </w:r>
      <w:r>
        <w:rPr>
          <w:spacing w:val="62"/>
        </w:rPr>
        <w:t> </w:t>
      </w:r>
      <w:r>
        <w:rPr/>
        <w:t>your</w:t>
      </w:r>
      <w:r>
        <w:rPr>
          <w:spacing w:val="64"/>
        </w:rPr>
        <w:t> </w:t>
      </w:r>
      <w:r>
        <w:rPr/>
        <w:t>complaint</w:t>
      </w:r>
      <w:r>
        <w:rPr>
          <w:spacing w:val="66"/>
        </w:rPr>
        <w:t> </w:t>
      </w:r>
      <w:r>
        <w:rPr/>
        <w:t>has</w:t>
      </w:r>
      <w:r>
        <w:rPr>
          <w:spacing w:val="62"/>
        </w:rPr>
        <w:t> </w:t>
      </w:r>
      <w:r>
        <w:rPr/>
        <w:t>been</w:t>
      </w:r>
      <w:r>
        <w:rPr>
          <w:spacing w:val="61"/>
        </w:rPr>
        <w:t> </w:t>
      </w:r>
      <w:r>
        <w:rPr/>
        <w:t>handled</w:t>
      </w:r>
      <w:r>
        <w:rPr>
          <w:spacing w:val="61"/>
        </w:rPr>
        <w:t> </w:t>
      </w:r>
      <w:r>
        <w:rPr/>
        <w:t>you</w:t>
      </w:r>
      <w:r>
        <w:rPr>
          <w:spacing w:val="63"/>
        </w:rPr>
        <w:t> </w:t>
      </w:r>
      <w:r>
        <w:rPr/>
        <w:t>can</w:t>
      </w:r>
      <w:r>
        <w:rPr>
          <w:spacing w:val="59"/>
        </w:rPr>
        <w:t> </w:t>
      </w:r>
      <w:r>
        <w:rPr/>
        <w:t>contact</w:t>
      </w:r>
      <w:r>
        <w:rPr>
          <w:spacing w:val="63"/>
        </w:rPr>
        <w:t> </w:t>
      </w:r>
      <w:r>
        <w:rPr/>
        <w:t>the</w:t>
      </w:r>
    </w:p>
    <w:p>
      <w:pPr>
        <w:pStyle w:val="BodyText"/>
        <w:spacing w:before="19"/>
        <w:ind w:left="880"/>
      </w:pPr>
      <w:r>
        <w:rPr/>
        <w:t>Information</w:t>
      </w:r>
      <w:r>
        <w:rPr>
          <w:spacing w:val="-3"/>
        </w:rPr>
        <w:t> </w:t>
      </w:r>
      <w:r>
        <w:rPr/>
        <w:t>Commissioner’s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via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website</w:t>
      </w:r>
      <w:r>
        <w:rPr>
          <w:spacing w:val="-1"/>
        </w:rPr>
        <w:t> </w:t>
      </w:r>
      <w:r>
        <w:rPr/>
        <w:t>at </w:t>
      </w:r>
      <w:hyperlink r:id="rId17">
        <w:r>
          <w:rPr>
            <w:u w:val="single"/>
          </w:rPr>
          <w:t>www.ico.org.uk</w:t>
        </w:r>
      </w:hyperlink>
      <w:r>
        <w:rPr/>
        <w:t>.</w:t>
      </w:r>
    </w:p>
    <w:p>
      <w:pPr>
        <w:pStyle w:val="BodyText"/>
        <w:rPr>
          <w:sz w:val="21"/>
        </w:rPr>
      </w:pPr>
    </w:p>
    <w:p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your</w:t>
      </w:r>
      <w:r>
        <w:rPr>
          <w:spacing w:val="-2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line="259" w:lineRule="auto" w:before="56"/>
        <w:ind w:left="160"/>
      </w:pPr>
      <w:r>
        <w:rPr/>
        <w:t>Please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/>
        <w:t>paragraphs</w:t>
      </w:r>
      <w:r>
        <w:rPr>
          <w:spacing w:val="-7"/>
        </w:rPr>
        <w:t> </w:t>
      </w:r>
      <w:r>
        <w:rPr/>
        <w:t>1-10</w:t>
      </w:r>
      <w:r>
        <w:rPr>
          <w:spacing w:val="-5"/>
        </w:rPr>
        <w:t> </w:t>
      </w:r>
      <w:r>
        <w:rPr/>
        <w:t>above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raise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providing</w:t>
      </w:r>
      <w:r>
        <w:rPr>
          <w:spacing w:val="-47"/>
        </w:rPr>
        <w:t> </w:t>
      </w:r>
      <w:r>
        <w:rPr/>
        <w:t>your</w:t>
      </w:r>
      <w:r>
        <w:rPr>
          <w:spacing w:val="-3"/>
        </w:rPr>
        <w:t> </w:t>
      </w:r>
      <w:r>
        <w:rPr/>
        <w:t>consent below: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59" w:lineRule="auto" w:before="160" w:after="0"/>
        <w:ind w:left="880" w:right="295" w:hanging="360"/>
        <w:jc w:val="left"/>
        <w:rPr>
          <w:rFonts w:ascii="Segoe UI Symbol" w:hAnsi="Segoe UI Symbol"/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confirm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read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understood</w:t>
      </w:r>
      <w:r>
        <w:rPr>
          <w:spacing w:val="-11"/>
          <w:sz w:val="22"/>
        </w:rPr>
        <w:t> </w:t>
      </w:r>
      <w:r>
        <w:rPr>
          <w:sz w:val="22"/>
        </w:rPr>
        <w:t>paragraphs</w:t>
      </w:r>
      <w:r>
        <w:rPr>
          <w:spacing w:val="-10"/>
          <w:sz w:val="22"/>
        </w:rPr>
        <w:t> </w:t>
      </w:r>
      <w:r>
        <w:rPr>
          <w:sz w:val="22"/>
        </w:rPr>
        <w:t>1-10</w:t>
      </w:r>
      <w:r>
        <w:rPr>
          <w:spacing w:val="-7"/>
          <w:sz w:val="22"/>
        </w:rPr>
        <w:t> </w:t>
      </w:r>
      <w:r>
        <w:rPr>
          <w:sz w:val="22"/>
        </w:rPr>
        <w:t>above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12"/>
          <w:sz w:val="22"/>
        </w:rPr>
        <w:t> </w:t>
      </w:r>
      <w:r>
        <w:rPr>
          <w:sz w:val="22"/>
        </w:rPr>
        <w:t>been</w:t>
      </w:r>
      <w:r>
        <w:rPr>
          <w:spacing w:val="-11"/>
          <w:sz w:val="22"/>
        </w:rPr>
        <w:t> </w:t>
      </w:r>
      <w:r>
        <w:rPr>
          <w:sz w:val="22"/>
        </w:rPr>
        <w:t>offered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opportunity to</w:t>
      </w:r>
      <w:r>
        <w:rPr>
          <w:spacing w:val="1"/>
          <w:sz w:val="22"/>
        </w:rPr>
        <w:t> </w:t>
      </w:r>
      <w:r>
        <w:rPr>
          <w:sz w:val="22"/>
        </w:rPr>
        <w:t>raise</w:t>
      </w:r>
      <w:r>
        <w:rPr>
          <w:spacing w:val="1"/>
          <w:sz w:val="22"/>
        </w:rPr>
        <w:t> </w:t>
      </w:r>
      <w:r>
        <w:rPr>
          <w:sz w:val="22"/>
        </w:rPr>
        <w:t>any relevant</w:t>
      </w:r>
      <w:r>
        <w:rPr>
          <w:spacing w:val="-2"/>
          <w:sz w:val="22"/>
        </w:rPr>
        <w:t> </w:t>
      </w:r>
      <w:r>
        <w:rPr>
          <w:sz w:val="22"/>
        </w:rPr>
        <w:t>questions:</w:t>
      </w:r>
      <w:r>
        <w:rPr>
          <w:spacing w:val="-3"/>
          <w:sz w:val="22"/>
        </w:rPr>
        <w:t> </w:t>
      </w:r>
      <w:r>
        <w:rPr>
          <w:sz w:val="22"/>
        </w:rPr>
        <w:t>Yes</w:t>
      </w:r>
      <w:r>
        <w:rPr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39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rFonts w:ascii="Segoe UI Symbol" w:hAnsi="Segoe UI Symbol"/>
          <w:sz w:val="22"/>
        </w:rPr>
        <w:t>☐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59" w:lineRule="auto" w:before="0" w:after="0"/>
        <w:ind w:left="880" w:right="295" w:hanging="360"/>
        <w:jc w:val="left"/>
        <w:rPr>
          <w:rFonts w:ascii="Segoe UI Symbol" w:hAnsi="Segoe UI Symbol"/>
          <w:sz w:val="22"/>
        </w:rPr>
      </w:pP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check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box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objection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5"/>
          <w:sz w:val="22"/>
        </w:rPr>
        <w:t> </w:t>
      </w:r>
      <w:r>
        <w:rPr>
          <w:sz w:val="22"/>
        </w:rPr>
        <w:t>collecting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47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as described in</w:t>
      </w:r>
      <w:r>
        <w:rPr>
          <w:spacing w:val="-4"/>
          <w:sz w:val="22"/>
        </w:rPr>
        <w:t> </w:t>
      </w:r>
      <w:r>
        <w:rPr>
          <w:sz w:val="22"/>
        </w:rPr>
        <w:t>paragraphs 1-10</w:t>
      </w:r>
      <w:r>
        <w:rPr>
          <w:spacing w:val="1"/>
          <w:sz w:val="22"/>
        </w:rPr>
        <w:t> </w:t>
      </w:r>
      <w:r>
        <w:rPr>
          <w:sz w:val="22"/>
        </w:rPr>
        <w:t>above</w:t>
      </w:r>
      <w:r>
        <w:rPr>
          <w:spacing w:val="1"/>
          <w:sz w:val="22"/>
        </w:rPr>
        <w:t> </w:t>
      </w:r>
      <w:r>
        <w:rPr>
          <w:rFonts w:ascii="Segoe UI Symbol" w:hAnsi="Segoe UI Symbol"/>
          <w:sz w:val="22"/>
        </w:rPr>
        <w:t>☐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rFonts w:ascii="Segoe UI Symbol" w:hAnsi="Segoe UI Symbol"/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agree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stated in</w:t>
      </w:r>
      <w:r>
        <w:rPr>
          <w:spacing w:val="-5"/>
          <w:sz w:val="22"/>
        </w:rPr>
        <w:t> </w:t>
      </w:r>
      <w:r>
        <w:rPr>
          <w:sz w:val="22"/>
        </w:rPr>
        <w:t>paragraphs 2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above:</w:t>
      </w:r>
      <w:r>
        <w:rPr>
          <w:spacing w:val="-3"/>
          <w:sz w:val="22"/>
        </w:rPr>
        <w:t> </w:t>
      </w:r>
      <w:r>
        <w:rPr>
          <w:sz w:val="22"/>
        </w:rPr>
        <w:t>Yes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34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rFonts w:ascii="Segoe UI Symbol" w:hAnsi="Segoe UI Symbol"/>
          <w:sz w:val="22"/>
        </w:rPr>
        <w:t>☐</w:t>
      </w:r>
    </w:p>
    <w:p>
      <w:pPr>
        <w:pStyle w:val="BodyText"/>
        <w:rPr>
          <w:rFonts w:ascii="Segoe UI Symbol"/>
          <w:sz w:val="20"/>
        </w:rPr>
      </w:pPr>
    </w:p>
    <w:p>
      <w:pPr>
        <w:pStyle w:val="BodyText"/>
        <w:rPr>
          <w:rFonts w:ascii="Segoe UI Symbol"/>
          <w:sz w:val="20"/>
        </w:rPr>
      </w:pPr>
    </w:p>
    <w:p>
      <w:pPr>
        <w:pStyle w:val="BodyText"/>
        <w:rPr>
          <w:rFonts w:ascii="Segoe UI Symbol"/>
          <w:sz w:val="20"/>
        </w:rPr>
      </w:pPr>
    </w:p>
    <w:p>
      <w:pPr>
        <w:pStyle w:val="BodyText"/>
        <w:rPr>
          <w:rFonts w:ascii="Segoe UI Symbol"/>
          <w:sz w:val="20"/>
        </w:rPr>
      </w:pPr>
    </w:p>
    <w:p>
      <w:pPr>
        <w:pStyle w:val="BodyText"/>
        <w:spacing w:before="4"/>
        <w:rPr>
          <w:rFonts w:ascii="Segoe UI Symbol"/>
          <w:sz w:val="24"/>
        </w:rPr>
      </w:pPr>
      <w:r>
        <w:rPr/>
        <w:pict>
          <v:rect style="position:absolute;margin-left:72.024002pt;margin-top:18.124294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2"/>
        <w:ind w:left="160" w:right="296" w:firstLine="0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9(1)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GDPR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sets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out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special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categories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personal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follows:</w:t>
      </w:r>
      <w:r>
        <w:rPr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“personal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data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revealing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racial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ethnic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origin,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political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opinions,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religious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philosophical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beliefs,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or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trade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union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z w:val="18"/>
          <w:vertAlign w:val="baseline"/>
        </w:rPr>
        <w:t>membership,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processing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genetic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data,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biometric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sex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life or sexual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orientation….”</w:t>
      </w:r>
    </w:p>
    <w:p>
      <w:pPr>
        <w:spacing w:after="0" w:line="242" w:lineRule="auto"/>
        <w:jc w:val="both"/>
        <w:rPr>
          <w:sz w:val="18"/>
        </w:rPr>
        <w:sectPr>
          <w:pgSz w:w="11910" w:h="16840"/>
          <w:pgMar w:header="751" w:footer="1161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i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Heading1"/>
        <w:spacing w:before="44"/>
        <w:ind w:left="3764" w:right="3898"/>
        <w:jc w:val="center"/>
      </w:pPr>
      <w:r>
        <w:rPr/>
        <w:t>CONFIDENTIAL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3223895</wp:posOffset>
            </wp:positionH>
            <wp:positionV relativeFrom="paragraph">
              <wp:posOffset>115840</wp:posOffset>
            </wp:positionV>
            <wp:extent cx="1109891" cy="1081087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91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44"/>
        <w:ind w:left="961" w:right="0" w:firstLine="0"/>
        <w:jc w:val="left"/>
        <w:rPr>
          <w:b/>
          <w:sz w:val="28"/>
        </w:rPr>
      </w:pPr>
      <w:r>
        <w:rPr>
          <w:b/>
          <w:sz w:val="28"/>
        </w:rPr>
        <w:t>REHABILITATION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OFFENDERS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ACT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1974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DISCLOSURE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BodyText"/>
        <w:spacing w:line="290" w:lineRule="auto" w:before="1"/>
        <w:ind w:left="160" w:right="298"/>
        <w:jc w:val="both"/>
      </w:pPr>
      <w:r>
        <w:rPr/>
        <w:t>This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1974,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 CES Application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88" w:lineRule="auto"/>
        <w:ind w:left="160" w:right="293"/>
        <w:jc w:val="both"/>
      </w:pPr>
      <w:r>
        <w:rPr/>
        <w:t>If you are invited for interview, please bring this form with you to the interview in a separate, sealed</w:t>
      </w:r>
      <w:r>
        <w:rPr>
          <w:spacing w:val="1"/>
        </w:rPr>
        <w:t> </w:t>
      </w:r>
      <w:r>
        <w:rPr/>
        <w:t>envelope</w:t>
      </w:r>
      <w:r>
        <w:rPr>
          <w:spacing w:val="-7"/>
        </w:rPr>
        <w:t> </w:t>
      </w:r>
      <w:r>
        <w:rPr/>
        <w:t>marked</w:t>
      </w:r>
      <w:r>
        <w:rPr>
          <w:spacing w:val="-6"/>
        </w:rPr>
        <w:t> </w:t>
      </w:r>
      <w:r>
        <w:rPr/>
        <w:t>“Confidential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Rehabilitation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Offenders</w:t>
      </w:r>
      <w:r>
        <w:rPr>
          <w:spacing w:val="-5"/>
        </w:rPr>
        <w:t> </w:t>
      </w:r>
      <w:r>
        <w:rPr/>
        <w:t>Act</w:t>
      </w:r>
      <w:r>
        <w:rPr>
          <w:spacing w:val="-8"/>
        </w:rPr>
        <w:t> </w:t>
      </w:r>
      <w:r>
        <w:rPr/>
        <w:t>1974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Form”.</w:t>
      </w:r>
      <w:r>
        <w:rPr>
          <w:spacing w:val="39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47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hand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interviewer at the end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interview.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88" w:lineRule="auto" w:before="0" w:after="0"/>
        <w:ind w:left="880" w:right="291" w:hanging="360"/>
        <w:jc w:val="both"/>
        <w:rPr>
          <w:sz w:val="22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accordance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statutory</w:t>
      </w:r>
      <w:r>
        <w:rPr>
          <w:spacing w:val="-6"/>
          <w:sz w:val="22"/>
        </w:rPr>
        <w:t> </w:t>
      </w:r>
      <w:r>
        <w:rPr>
          <w:sz w:val="22"/>
        </w:rPr>
        <w:t>requirements</w:t>
      </w:r>
      <w:r>
        <w:rPr>
          <w:spacing w:val="-6"/>
          <w:sz w:val="22"/>
        </w:rPr>
        <w:t> </w:t>
      </w:r>
      <w:r>
        <w:rPr>
          <w:sz w:val="22"/>
        </w:rPr>
        <w:t>certain</w:t>
      </w:r>
      <w:r>
        <w:rPr>
          <w:spacing w:val="-7"/>
          <w:sz w:val="22"/>
        </w:rPr>
        <w:t> </w:t>
      </w:r>
      <w:r>
        <w:rPr>
          <w:sz w:val="22"/>
        </w:rPr>
        <w:t>pre-employment</w:t>
      </w:r>
      <w:r>
        <w:rPr>
          <w:spacing w:val="-9"/>
          <w:sz w:val="22"/>
        </w:rPr>
        <w:t> </w:t>
      </w:r>
      <w:r>
        <w:rPr>
          <w:sz w:val="22"/>
        </w:rPr>
        <w:t>checks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conducted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positions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involve</w:t>
      </w:r>
      <w:r>
        <w:rPr>
          <w:spacing w:val="-11"/>
          <w:sz w:val="22"/>
        </w:rPr>
        <w:t> </w:t>
      </w:r>
      <w:r>
        <w:rPr>
          <w:sz w:val="22"/>
        </w:rPr>
        <w:t>work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vulnerable</w:t>
      </w:r>
      <w:r>
        <w:rPr>
          <w:spacing w:val="-9"/>
          <w:sz w:val="22"/>
        </w:rPr>
        <w:t> </w:t>
      </w:r>
      <w:r>
        <w:rPr>
          <w:sz w:val="22"/>
        </w:rPr>
        <w:t>groups,</w:t>
      </w:r>
      <w:r>
        <w:rPr>
          <w:spacing w:val="-9"/>
          <w:sz w:val="22"/>
        </w:rPr>
        <w:t> </w:t>
      </w:r>
      <w:r>
        <w:rPr>
          <w:sz w:val="22"/>
        </w:rPr>
        <w:t>specifically</w:t>
      </w:r>
      <w:r>
        <w:rPr>
          <w:spacing w:val="-11"/>
          <w:sz w:val="22"/>
        </w:rPr>
        <w:t> </w:t>
      </w:r>
      <w:r>
        <w:rPr>
          <w:sz w:val="22"/>
        </w:rPr>
        <w:t>children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vulnerable</w:t>
      </w:r>
      <w:r>
        <w:rPr>
          <w:spacing w:val="-9"/>
          <w:sz w:val="22"/>
        </w:rPr>
        <w:t> </w:t>
      </w:r>
      <w:r>
        <w:rPr>
          <w:sz w:val="22"/>
        </w:rPr>
        <w:t>adults.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88" w:lineRule="auto" w:before="0" w:after="0"/>
        <w:ind w:left="880" w:right="294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information</w:t>
      </w:r>
      <w:r>
        <w:rPr>
          <w:spacing w:val="-9"/>
          <w:sz w:val="22"/>
        </w:rPr>
        <w:t> </w:t>
      </w:r>
      <w:r>
        <w:rPr>
          <w:sz w:val="22"/>
        </w:rPr>
        <w:t>obtained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these</w:t>
      </w:r>
      <w:r>
        <w:rPr>
          <w:spacing w:val="-7"/>
          <w:sz w:val="22"/>
        </w:rPr>
        <w:t> </w:t>
      </w:r>
      <w:r>
        <w:rPr>
          <w:sz w:val="22"/>
        </w:rPr>
        <w:t>checks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help</w:t>
      </w:r>
      <w:r>
        <w:rPr>
          <w:spacing w:val="-9"/>
          <w:sz w:val="22"/>
        </w:rPr>
        <w:t> </w:t>
      </w:r>
      <w:r>
        <w:rPr>
          <w:sz w:val="22"/>
        </w:rPr>
        <w:t>safeguard</w:t>
      </w:r>
      <w:r>
        <w:rPr>
          <w:spacing w:val="-9"/>
          <w:sz w:val="22"/>
        </w:rPr>
        <w:t> </w:t>
      </w:r>
      <w:r>
        <w:rPr>
          <w:sz w:val="22"/>
        </w:rPr>
        <w:t>these</w:t>
      </w:r>
      <w:r>
        <w:rPr>
          <w:spacing w:val="-7"/>
          <w:sz w:val="22"/>
        </w:rPr>
        <w:t> </w:t>
      </w:r>
      <w:r>
        <w:rPr>
          <w:sz w:val="22"/>
        </w:rPr>
        <w:t>groups.</w:t>
      </w:r>
      <w:r>
        <w:rPr>
          <w:spacing w:val="-8"/>
          <w:sz w:val="22"/>
        </w:rPr>
        <w:t> </w:t>
      </w:r>
      <w:r>
        <w:rPr>
          <w:sz w:val="22"/>
        </w:rPr>
        <w:t>It</w:t>
      </w:r>
      <w:r>
        <w:rPr>
          <w:spacing w:val="-8"/>
          <w:sz w:val="22"/>
        </w:rPr>
        <w:t> </w:t>
      </w:r>
      <w:r>
        <w:rPr>
          <w:sz w:val="22"/>
        </w:rPr>
        <w:t>will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47"/>
          <w:sz w:val="22"/>
        </w:rPr>
        <w:t> </w:t>
      </w:r>
      <w:r>
        <w:rPr>
          <w:sz w:val="22"/>
        </w:rPr>
        <w:t>be used to discriminate unfairly against those with convictions which we consider unrelated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working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vulnerable</w:t>
      </w:r>
      <w:r>
        <w:rPr>
          <w:spacing w:val="-13"/>
          <w:sz w:val="22"/>
        </w:rPr>
        <w:t> </w:t>
      </w:r>
      <w:r>
        <w:rPr>
          <w:sz w:val="22"/>
        </w:rPr>
        <w:t>groups.</w:t>
      </w:r>
      <w:r>
        <w:rPr>
          <w:spacing w:val="33"/>
          <w:sz w:val="22"/>
        </w:rPr>
        <w:t> </w:t>
      </w:r>
      <w:r>
        <w:rPr>
          <w:sz w:val="22"/>
        </w:rPr>
        <w:t>We</w:t>
      </w:r>
      <w:r>
        <w:rPr>
          <w:spacing w:val="-9"/>
          <w:sz w:val="22"/>
        </w:rPr>
        <w:t> </w:t>
      </w:r>
      <w:r>
        <w:rPr>
          <w:sz w:val="22"/>
        </w:rPr>
        <w:t>ask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order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facilitate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honest</w:t>
      </w:r>
      <w:r>
        <w:rPr>
          <w:spacing w:val="-47"/>
          <w:sz w:val="22"/>
        </w:rPr>
        <w:t> </w:t>
      </w:r>
      <w:r>
        <w:rPr>
          <w:sz w:val="22"/>
        </w:rPr>
        <w:t>and open dialogue with prospective employees and we encourage all prospective employees</w:t>
      </w:r>
      <w:r>
        <w:rPr>
          <w:spacing w:val="-47"/>
          <w:sz w:val="22"/>
        </w:rPr>
        <w:t> </w:t>
      </w:r>
      <w:r>
        <w:rPr>
          <w:sz w:val="22"/>
        </w:rPr>
        <w:t>to provide</w:t>
      </w:r>
      <w:r>
        <w:rPr>
          <w:spacing w:val="1"/>
          <w:sz w:val="22"/>
        </w:rPr>
        <w:t> </w:t>
      </w:r>
      <w:r>
        <w:rPr>
          <w:sz w:val="22"/>
        </w:rPr>
        <w:t>contextual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convictions disclosed.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88" w:lineRule="auto" w:before="0" w:after="0"/>
        <w:ind w:left="880" w:right="299" w:hanging="360"/>
        <w:jc w:val="both"/>
        <w:rPr>
          <w:sz w:val="22"/>
        </w:rPr>
      </w:pPr>
      <w:r>
        <w:rPr>
          <w:sz w:val="22"/>
        </w:rPr>
        <w:t>Having a criminal record will not automatically bar you from employment or voluntary work</w:t>
      </w:r>
      <w:r>
        <w:rPr>
          <w:spacing w:val="1"/>
          <w:sz w:val="22"/>
        </w:rPr>
        <w:t> </w:t>
      </w:r>
      <w:r>
        <w:rPr>
          <w:sz w:val="22"/>
        </w:rPr>
        <w:t>with us.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160" w:right="293"/>
        <w:jc w:val="both"/>
      </w:pP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applying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gives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privileged</w:t>
      </w:r>
      <w:r>
        <w:rPr>
          <w:spacing w:val="-6"/>
        </w:rPr>
        <w:t> </w:t>
      </w:r>
      <w:r>
        <w:rPr/>
        <w:t>access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vulnerable</w:t>
      </w:r>
      <w:r>
        <w:rPr>
          <w:spacing w:val="-5"/>
        </w:rPr>
        <w:t> </w:t>
      </w:r>
      <w:r>
        <w:rPr/>
        <w:t>groups,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required</w:t>
      </w:r>
      <w:r>
        <w:rPr>
          <w:spacing w:val="-48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convictions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1974</w:t>
      </w:r>
      <w:r>
        <w:rPr>
          <w:spacing w:val="1"/>
        </w:rPr>
        <w:t> </w:t>
      </w:r>
      <w:r>
        <w:rPr/>
        <w:t>(Exemptions) Order 1975 unless they are a “protected” convictions/cautions under the amendments</w:t>
      </w:r>
      <w:r>
        <w:rPr>
          <w:spacing w:val="1"/>
        </w:rPr>
        <w:t> </w:t>
      </w:r>
      <w:r>
        <w:rPr/>
        <w:t>made to the Rehabilitation of Offenders Act 1974 (Exemptions) Order 1975 (in 2013 and 2020) and,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disclosure.</w:t>
      </w:r>
    </w:p>
    <w:p>
      <w:pPr>
        <w:pStyle w:val="BodyText"/>
        <w:spacing w:before="6"/>
        <w:rPr>
          <w:sz w:val="16"/>
        </w:rPr>
      </w:pPr>
    </w:p>
    <w:p>
      <w:pPr>
        <w:pStyle w:val="Heading3"/>
        <w:spacing w:line="276" w:lineRule="auto"/>
        <w:ind w:right="292"/>
        <w:jc w:val="both"/>
      </w:pPr>
      <w:r>
        <w:rPr/>
        <w:t>This means that you must disclose all spent and unspent convictions on this form other than those</w:t>
      </w:r>
      <w:r>
        <w:rPr>
          <w:spacing w:val="1"/>
        </w:rPr>
        <w:t> </w:t>
      </w:r>
      <w:r>
        <w:rPr/>
        <w:t>which are so “protected”.</w:t>
      </w:r>
      <w:r>
        <w:rPr>
          <w:spacing w:val="1"/>
        </w:rPr>
        <w:t> </w:t>
      </w:r>
      <w:r>
        <w:rPr/>
        <w:t>This may include driving offences but will not include youth cautions,</w:t>
      </w:r>
      <w:r>
        <w:rPr>
          <w:spacing w:val="1"/>
        </w:rPr>
        <w:t> </w:t>
      </w:r>
      <w:r>
        <w:rPr/>
        <w:t>reprimands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warnings.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multiple convictions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changed in</w:t>
      </w:r>
      <w:r>
        <w:rPr>
          <w:spacing w:val="1"/>
        </w:rPr>
        <w:t> </w:t>
      </w:r>
      <w:r>
        <w:rPr/>
        <w:t>November 2020. If you are unsure about whether or not your conviction requires disclosure please</w:t>
      </w:r>
      <w:r>
        <w:rPr>
          <w:spacing w:val="-47"/>
        </w:rPr>
        <w:t> </w:t>
      </w:r>
      <w:r>
        <w:rPr/>
        <w:t>review the Ministry of Justice guidance on the filtering of “protected” convictions and cautions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 </w:t>
      </w:r>
      <w:hyperlink r:id="rId14">
        <w:r>
          <w:rPr>
            <w:color w:val="0000FF"/>
            <w:u w:val="single" w:color="0000FF"/>
          </w:rPr>
          <w:t>Ministry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Justice</w:t>
        </w:r>
        <w:r>
          <w:rPr>
            <w:color w:val="0000FF"/>
            <w:spacing w:val="-1"/>
          </w:rPr>
          <w:t> </w:t>
        </w:r>
      </w:hyperlink>
      <w:r>
        <w:rPr/>
        <w:t>website.</w:t>
      </w:r>
    </w:p>
    <w:p>
      <w:pPr>
        <w:spacing w:after="0" w:line="276" w:lineRule="auto"/>
        <w:jc w:val="both"/>
        <w:sectPr>
          <w:headerReference w:type="default" r:id="rId26"/>
          <w:footerReference w:type="default" r:id="rId27"/>
          <w:pgSz w:w="11910" w:h="16840"/>
          <w:pgMar w:header="751" w:footer="1179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BodyText"/>
        <w:rPr>
          <w:b/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76" w:lineRule="auto" w:before="178"/>
        <w:ind w:left="160" w:right="294"/>
        <w:jc w:val="both"/>
      </w:pPr>
      <w:r>
        <w:rPr/>
        <w:t>Failure to disclose any disclosable criminal convictions could lead either to your application being</w:t>
      </w:r>
      <w:r>
        <w:rPr>
          <w:spacing w:val="1"/>
        </w:rPr>
        <w:t> </w:t>
      </w:r>
      <w:r>
        <w:rPr/>
        <w:t>rejected or, if you are appointed, to summary dismissal if it is subsequently discovered that you have</w:t>
      </w:r>
      <w:r>
        <w:rPr>
          <w:spacing w:val="-47"/>
        </w:rPr>
        <w:t> </w:t>
      </w:r>
      <w:r>
        <w:rPr/>
        <w:t>had</w:t>
      </w:r>
      <w:r>
        <w:rPr>
          <w:spacing w:val="-2"/>
        </w:rPr>
        <w:t> </w:t>
      </w:r>
      <w:r>
        <w:rPr/>
        <w:t>any disclosable criminal convictions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 referral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spacing w:line="276" w:lineRule="auto" w:before="1"/>
        <w:ind w:right="298"/>
        <w:jc w:val="both"/>
      </w:pPr>
      <w:r>
        <w:rPr/>
        <w:t>It is an offence to knowingly apply for, offer to do, accept, or do any work in a regulated position if</w:t>
      </w:r>
      <w:r>
        <w:rPr>
          <w:spacing w:val="-47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disqualified</w:t>
      </w:r>
      <w:r>
        <w:rPr>
          <w:spacing w:val="-1"/>
        </w:rPr>
        <w:t> </w:t>
      </w:r>
      <w:r>
        <w:rPr/>
        <w:t>from working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children.</w:t>
      </w:r>
    </w:p>
    <w:p>
      <w:pPr>
        <w:pStyle w:val="BodyText"/>
        <w:spacing w:before="5"/>
        <w:rPr>
          <w:b/>
          <w:sz w:val="16"/>
        </w:rPr>
      </w:pPr>
    </w:p>
    <w:p>
      <w:pPr>
        <w:spacing w:line="276" w:lineRule="auto" w:before="0"/>
        <w:ind w:left="160" w:right="301" w:firstLine="0"/>
        <w:jc w:val="both"/>
        <w:rPr>
          <w:b/>
          <w:sz w:val="22"/>
        </w:rPr>
      </w:pPr>
      <w:r>
        <w:rPr>
          <w:b/>
          <w:sz w:val="22"/>
        </w:rPr>
        <w:t>Any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offer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employment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subject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checks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carried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ensure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subject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prohibition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order or 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interim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prohibition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order.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before="1"/>
        <w:ind w:left="160"/>
      </w:pP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render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invalid.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  <w:ind w:left="160"/>
      </w:pPr>
      <w:r>
        <w:rPr/>
        <w:t>Full</w:t>
      </w:r>
      <w:r>
        <w:rPr>
          <w:spacing w:val="-2"/>
        </w:rPr>
        <w:t> </w:t>
      </w:r>
      <w:r>
        <w:rPr/>
        <w:t>Name:</w:t>
      </w:r>
    </w:p>
    <w:p>
      <w:pPr>
        <w:pStyle w:val="BodyText"/>
      </w:pPr>
    </w:p>
    <w:p>
      <w:pPr>
        <w:pStyle w:val="BodyText"/>
        <w:spacing w:before="144"/>
        <w:ind w:left="160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</w:p>
    <w:p>
      <w:pPr>
        <w:pStyle w:val="BodyText"/>
      </w:pPr>
    </w:p>
    <w:p>
      <w:pPr>
        <w:pStyle w:val="BodyText"/>
        <w:spacing w:before="145"/>
        <w:ind w:left="160"/>
      </w:pPr>
      <w:r>
        <w:rPr/>
        <w:t>Post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for:</w:t>
      </w:r>
    </w:p>
    <w:p>
      <w:pPr>
        <w:pStyle w:val="BodyText"/>
      </w:pPr>
    </w:p>
    <w:p>
      <w:pPr>
        <w:pStyle w:val="BodyText"/>
        <w:spacing w:line="290" w:lineRule="auto" w:before="144"/>
        <w:ind w:left="160" w:right="297"/>
        <w:jc w:val="both"/>
      </w:pPr>
      <w:r>
        <w:rPr/>
        <w:t>Do you have any unspent conditional cautions or convictions under the Rehabilitation of Offenders</w:t>
      </w:r>
      <w:r>
        <w:rPr>
          <w:spacing w:val="1"/>
        </w:rPr>
        <w:t> </w:t>
      </w:r>
      <w:r>
        <w:rPr/>
        <w:t>Act 1974?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</w:tabs>
        <w:ind w:left="160"/>
        <w:rPr>
          <w:rFonts w:ascii="MS Gothic" w:hAnsi="MS Gothic"/>
        </w:rPr>
      </w:pPr>
      <w:r>
        <w:rPr/>
        <w:t>No:</w:t>
        <w:tab/>
      </w:r>
      <w:r>
        <w:rPr>
          <w:rFonts w:ascii="MS Gothic" w:hAnsi="MS Gothic"/>
        </w:rPr>
        <w:t>☐</w:t>
        <w:tab/>
      </w:r>
      <w:r>
        <w:rPr/>
        <w:t>Yes: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5"/>
        <w:rPr>
          <w:rFonts w:ascii="MS Gothic"/>
          <w:sz w:val="32"/>
        </w:rPr>
      </w:pPr>
    </w:p>
    <w:p>
      <w:pPr>
        <w:pStyle w:val="BodyText"/>
        <w:spacing w:line="288" w:lineRule="auto"/>
        <w:ind w:left="160" w:right="293"/>
        <w:jc w:val="both"/>
      </w:pPr>
      <w:r>
        <w:rPr/>
        <w:t>Do you have any adult cautions (simple or conditional) or spent convictions that are not protected as</w:t>
      </w:r>
      <w:r>
        <w:rPr>
          <w:spacing w:val="-47"/>
        </w:rPr>
        <w:t> </w:t>
      </w:r>
      <w:r>
        <w:rPr/>
        <w:t>defined by the Rehabilitation of Offenders Act 1974 (Exceptions) Order 1975 (Amendment) (England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Wales)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2020?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</w:tabs>
        <w:ind w:left="160"/>
        <w:rPr>
          <w:rFonts w:ascii="MS Gothic" w:hAnsi="MS Gothic"/>
        </w:rPr>
      </w:pPr>
      <w:r>
        <w:rPr/>
        <w:t>No:</w:t>
        <w:tab/>
      </w:r>
      <w:r>
        <w:rPr>
          <w:rFonts w:ascii="MS Gothic" w:hAnsi="MS Gothic"/>
        </w:rPr>
        <w:t>☐</w:t>
        <w:tab/>
      </w:r>
      <w:r>
        <w:rPr/>
        <w:t>Yes:</w:t>
        <w:tab/>
      </w:r>
      <w:r>
        <w:rPr>
          <w:rFonts w:ascii="MS Gothic" w:hAnsi="MS Gothic"/>
        </w:rPr>
        <w:t>☐</w:t>
      </w:r>
    </w:p>
    <w:p>
      <w:pPr>
        <w:pStyle w:val="BodyText"/>
        <w:spacing w:before="8"/>
        <w:rPr>
          <w:rFonts w:ascii="MS Gothic"/>
          <w:sz w:val="32"/>
        </w:rPr>
      </w:pPr>
    </w:p>
    <w:p>
      <w:pPr>
        <w:pStyle w:val="BodyText"/>
        <w:ind w:left="160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yes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above, please set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details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145" w:after="0"/>
        <w:ind w:left="880" w:right="0" w:hanging="361"/>
        <w:jc w:val="left"/>
        <w:rPr>
          <w:sz w:val="22"/>
        </w:rPr>
      </w:pP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conviction</w:t>
      </w:r>
      <w:r>
        <w:rPr>
          <w:spacing w:val="-4"/>
          <w:sz w:val="22"/>
        </w:rPr>
        <w:t> </w:t>
      </w:r>
      <w:r>
        <w:rPr>
          <w:sz w:val="22"/>
        </w:rPr>
        <w:t>/ pending</w:t>
      </w:r>
      <w:r>
        <w:rPr>
          <w:spacing w:val="-1"/>
          <w:sz w:val="22"/>
        </w:rPr>
        <w:t> </w:t>
      </w:r>
      <w:r>
        <w:rPr>
          <w:sz w:val="22"/>
        </w:rPr>
        <w:t>hearing</w:t>
      </w:r>
      <w:r>
        <w:rPr>
          <w:spacing w:val="-2"/>
          <w:sz w:val="22"/>
        </w:rPr>
        <w:t> </w:t>
      </w:r>
      <w:r>
        <w:rPr>
          <w:sz w:val="22"/>
        </w:rPr>
        <w:t>/ reprimand</w:t>
      </w:r>
      <w:r>
        <w:rPr>
          <w:spacing w:val="-2"/>
          <w:sz w:val="22"/>
        </w:rPr>
        <w:t> </w:t>
      </w:r>
      <w:r>
        <w:rPr>
          <w:sz w:val="22"/>
        </w:rPr>
        <w:t>/ warning;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54" w:after="0"/>
        <w:ind w:left="8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offence;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55" w:after="0"/>
        <w:ind w:left="8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sentence;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54" w:after="0"/>
        <w:ind w:left="8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Police Force</w:t>
      </w:r>
      <w:r>
        <w:rPr>
          <w:spacing w:val="-3"/>
          <w:sz w:val="22"/>
        </w:rPr>
        <w:t> </w:t>
      </w:r>
      <w:r>
        <w:rPr>
          <w:sz w:val="22"/>
        </w:rPr>
        <w:t>/ Court</w:t>
      </w:r>
      <w:r>
        <w:rPr>
          <w:spacing w:val="-2"/>
          <w:sz w:val="22"/>
        </w:rPr>
        <w:t> </w:t>
      </w:r>
      <w:r>
        <w:rPr>
          <w:sz w:val="22"/>
        </w:rPr>
        <w:t>involved.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1600" w:val="left" w:leader="none"/>
        </w:tabs>
        <w:spacing w:line="453" w:lineRule="auto"/>
        <w:ind w:left="160" w:right="1921"/>
      </w:pPr>
      <w:r>
        <w:rPr>
          <w:b/>
        </w:rPr>
        <w:t>Declaration: </w:t>
      </w:r>
      <w:r>
        <w:rPr/>
        <w:t>I hereby certify that the information given above is true and accurate:</w:t>
      </w:r>
      <w:r>
        <w:rPr>
          <w:spacing w:val="-47"/>
        </w:rPr>
        <w:t> </w:t>
      </w:r>
      <w:r>
        <w:rPr/>
        <w:t>SIGNATURE</w:t>
        <w:tab/>
        <w:t>:</w:t>
      </w:r>
    </w:p>
    <w:p>
      <w:pPr>
        <w:pStyle w:val="BodyText"/>
        <w:tabs>
          <w:tab w:pos="1600" w:val="left" w:leader="none"/>
        </w:tabs>
        <w:spacing w:before="2"/>
        <w:ind w:left="160"/>
      </w:pPr>
      <w:r>
        <w:rPr/>
        <w:t>DATE</w:t>
        <w:tab/>
        <w:t>:</w:t>
      </w:r>
    </w:p>
    <w:p>
      <w:pPr>
        <w:spacing w:after="0"/>
        <w:sectPr>
          <w:pgSz w:w="11910" w:h="16840"/>
          <w:pgMar w:header="751" w:footer="1179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before="179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0"/>
        </w:rPr>
      </w:pPr>
    </w:p>
    <w:p>
      <w:pPr>
        <w:pStyle w:val="BodyText"/>
        <w:ind w:left="160" w:right="297"/>
        <w:jc w:val="both"/>
      </w:pPr>
      <w:r>
        <w:rPr/>
        <w:t>In compliance with the General Data Protection Regulation (GDPR), we wish to ensure you are aware</w:t>
      </w:r>
      <w:r>
        <w:rPr>
          <w:spacing w:val="-47"/>
        </w:rPr>
        <w:t> </w:t>
      </w:r>
      <w:r>
        <w:rPr/>
        <w:t>of the purpose for which we are requesting your consent to collect and process the data we have</w:t>
      </w:r>
      <w:r>
        <w:rPr>
          <w:spacing w:val="1"/>
        </w:rPr>
        <w:t> </w:t>
      </w:r>
      <w:r>
        <w:rPr/>
        <w:t>asked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this form.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both"/>
      </w:pPr>
      <w:r>
        <w:rPr>
          <w:u w:val="single"/>
        </w:rPr>
        <w:t>Important</w:t>
      </w:r>
      <w:r>
        <w:rPr>
          <w:spacing w:val="-4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regarding</w:t>
      </w:r>
      <w:r>
        <w:rPr>
          <w:spacing w:val="-4"/>
          <w:u w:val="single"/>
        </w:rPr>
        <w:t> </w:t>
      </w:r>
      <w:r>
        <w:rPr>
          <w:u w:val="single"/>
        </w:rPr>
        <w:t>your</w:t>
      </w:r>
      <w:r>
        <w:rPr>
          <w:spacing w:val="-1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59" w:lineRule="auto" w:before="57" w:after="0"/>
        <w:ind w:left="1240" w:right="293" w:hanging="720"/>
        <w:jc w:val="both"/>
        <w:rPr>
          <w:sz w:val="22"/>
        </w:rPr>
      </w:pPr>
      <w:r>
        <w:rPr>
          <w:sz w:val="22"/>
        </w:rPr>
        <w:t>We are The Saint John Henry Newman Catholic School, Hitchin Rd, Stevenage, SG1 4AE.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Academy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part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multi</w:t>
      </w:r>
      <w:r>
        <w:rPr>
          <w:spacing w:val="-8"/>
          <w:sz w:val="22"/>
        </w:rPr>
        <w:t> </w:t>
      </w:r>
      <w:r>
        <w:rPr>
          <w:sz w:val="22"/>
        </w:rPr>
        <w:t>academy</w:t>
      </w:r>
      <w:r>
        <w:rPr>
          <w:spacing w:val="-6"/>
          <w:sz w:val="22"/>
        </w:rPr>
        <w:t> </w:t>
      </w:r>
      <w:r>
        <w:rPr>
          <w:sz w:val="22"/>
        </w:rPr>
        <w:t>trust.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Diocese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Westminster</w:t>
      </w:r>
      <w:r>
        <w:rPr>
          <w:spacing w:val="-7"/>
          <w:sz w:val="22"/>
        </w:rPr>
        <w:t> </w:t>
      </w:r>
      <w:r>
        <w:rPr>
          <w:sz w:val="22"/>
        </w:rPr>
        <w:t>Academy</w:t>
      </w:r>
      <w:r>
        <w:rPr>
          <w:spacing w:val="-48"/>
          <w:sz w:val="22"/>
        </w:rPr>
        <w:t> </w:t>
      </w:r>
      <w:r>
        <w:rPr>
          <w:sz w:val="22"/>
        </w:rPr>
        <w:t>Trust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Controller.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0" w:after="0"/>
        <w:ind w:left="1240" w:right="294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extent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disclosed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criminal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form,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information</w:t>
      </w:r>
      <w:r>
        <w:rPr>
          <w:spacing w:val="-13"/>
          <w:sz w:val="22"/>
        </w:rPr>
        <w:t> </w:t>
      </w:r>
      <w:r>
        <w:rPr>
          <w:sz w:val="22"/>
        </w:rPr>
        <w:t>may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shared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OFSTED/Estyn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Authority</w:t>
      </w:r>
      <w:r>
        <w:rPr>
          <w:spacing w:val="-9"/>
          <w:sz w:val="22"/>
        </w:rPr>
        <w:t> </w:t>
      </w:r>
      <w:r>
        <w:rPr>
          <w:sz w:val="22"/>
        </w:rPr>
        <w:t>Designated</w:t>
      </w:r>
      <w:r>
        <w:rPr>
          <w:spacing w:val="-13"/>
          <w:sz w:val="22"/>
        </w:rPr>
        <w:t> </w:t>
      </w:r>
      <w:r>
        <w:rPr>
          <w:sz w:val="22"/>
        </w:rPr>
        <w:t>Officer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child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protection</w:t>
      </w:r>
      <w:r>
        <w:rPr>
          <w:spacing w:val="-13"/>
          <w:sz w:val="22"/>
        </w:rPr>
        <w:t> </w:t>
      </w:r>
      <w:r>
        <w:rPr>
          <w:sz w:val="22"/>
        </w:rPr>
        <w:t>matters</w:t>
      </w:r>
      <w:r>
        <w:rPr>
          <w:spacing w:val="-11"/>
          <w:sz w:val="22"/>
        </w:rPr>
        <w:t> </w:t>
      </w:r>
      <w:r>
        <w:rPr>
          <w:sz w:val="22"/>
        </w:rPr>
        <w:t>(the</w:t>
      </w:r>
      <w:r>
        <w:rPr>
          <w:spacing w:val="-11"/>
          <w:sz w:val="22"/>
        </w:rPr>
        <w:t> </w:t>
      </w:r>
      <w:r>
        <w:rPr>
          <w:sz w:val="22"/>
        </w:rPr>
        <w:t>LADO).</w:t>
      </w:r>
      <w:r>
        <w:rPr>
          <w:spacing w:val="32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Catholic</w:t>
      </w:r>
      <w:r>
        <w:rPr>
          <w:spacing w:val="-9"/>
          <w:sz w:val="22"/>
        </w:rPr>
        <w:t> </w:t>
      </w:r>
      <w:r>
        <w:rPr>
          <w:sz w:val="22"/>
        </w:rPr>
        <w:t>education</w:t>
      </w:r>
      <w:r>
        <w:rPr>
          <w:spacing w:val="-10"/>
          <w:sz w:val="22"/>
        </w:rPr>
        <w:t> </w:t>
      </w:r>
      <w:r>
        <w:rPr>
          <w:sz w:val="22"/>
        </w:rPr>
        <w:t>provider,</w:t>
      </w:r>
      <w:r>
        <w:rPr>
          <w:spacing w:val="-9"/>
          <w:sz w:val="22"/>
        </w:rPr>
        <w:t> </w:t>
      </w:r>
      <w:r>
        <w:rPr>
          <w:sz w:val="22"/>
        </w:rPr>
        <w:t>we</w:t>
      </w:r>
      <w:r>
        <w:rPr>
          <w:spacing w:val="-11"/>
          <w:sz w:val="22"/>
        </w:rPr>
        <w:t> </w:t>
      </w:r>
      <w:r>
        <w:rPr>
          <w:sz w:val="22"/>
        </w:rPr>
        <w:t>work</w:t>
      </w:r>
      <w:r>
        <w:rPr>
          <w:spacing w:val="-11"/>
          <w:sz w:val="22"/>
        </w:rPr>
        <w:t> </w:t>
      </w:r>
      <w:r>
        <w:rPr>
          <w:sz w:val="22"/>
        </w:rPr>
        <w:t>closely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Diocese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Westminster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whom</w:t>
      </w:r>
      <w:r>
        <w:rPr>
          <w:spacing w:val="-13"/>
          <w:sz w:val="22"/>
        </w:rPr>
        <w:t> </w:t>
      </w:r>
      <w:r>
        <w:rPr>
          <w:sz w:val="22"/>
        </w:rPr>
        <w:t>we</w:t>
      </w:r>
      <w:r>
        <w:rPr>
          <w:spacing w:val="-13"/>
          <w:sz w:val="22"/>
        </w:rPr>
        <w:t> </w:t>
      </w:r>
      <w:r>
        <w:rPr>
          <w:sz w:val="22"/>
        </w:rPr>
        <w:t>may</w:t>
      </w:r>
      <w:r>
        <w:rPr>
          <w:spacing w:val="-11"/>
          <w:sz w:val="22"/>
        </w:rPr>
        <w:t> </w:t>
      </w:r>
      <w:r>
        <w:rPr>
          <w:sz w:val="22"/>
        </w:rPr>
        <w:t>be</w:t>
      </w:r>
      <w:r>
        <w:rPr>
          <w:spacing w:val="-10"/>
          <w:sz w:val="22"/>
        </w:rPr>
        <w:t> </w:t>
      </w:r>
      <w:r>
        <w:rPr>
          <w:sz w:val="22"/>
        </w:rPr>
        <w:t>required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share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information</w:t>
      </w:r>
      <w:r>
        <w:rPr>
          <w:spacing w:val="-47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this form.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0" w:after="0"/>
        <w:ind w:left="1240" w:right="292" w:hanging="720"/>
        <w:jc w:val="both"/>
        <w:rPr>
          <w:sz w:val="22"/>
        </w:rPr>
      </w:pPr>
      <w:r>
        <w:rPr>
          <w:sz w:val="22"/>
        </w:rPr>
        <w:t>The person responsible for data protection within our organisation is Charles Anderson</w:t>
      </w:r>
      <w:r>
        <w:rPr>
          <w:spacing w:val="1"/>
          <w:sz w:val="22"/>
        </w:rPr>
        <w:t> </w:t>
      </w:r>
      <w:r>
        <w:rPr>
          <w:sz w:val="22"/>
        </w:rPr>
        <w:t>and you can contact them with any questions relating to our handling of your data.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emailing</w:t>
      </w:r>
      <w:r>
        <w:rPr>
          <w:spacing w:val="-2"/>
          <w:sz w:val="22"/>
        </w:rPr>
        <w:t> </w:t>
      </w:r>
      <w:hyperlink r:id="rId21">
        <w:r>
          <w:rPr>
            <w:sz w:val="22"/>
          </w:rPr>
          <w:t>andersonc@jhn.herts.sch.uk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0" w:after="0"/>
        <w:ind w:left="1240" w:right="296" w:hanging="720"/>
        <w:jc w:val="both"/>
        <w:rPr>
          <w:sz w:val="22"/>
        </w:rPr>
      </w:pPr>
      <w:r>
        <w:rPr>
          <w:sz w:val="22"/>
        </w:rPr>
        <w:t>We require the information requested on this form in order to process your application</w:t>
      </w:r>
      <w:r>
        <w:rPr>
          <w:spacing w:val="1"/>
          <w:sz w:val="22"/>
        </w:rPr>
        <w:t> </w:t>
      </w:r>
      <w:r>
        <w:rPr>
          <w:sz w:val="22"/>
        </w:rPr>
        <w:t>for employment and to ascertain whether you are a suitable candidate to work with</w:t>
      </w:r>
      <w:r>
        <w:rPr>
          <w:spacing w:val="1"/>
          <w:sz w:val="22"/>
        </w:rPr>
        <w:t> </w:t>
      </w:r>
      <w:r>
        <w:rPr>
          <w:sz w:val="22"/>
        </w:rPr>
        <w:t>children/in a child</w:t>
      </w:r>
      <w:r>
        <w:rPr>
          <w:spacing w:val="-1"/>
          <w:sz w:val="22"/>
        </w:rPr>
        <w:t> </w:t>
      </w:r>
      <w:r>
        <w:rPr>
          <w:sz w:val="22"/>
        </w:rPr>
        <w:t>centred</w:t>
      </w:r>
      <w:r>
        <w:rPr>
          <w:spacing w:val="-5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1" w:after="0"/>
        <w:ind w:left="1240" w:right="294" w:hanging="720"/>
        <w:jc w:val="both"/>
        <w:rPr>
          <w:sz w:val="22"/>
        </w:rPr>
      </w:pP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require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regarding</w:t>
      </w:r>
      <w:r>
        <w:rPr>
          <w:spacing w:val="1"/>
          <w:sz w:val="22"/>
        </w:rPr>
        <w:t> </w:t>
      </w:r>
      <w:r>
        <w:rPr>
          <w:sz w:val="22"/>
        </w:rPr>
        <w:t>criminal</w:t>
      </w:r>
      <w:r>
        <w:rPr>
          <w:spacing w:val="1"/>
          <w:sz w:val="22"/>
        </w:rPr>
        <w:t> </w:t>
      </w:r>
      <w:r>
        <w:rPr>
          <w:sz w:val="22"/>
        </w:rPr>
        <w:t>records</w:t>
      </w:r>
      <w:r>
        <w:rPr>
          <w:spacing w:val="1"/>
          <w:sz w:val="22"/>
        </w:rPr>
        <w:t> </w:t>
      </w:r>
      <w:r>
        <w:rPr>
          <w:sz w:val="22"/>
        </w:rPr>
        <w:t>disclosure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information is needed in order to assist us in complying with our legal obligation to</w:t>
      </w:r>
      <w:r>
        <w:rPr>
          <w:spacing w:val="1"/>
          <w:sz w:val="22"/>
        </w:rPr>
        <w:t> </w:t>
      </w:r>
      <w:r>
        <w:rPr>
          <w:sz w:val="22"/>
        </w:rPr>
        <w:t>safeguard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protect</w:t>
      </w:r>
      <w:r>
        <w:rPr>
          <w:spacing w:val="-2"/>
          <w:sz w:val="22"/>
        </w:rPr>
        <w:t> </w:t>
      </w:r>
      <w:r>
        <w:rPr>
          <w:sz w:val="22"/>
        </w:rPr>
        <w:t>children from</w:t>
      </w:r>
      <w:r>
        <w:rPr>
          <w:spacing w:val="1"/>
          <w:sz w:val="22"/>
        </w:rPr>
        <w:t> </w:t>
      </w:r>
      <w:r>
        <w:rPr>
          <w:sz w:val="22"/>
        </w:rPr>
        <w:t>harm.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0" w:after="0"/>
        <w:ind w:left="1240" w:right="292" w:hanging="720"/>
        <w:jc w:val="both"/>
        <w:rPr>
          <w:sz w:val="22"/>
        </w:rPr>
      </w:pPr>
      <w:r>
        <w:rPr>
          <w:sz w:val="22"/>
        </w:rPr>
        <w:t>If your application is successful and you have disclosed criminal records information on</w:t>
      </w:r>
      <w:r>
        <w:rPr>
          <w:spacing w:val="1"/>
          <w:sz w:val="22"/>
        </w:rPr>
        <w:t> </w:t>
      </w:r>
      <w:r>
        <w:rPr>
          <w:sz w:val="22"/>
        </w:rPr>
        <w:t>this form, we shall retain the form as part of your permanent employment record and</w:t>
      </w:r>
      <w:r>
        <w:rPr>
          <w:spacing w:val="1"/>
          <w:sz w:val="22"/>
        </w:rPr>
        <w:t> </w:t>
      </w:r>
      <w:r>
        <w:rPr>
          <w:sz w:val="22"/>
        </w:rPr>
        <w:t>afterwards in accordance with the School’s data retention policy.</w:t>
      </w:r>
      <w:r>
        <w:rPr>
          <w:spacing w:val="1"/>
          <w:sz w:val="22"/>
        </w:rPr>
        <w:t> </w:t>
      </w:r>
      <w:r>
        <w:rPr>
          <w:sz w:val="22"/>
        </w:rPr>
        <w:t>In addition, we shall</w:t>
      </w:r>
      <w:r>
        <w:rPr>
          <w:spacing w:val="1"/>
          <w:sz w:val="22"/>
        </w:rPr>
        <w:t> </w:t>
      </w:r>
      <w:r>
        <w:rPr>
          <w:sz w:val="22"/>
        </w:rPr>
        <w:t>document and retain records of relevant guidance/advice received by OFSTED/Estyn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LADO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other appropriate third</w:t>
      </w:r>
      <w:r>
        <w:rPr>
          <w:spacing w:val="-2"/>
          <w:sz w:val="22"/>
        </w:rPr>
        <w:t> </w:t>
      </w:r>
      <w:r>
        <w:rPr>
          <w:sz w:val="22"/>
        </w:rPr>
        <w:t>party.</w:t>
      </w:r>
      <w:r>
        <w:rPr>
          <w:sz w:val="22"/>
          <w:vertAlign w:val="superscript"/>
        </w:rPr>
        <w:t>1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0" w:after="0"/>
        <w:ind w:left="1240" w:right="292" w:hanging="720"/>
        <w:jc w:val="both"/>
        <w:rPr>
          <w:sz w:val="22"/>
        </w:rPr>
      </w:pPr>
      <w:r>
        <w:rPr>
          <w:sz w:val="22"/>
        </w:rPr>
        <w:t>If you are unsuccessful and you have disclosed criminal records information which could</w:t>
      </w:r>
      <w:r>
        <w:rPr>
          <w:spacing w:val="1"/>
          <w:sz w:val="22"/>
        </w:rPr>
        <w:t> </w:t>
      </w:r>
      <w:r>
        <w:rPr>
          <w:sz w:val="22"/>
        </w:rPr>
        <w:t>disqualify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working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children/in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child</w:t>
      </w:r>
      <w:r>
        <w:rPr>
          <w:spacing w:val="-10"/>
          <w:sz w:val="22"/>
        </w:rPr>
        <w:t> </w:t>
      </w:r>
      <w:r>
        <w:rPr>
          <w:sz w:val="22"/>
        </w:rPr>
        <w:t>centered</w:t>
      </w:r>
      <w:r>
        <w:rPr>
          <w:spacing w:val="-8"/>
          <w:sz w:val="22"/>
        </w:rPr>
        <w:t> </w:t>
      </w:r>
      <w:r>
        <w:rPr>
          <w:sz w:val="22"/>
        </w:rPr>
        <w:t>environment,</w:t>
      </w:r>
      <w:r>
        <w:rPr>
          <w:spacing w:val="-7"/>
          <w:sz w:val="22"/>
        </w:rPr>
        <w:t> </w:t>
      </w:r>
      <w:r>
        <w:rPr>
          <w:sz w:val="22"/>
        </w:rPr>
        <w:t>we</w:t>
      </w:r>
      <w:r>
        <w:rPr>
          <w:spacing w:val="-7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share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OFSTED/Estyn</w:t>
      </w:r>
      <w:r>
        <w:rPr>
          <w:spacing w:val="-4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LADO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8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other appropriate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2"/>
          <w:sz w:val="22"/>
        </w:rPr>
        <w:t> </w:t>
      </w:r>
      <w:r>
        <w:rPr>
          <w:sz w:val="22"/>
        </w:rPr>
        <w:t>party.</w:t>
      </w:r>
      <w:r>
        <w:rPr>
          <w:sz w:val="22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5.86167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1"/>
          <w:position w:val="5"/>
          <w:sz w:val="12"/>
        </w:rPr>
        <w:t> 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-2"/>
          <w:sz w:val="18"/>
        </w:rPr>
        <w:t> </w:t>
      </w:r>
      <w:r>
        <w:rPr>
          <w:sz w:val="18"/>
        </w:rPr>
        <w:t>2.</w:t>
      </w:r>
    </w:p>
    <w:p>
      <w:pPr>
        <w:pStyle w:val="BodyText"/>
        <w:spacing w:before="11"/>
        <w:rPr>
          <w:sz w:val="18"/>
        </w:rPr>
      </w:pPr>
    </w:p>
    <w:p>
      <w:pPr>
        <w:spacing w:before="1"/>
        <w:ind w:left="160" w:right="0" w:firstLine="0"/>
        <w:jc w:val="left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1"/>
          <w:position w:val="5"/>
          <w:sz w:val="12"/>
        </w:rPr>
        <w:t> </w:t>
      </w:r>
      <w:r>
        <w:rPr>
          <w:sz w:val="18"/>
        </w:rPr>
        <w:t>Ibid</w:t>
      </w:r>
    </w:p>
    <w:p>
      <w:pPr>
        <w:spacing w:after="0"/>
        <w:jc w:val="left"/>
        <w:rPr>
          <w:sz w:val="18"/>
        </w:rPr>
        <w:sectPr>
          <w:pgSz w:w="11910" w:h="16840"/>
          <w:pgMar w:header="751" w:footer="1179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178" w:after="0"/>
        <w:ind w:left="1240" w:right="294" w:hanging="720"/>
        <w:jc w:val="both"/>
        <w:rPr>
          <w:sz w:val="22"/>
        </w:rPr>
      </w:pPr>
      <w:r>
        <w:rPr>
          <w:sz w:val="22"/>
        </w:rPr>
        <w:t>If you are unsuccessful and you have not disclosed criminal records information on this</w:t>
      </w:r>
      <w:r>
        <w:rPr>
          <w:spacing w:val="1"/>
          <w:sz w:val="22"/>
        </w:rPr>
        <w:t> </w:t>
      </w:r>
      <w:r>
        <w:rPr>
          <w:sz w:val="22"/>
        </w:rPr>
        <w:t>form,</w:t>
      </w:r>
      <w:r>
        <w:rPr>
          <w:spacing w:val="-1"/>
          <w:sz w:val="22"/>
        </w:rPr>
        <w:t> </w:t>
      </w:r>
      <w:r>
        <w:rPr>
          <w:sz w:val="22"/>
        </w:rPr>
        <w:t>this form shall be</w:t>
      </w:r>
      <w:r>
        <w:rPr>
          <w:spacing w:val="1"/>
          <w:sz w:val="22"/>
        </w:rPr>
        <w:t> </w:t>
      </w:r>
      <w:r>
        <w:rPr>
          <w:sz w:val="22"/>
        </w:rPr>
        <w:t>destroyed</w:t>
      </w:r>
      <w:r>
        <w:rPr>
          <w:spacing w:val="-1"/>
          <w:sz w:val="22"/>
        </w:rPr>
        <w:t> </w:t>
      </w:r>
      <w:r>
        <w:rPr>
          <w:sz w:val="22"/>
        </w:rPr>
        <w:t>after a</w:t>
      </w:r>
      <w:r>
        <w:rPr>
          <w:spacing w:val="-2"/>
          <w:sz w:val="22"/>
        </w:rPr>
        <w:t> </w:t>
      </w:r>
      <w:r>
        <w:rPr>
          <w:sz w:val="22"/>
        </w:rPr>
        <w:t>maximum period of</w:t>
      </w:r>
      <w:r>
        <w:rPr>
          <w:spacing w:val="-3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months.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0" w:val="left" w:leader="none"/>
          <w:tab w:pos="1241" w:val="left" w:leader="none"/>
        </w:tabs>
        <w:spacing w:line="276" w:lineRule="auto" w:before="0" w:after="0"/>
        <w:ind w:left="1240" w:right="295" w:hanging="720"/>
        <w:jc w:val="both"/>
        <w:rPr>
          <w:sz w:val="22"/>
        </w:rPr>
      </w:pP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keep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record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obtained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7"/>
          <w:sz w:val="22"/>
        </w:rPr>
        <w:t> </w:t>
      </w:r>
      <w:r>
        <w:rPr>
          <w:sz w:val="22"/>
        </w:rPr>
        <w:t>collect</w:t>
      </w:r>
      <w:r>
        <w:rPr>
          <w:spacing w:val="-1"/>
          <w:sz w:val="22"/>
        </w:rPr>
        <w:t> </w:t>
      </w:r>
      <w:r>
        <w:rPr>
          <w:sz w:val="22"/>
        </w:rPr>
        <w:t>and process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 you</w:t>
      </w:r>
      <w:r>
        <w:rPr>
          <w:spacing w:val="-1"/>
          <w:sz w:val="22"/>
        </w:rPr>
        <w:t> </w:t>
      </w:r>
      <w:r>
        <w:rPr>
          <w:sz w:val="22"/>
        </w:rPr>
        <w:t>have provided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this form.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76" w:lineRule="auto" w:before="0" w:after="0"/>
        <w:ind w:left="1240" w:right="295" w:hanging="720"/>
        <w:jc w:val="both"/>
        <w:rPr>
          <w:sz w:val="22"/>
        </w:rPr>
      </w:pPr>
      <w:r>
        <w:rPr>
          <w:sz w:val="22"/>
        </w:rPr>
        <w:t>You have the right to withdraw your consent at any time and can do so by informing our</w:t>
      </w:r>
      <w:r>
        <w:rPr>
          <w:spacing w:val="1"/>
          <w:sz w:val="22"/>
        </w:rPr>
        <w:t> </w:t>
      </w:r>
      <w:r>
        <w:rPr>
          <w:sz w:val="22"/>
        </w:rPr>
        <w:t>organisation’s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Protection</w:t>
      </w:r>
      <w:r>
        <w:rPr>
          <w:spacing w:val="-4"/>
          <w:sz w:val="22"/>
        </w:rPr>
        <w:t> </w:t>
      </w:r>
      <w:r>
        <w:rPr>
          <w:sz w:val="22"/>
        </w:rPr>
        <w:t>Officer</w:t>
      </w:r>
      <w:r>
        <w:rPr>
          <w:spacing w:val="-4"/>
          <w:sz w:val="22"/>
        </w:rPr>
        <w:t> </w:t>
      </w:r>
      <w:r>
        <w:rPr>
          <w:sz w:val="22"/>
        </w:rPr>
        <w:t>(see</w:t>
      </w:r>
      <w:r>
        <w:rPr>
          <w:spacing w:val="-5"/>
          <w:sz w:val="22"/>
        </w:rPr>
        <w:t> </w:t>
      </w:r>
      <w:r>
        <w:rPr>
          <w:sz w:val="22"/>
        </w:rPr>
        <w:t>paragraph</w:t>
      </w:r>
      <w:r>
        <w:rPr>
          <w:spacing w:val="-6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above)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wish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withdraw</w:t>
      </w:r>
      <w:r>
        <w:rPr>
          <w:spacing w:val="-47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consent.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76" w:lineRule="auto" w:before="0" w:after="0"/>
        <w:ind w:left="1240" w:right="294" w:hanging="720"/>
        <w:jc w:val="both"/>
        <w:rPr>
          <w:sz w:val="22"/>
        </w:rPr>
      </w:pPr>
      <w:r>
        <w:rPr>
          <w:sz w:val="22"/>
        </w:rPr>
        <w:t>If you fail to complete this form, we may not be able to comply with our legal duty to</w:t>
      </w:r>
      <w:r>
        <w:rPr>
          <w:spacing w:val="1"/>
          <w:sz w:val="22"/>
        </w:rPr>
        <w:t> </w:t>
      </w:r>
      <w:r>
        <w:rPr>
          <w:sz w:val="22"/>
        </w:rPr>
        <w:t>safeguard children.</w:t>
      </w:r>
      <w:r>
        <w:rPr>
          <w:spacing w:val="1"/>
          <w:sz w:val="22"/>
        </w:rPr>
        <w:t> </w:t>
      </w:r>
      <w:r>
        <w:rPr>
          <w:sz w:val="22"/>
        </w:rPr>
        <w:t>This means that we may not therefore continue to process your</w:t>
      </w:r>
      <w:r>
        <w:rPr>
          <w:spacing w:val="1"/>
          <w:sz w:val="22"/>
        </w:rPr>
        <w:t> </w:t>
      </w:r>
      <w:r>
        <w:rPr>
          <w:sz w:val="22"/>
        </w:rPr>
        <w:t>employment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offer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 position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organisation.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73" w:lineRule="auto" w:before="0" w:after="0"/>
        <w:ind w:left="1240" w:right="298" w:hanging="720"/>
        <w:jc w:val="both"/>
        <w:rPr>
          <w:sz w:val="22"/>
        </w:rPr>
      </w:pPr>
      <w:r>
        <w:rPr>
          <w:sz w:val="22"/>
        </w:rPr>
        <w:t>To read about your individual rights you can refer to our fair processing notice and data</w:t>
      </w:r>
      <w:r>
        <w:rPr>
          <w:spacing w:val="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policies.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76" w:lineRule="auto" w:before="0" w:after="0"/>
        <w:ind w:left="1240" w:right="295" w:hanging="720"/>
        <w:jc w:val="both"/>
        <w:rPr>
          <w:sz w:val="22"/>
        </w:rPr>
      </w:pPr>
      <w:r>
        <w:rPr>
          <w:sz w:val="22"/>
        </w:rPr>
        <w:t>To complain about how we have collected and processed the information you have</w:t>
      </w:r>
      <w:r>
        <w:rPr>
          <w:spacing w:val="1"/>
          <w:sz w:val="22"/>
        </w:rPr>
        <w:t> </w:t>
      </w:r>
      <w:r>
        <w:rPr>
          <w:sz w:val="22"/>
        </w:rPr>
        <w:t>provided on this form, you can make a complaint to our organisation by following the</w:t>
      </w:r>
      <w:r>
        <w:rPr>
          <w:spacing w:val="1"/>
          <w:sz w:val="22"/>
        </w:rPr>
        <w:t> </w:t>
      </w:r>
      <w:r>
        <w:rPr>
          <w:sz w:val="22"/>
        </w:rPr>
        <w:t>DOWAT complaints policy listed on our website. If you are unhappy with how your</w:t>
      </w:r>
      <w:r>
        <w:rPr>
          <w:spacing w:val="1"/>
          <w:sz w:val="22"/>
        </w:rPr>
        <w:t> </w:t>
      </w:r>
      <w:r>
        <w:rPr>
          <w:sz w:val="22"/>
        </w:rPr>
        <w:t>complaint has been handled you can contact the Information Commissioners Office via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website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color w:val="0000FF"/>
          <w:spacing w:val="-1"/>
          <w:sz w:val="22"/>
        </w:rPr>
        <w:t> </w:t>
      </w:r>
      <w:hyperlink r:id="rId17">
        <w:r>
          <w:rPr>
            <w:color w:val="0000FF"/>
            <w:sz w:val="22"/>
            <w:u w:val="single" w:color="0000FF"/>
          </w:rPr>
          <w:t>www.ico.org.uk</w:t>
        </w:r>
        <w:r>
          <w:rPr>
            <w:sz w:val="22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3"/>
        <w:spacing w:before="57"/>
      </w:pPr>
      <w:r>
        <w:rPr>
          <w:u w:val="single"/>
        </w:rPr>
        <w:t>Request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your</w:t>
      </w:r>
      <w:r>
        <w:rPr>
          <w:spacing w:val="-2"/>
          <w:u w:val="single"/>
        </w:rPr>
        <w:t> </w:t>
      </w:r>
      <w:r>
        <w:rPr>
          <w:u w:val="single"/>
        </w:rPr>
        <w:t>consent</w:t>
      </w:r>
    </w:p>
    <w:p>
      <w:pPr>
        <w:pStyle w:val="BodyText"/>
        <w:rPr>
          <w:b/>
          <w:sz w:val="15"/>
        </w:rPr>
      </w:pPr>
    </w:p>
    <w:p>
      <w:pPr>
        <w:pStyle w:val="BodyText"/>
        <w:spacing w:line="276" w:lineRule="auto" w:before="57"/>
        <w:ind w:left="160"/>
      </w:pPr>
      <w:r>
        <w:rPr/>
        <w:t>Please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/>
        <w:t>paragraphs</w:t>
      </w:r>
      <w:r>
        <w:rPr>
          <w:spacing w:val="-7"/>
        </w:rPr>
        <w:t> </w:t>
      </w:r>
      <w:r>
        <w:rPr/>
        <w:t>1-13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raise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providing</w:t>
      </w:r>
      <w:r>
        <w:rPr>
          <w:spacing w:val="-47"/>
        </w:rPr>
        <w:t> </w:t>
      </w:r>
      <w:r>
        <w:rPr/>
        <w:t>your</w:t>
      </w:r>
      <w:r>
        <w:rPr>
          <w:spacing w:val="-3"/>
        </w:rPr>
        <w:t> </w:t>
      </w:r>
      <w:r>
        <w:rPr/>
        <w:t>consent below: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76" w:lineRule="auto" w:before="1" w:after="0"/>
        <w:ind w:left="880" w:right="295" w:hanging="360"/>
        <w:jc w:val="left"/>
        <w:rPr>
          <w:rFonts w:ascii="MS Gothic" w:hAnsi="MS Gothic"/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confirm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read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understood</w:t>
      </w:r>
      <w:r>
        <w:rPr>
          <w:spacing w:val="-11"/>
          <w:sz w:val="22"/>
        </w:rPr>
        <w:t> </w:t>
      </w:r>
      <w:r>
        <w:rPr>
          <w:sz w:val="22"/>
        </w:rPr>
        <w:t>paragraphs</w:t>
      </w:r>
      <w:r>
        <w:rPr>
          <w:spacing w:val="-10"/>
          <w:sz w:val="22"/>
        </w:rPr>
        <w:t> </w:t>
      </w:r>
      <w:r>
        <w:rPr>
          <w:sz w:val="22"/>
        </w:rPr>
        <w:t>1-13</w:t>
      </w:r>
      <w:r>
        <w:rPr>
          <w:spacing w:val="-7"/>
          <w:sz w:val="22"/>
        </w:rPr>
        <w:t> </w:t>
      </w:r>
      <w:r>
        <w:rPr>
          <w:sz w:val="22"/>
        </w:rPr>
        <w:t>above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12"/>
          <w:sz w:val="22"/>
        </w:rPr>
        <w:t> </w:t>
      </w:r>
      <w:r>
        <w:rPr>
          <w:sz w:val="22"/>
        </w:rPr>
        <w:t>been</w:t>
      </w:r>
      <w:r>
        <w:rPr>
          <w:spacing w:val="-11"/>
          <w:sz w:val="22"/>
        </w:rPr>
        <w:t> </w:t>
      </w:r>
      <w:r>
        <w:rPr>
          <w:sz w:val="22"/>
        </w:rPr>
        <w:t>offered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opportunity to</w:t>
      </w:r>
      <w:r>
        <w:rPr>
          <w:spacing w:val="1"/>
          <w:sz w:val="22"/>
        </w:rPr>
        <w:t> </w:t>
      </w:r>
      <w:r>
        <w:rPr>
          <w:sz w:val="22"/>
        </w:rPr>
        <w:t>raise</w:t>
      </w:r>
      <w:r>
        <w:rPr>
          <w:spacing w:val="1"/>
          <w:sz w:val="22"/>
        </w:rPr>
        <w:t> </w:t>
      </w:r>
      <w:r>
        <w:rPr>
          <w:sz w:val="22"/>
        </w:rPr>
        <w:t>any relevant</w:t>
      </w:r>
      <w:r>
        <w:rPr>
          <w:spacing w:val="-2"/>
          <w:sz w:val="22"/>
        </w:rPr>
        <w:t> </w:t>
      </w:r>
      <w:r>
        <w:rPr>
          <w:sz w:val="22"/>
        </w:rPr>
        <w:t>questions:</w:t>
      </w:r>
      <w:r>
        <w:rPr>
          <w:spacing w:val="-3"/>
          <w:sz w:val="22"/>
        </w:rPr>
        <w:t> </w:t>
      </w:r>
      <w:r>
        <w:rPr>
          <w:sz w:val="22"/>
        </w:rPr>
        <w:t>Yes</w:t>
      </w:r>
      <w:r>
        <w:rPr>
          <w:spacing w:val="-2"/>
          <w:sz w:val="22"/>
        </w:rPr>
        <w:t>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78" w:lineRule="auto" w:before="3" w:after="0"/>
        <w:ind w:left="880" w:right="297" w:hanging="360"/>
        <w:jc w:val="left"/>
        <w:rPr>
          <w:rFonts w:ascii="MS Gothic" w:hAnsi="MS Gothic"/>
          <w:sz w:val="22"/>
        </w:rPr>
      </w:pPr>
      <w:r>
        <w:rPr>
          <w:sz w:val="22"/>
        </w:rPr>
        <w:t>Please</w:t>
      </w:r>
      <w:r>
        <w:rPr>
          <w:spacing w:val="2"/>
          <w:sz w:val="22"/>
        </w:rPr>
        <w:t> </w:t>
      </w:r>
      <w:r>
        <w:rPr>
          <w:sz w:val="22"/>
        </w:rPr>
        <w:t>check this</w:t>
      </w:r>
      <w:r>
        <w:rPr>
          <w:spacing w:val="1"/>
          <w:sz w:val="22"/>
        </w:rPr>
        <w:t> </w:t>
      </w:r>
      <w:r>
        <w:rPr>
          <w:sz w:val="22"/>
        </w:rPr>
        <w:t>box</w:t>
      </w:r>
      <w:r>
        <w:rPr>
          <w:spacing w:val="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agree</w:t>
      </w:r>
      <w:r>
        <w:rPr>
          <w:spacing w:val="1"/>
          <w:sz w:val="22"/>
        </w:rPr>
        <w:t> </w:t>
      </w:r>
      <w:r>
        <w:rPr>
          <w:sz w:val="22"/>
        </w:rPr>
        <w:t>to our</w:t>
      </w:r>
      <w:r>
        <w:rPr>
          <w:spacing w:val="1"/>
          <w:sz w:val="22"/>
        </w:rPr>
        <w:t> </w:t>
      </w:r>
      <w:r>
        <w:rPr>
          <w:sz w:val="22"/>
        </w:rPr>
        <w:t>collecting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processing your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described in</w:t>
      </w:r>
      <w:r>
        <w:rPr>
          <w:spacing w:val="-4"/>
          <w:sz w:val="22"/>
        </w:rPr>
        <w:t> </w:t>
      </w:r>
      <w:r>
        <w:rPr>
          <w:sz w:val="22"/>
        </w:rPr>
        <w:t>paragraphs</w:t>
      </w:r>
      <w:r>
        <w:rPr>
          <w:spacing w:val="-2"/>
          <w:sz w:val="22"/>
        </w:rPr>
        <w:t> </w:t>
      </w:r>
      <w:r>
        <w:rPr>
          <w:sz w:val="22"/>
        </w:rPr>
        <w:t>1-11 above:</w:t>
      </w:r>
      <w:r>
        <w:rPr>
          <w:spacing w:val="1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78" w:lineRule="auto" w:before="0" w:after="0"/>
        <w:ind w:left="880" w:right="1244" w:hanging="360"/>
        <w:jc w:val="left"/>
        <w:rPr>
          <w:rFonts w:ascii="MS Gothic" w:hAnsi="MS Gothic"/>
          <w:sz w:val="22"/>
        </w:rPr>
      </w:pPr>
      <w:r>
        <w:rPr>
          <w:sz w:val="22"/>
        </w:rPr>
        <w:t>I agree to my personal data being shared as stated in paragraphs 2, 6 and 7 above:</w:t>
      </w:r>
      <w:r>
        <w:rPr>
          <w:spacing w:val="-47"/>
          <w:sz w:val="22"/>
        </w:rPr>
        <w:t> </w:t>
      </w:r>
      <w:r>
        <w:rPr>
          <w:sz w:val="22"/>
        </w:rPr>
        <w:t>Yes</w:t>
      </w:r>
      <w:r>
        <w:rPr>
          <w:spacing w:val="1"/>
          <w:sz w:val="22"/>
        </w:rPr>
        <w:t>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6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rFonts w:ascii="MS Gothic" w:hAnsi="MS Gothic"/>
          <w:sz w:val="22"/>
        </w:rPr>
        <w:t>☐</w:t>
      </w:r>
    </w:p>
    <w:p>
      <w:pPr>
        <w:spacing w:after="0" w:line="278" w:lineRule="auto"/>
        <w:jc w:val="left"/>
        <w:rPr>
          <w:rFonts w:ascii="MS Gothic" w:hAnsi="MS Gothic"/>
          <w:sz w:val="22"/>
        </w:rPr>
        <w:sectPr>
          <w:pgSz w:w="11910" w:h="16840"/>
          <w:pgMar w:header="751" w:footer="1179" w:top="960" w:bottom="1360" w:left="1280" w:right="11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15"/>
        </w:rPr>
      </w:pPr>
    </w:p>
    <w:p>
      <w:pPr>
        <w:pStyle w:val="BodyText"/>
        <w:spacing w:before="57"/>
        <w:ind w:left="160"/>
      </w:pPr>
      <w:r>
        <w:rPr/>
        <w:t>Safeguarding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Intent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60" w:right="293"/>
      </w:pPr>
      <w:r>
        <w:rPr/>
        <w:t>The Catholic Church in England and Wales is striving towards a culture of safeguarding. It aims to</w:t>
      </w:r>
      <w:r>
        <w:rPr>
          <w:spacing w:val="1"/>
        </w:rPr>
        <w:t> </w:t>
      </w:r>
      <w:r>
        <w:rPr/>
        <w:t>ensure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safe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harm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abuse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where</w:t>
      </w:r>
      <w:r>
        <w:rPr>
          <w:spacing w:val="-8"/>
        </w:rPr>
        <w:t> </w:t>
      </w:r>
      <w:r>
        <w:rPr/>
        <w:t>every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encouraged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enabled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enjoy</w:t>
      </w:r>
      <w:r>
        <w:rPr>
          <w:spacing w:val="-46"/>
        </w:rPr>
        <w:t> </w:t>
      </w:r>
      <w:r>
        <w:rPr/>
        <w:t>the fullness of life in Jesus Christ through the prayerful, caring, nurturing, supportive and protective</w:t>
      </w:r>
      <w:r>
        <w:rPr>
          <w:spacing w:val="1"/>
        </w:rPr>
        <w:t> </w:t>
      </w:r>
      <w:r>
        <w:rPr/>
        <w:t>endeavours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Catholic</w:t>
      </w:r>
      <w:r>
        <w:rPr>
          <w:spacing w:val="-3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individually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collectively.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160" w:right="545"/>
      </w:pPr>
      <w:r>
        <w:rPr>
          <w:spacing w:val="-1"/>
        </w:rPr>
        <w:t>Living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Culture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Safeguarding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defined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Catholic</w:t>
      </w:r>
      <w:r>
        <w:rPr>
          <w:spacing w:val="-8"/>
        </w:rPr>
        <w:t> </w:t>
      </w:r>
      <w:r>
        <w:rPr/>
        <w:t>Safeguarding</w:t>
      </w:r>
      <w:r>
        <w:rPr>
          <w:spacing w:val="-12"/>
        </w:rPr>
        <w:t> </w:t>
      </w:r>
      <w:r>
        <w:rPr/>
        <w:t>Commission</w:t>
      </w:r>
      <w:r>
        <w:rPr>
          <w:spacing w:val="-9"/>
        </w:rPr>
        <w:t> </w:t>
      </w:r>
      <w:r>
        <w:rPr/>
        <w:t>the</w:t>
      </w:r>
      <w:r>
        <w:rPr>
          <w:spacing w:val="-46"/>
        </w:rPr>
        <w:t> </w:t>
      </w:r>
      <w:r>
        <w:rPr/>
        <w:t>Trust</w:t>
      </w:r>
      <w:r>
        <w:rPr>
          <w:spacing w:val="-1"/>
        </w:rPr>
        <w:t> </w:t>
      </w:r>
      <w:r>
        <w:rPr/>
        <w:t>will seek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culture</w:t>
      </w:r>
      <w:r>
        <w:rPr>
          <w:spacing w:val="-3"/>
        </w:rPr>
        <w:t> </w:t>
      </w:r>
      <w:r>
        <w:rPr/>
        <w:t>of: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Openness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z w:val="22"/>
        </w:rPr>
        <w:t>Transparency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Love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Respect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pacing w:val="-1"/>
          <w:sz w:val="22"/>
        </w:rPr>
        <w:t>Responsibility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Accountability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Compassion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Support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Justice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Integrity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Honesty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z w:val="22"/>
        </w:rPr>
        <w:t>Humility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Questioning</w:t>
      </w:r>
      <w:r>
        <w:rPr>
          <w:spacing w:val="-10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Challenging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Learning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Changing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60"/>
      </w:pP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have a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 that: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1048" w:hanging="360"/>
        <w:jc w:val="left"/>
        <w:rPr>
          <w:sz w:val="22"/>
        </w:rPr>
      </w:pPr>
      <w:r>
        <w:rPr>
          <w:sz w:val="22"/>
        </w:rPr>
        <w:t>They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adequately</w:t>
      </w:r>
      <w:r>
        <w:rPr>
          <w:spacing w:val="-11"/>
          <w:sz w:val="22"/>
        </w:rPr>
        <w:t> </w:t>
      </w:r>
      <w:r>
        <w:rPr>
          <w:sz w:val="22"/>
        </w:rPr>
        <w:t>informed</w:t>
      </w:r>
      <w:r>
        <w:rPr>
          <w:spacing w:val="-9"/>
          <w:sz w:val="22"/>
        </w:rPr>
        <w:t> </w:t>
      </w:r>
      <w:r>
        <w:rPr>
          <w:sz w:val="22"/>
        </w:rPr>
        <w:t>about</w:t>
      </w:r>
      <w:r>
        <w:rPr>
          <w:spacing w:val="-11"/>
          <w:sz w:val="22"/>
        </w:rPr>
        <w:t> </w:t>
      </w:r>
      <w:r>
        <w:rPr>
          <w:sz w:val="22"/>
        </w:rPr>
        <w:t>safeguarding</w:t>
      </w:r>
      <w:r>
        <w:rPr>
          <w:spacing w:val="-11"/>
          <w:sz w:val="22"/>
        </w:rPr>
        <w:t> </w:t>
      </w:r>
      <w:r>
        <w:rPr>
          <w:sz w:val="22"/>
        </w:rPr>
        <w:t>matters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order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make</w:t>
      </w:r>
      <w:r>
        <w:rPr>
          <w:spacing w:val="-7"/>
          <w:sz w:val="22"/>
        </w:rPr>
        <w:t> </w:t>
      </w:r>
      <w:r>
        <w:rPr>
          <w:sz w:val="22"/>
        </w:rPr>
        <w:t>informed</w:t>
      </w:r>
      <w:r>
        <w:rPr>
          <w:spacing w:val="-47"/>
          <w:sz w:val="22"/>
        </w:rPr>
        <w:t> </w:t>
      </w:r>
      <w:r>
        <w:rPr>
          <w:sz w:val="22"/>
        </w:rPr>
        <w:t>decisions.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318" w:hanging="360"/>
        <w:jc w:val="left"/>
        <w:rPr>
          <w:sz w:val="22"/>
        </w:rPr>
      </w:pPr>
      <w:r>
        <w:rPr>
          <w:sz w:val="22"/>
        </w:rPr>
        <w:t>Adequate</w:t>
      </w:r>
      <w:r>
        <w:rPr>
          <w:spacing w:val="-6"/>
          <w:sz w:val="22"/>
        </w:rPr>
        <w:t> </w:t>
      </w:r>
      <w:r>
        <w:rPr>
          <w:sz w:val="22"/>
        </w:rPr>
        <w:t>policies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procedures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place</w:t>
      </w:r>
      <w:r>
        <w:rPr>
          <w:spacing w:val="-6"/>
          <w:sz w:val="22"/>
        </w:rPr>
        <w:t> </w:t>
      </w:r>
      <w:r>
        <w:rPr>
          <w:sz w:val="22"/>
        </w:rPr>
        <w:t>across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Trust</w:t>
      </w:r>
      <w:r>
        <w:rPr>
          <w:spacing w:val="-8"/>
          <w:sz w:val="22"/>
        </w:rPr>
        <w:t> </w:t>
      </w:r>
      <w:r>
        <w:rPr>
          <w:sz w:val="22"/>
        </w:rPr>
        <w:t>schools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meet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most</w:t>
      </w:r>
      <w:r>
        <w:rPr>
          <w:spacing w:val="-8"/>
          <w:sz w:val="22"/>
        </w:rPr>
        <w:t> </w:t>
      </w:r>
      <w:r>
        <w:rPr>
          <w:sz w:val="22"/>
        </w:rPr>
        <w:t>up</w:t>
      </w:r>
      <w:r>
        <w:rPr>
          <w:spacing w:val="-47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version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  <w:u w:val="single" w:color="0000FF"/>
        </w:rPr>
        <w:t>Keeping</w:t>
      </w:r>
      <w:r>
        <w:rPr>
          <w:color w:val="0000FF"/>
          <w:spacing w:val="-3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Children Safe</w:t>
      </w:r>
      <w:r>
        <w:rPr>
          <w:color w:val="0000FF"/>
          <w:spacing w:val="-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in</w:t>
      </w:r>
      <w:r>
        <w:rPr>
          <w:color w:val="0000FF"/>
          <w:spacing w:val="-3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Education</w:t>
      </w:r>
      <w:r>
        <w:rPr>
          <w:color w:val="0000FF"/>
          <w:spacing w:val="-6"/>
          <w:sz w:val="22"/>
        </w:rPr>
        <w:t> </w:t>
      </w:r>
      <w:r>
        <w:rPr>
          <w:sz w:val="22"/>
        </w:rPr>
        <w:t>guidance.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1023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10"/>
          <w:sz w:val="22"/>
        </w:rPr>
        <w:t> </w:t>
      </w:r>
      <w:r>
        <w:rPr>
          <w:sz w:val="22"/>
        </w:rPr>
        <w:t>members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staff,</w:t>
      </w:r>
      <w:r>
        <w:rPr>
          <w:spacing w:val="-8"/>
          <w:sz w:val="22"/>
        </w:rPr>
        <w:t> </w:t>
      </w:r>
      <w:r>
        <w:rPr>
          <w:sz w:val="22"/>
        </w:rPr>
        <w:t>directors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11"/>
          <w:sz w:val="22"/>
        </w:rPr>
        <w:t> </w:t>
      </w:r>
      <w:r>
        <w:rPr>
          <w:sz w:val="22"/>
        </w:rPr>
        <w:t>governors</w:t>
      </w:r>
      <w:r>
        <w:rPr>
          <w:spacing w:val="-10"/>
          <w:sz w:val="22"/>
        </w:rPr>
        <w:t> </w:t>
      </w:r>
      <w:r>
        <w:rPr>
          <w:sz w:val="22"/>
        </w:rPr>
        <w:t>understand</w:t>
      </w:r>
      <w:r>
        <w:rPr>
          <w:spacing w:val="-9"/>
          <w:sz w:val="22"/>
        </w:rPr>
        <w:t> </w:t>
      </w:r>
      <w:r>
        <w:rPr>
          <w:sz w:val="22"/>
        </w:rPr>
        <w:t>their</w:t>
      </w:r>
      <w:r>
        <w:rPr>
          <w:spacing w:val="-9"/>
          <w:sz w:val="22"/>
        </w:rPr>
        <w:t> </w:t>
      </w:r>
      <w:r>
        <w:rPr>
          <w:sz w:val="22"/>
        </w:rPr>
        <w:t>responsibilities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47"/>
          <w:sz w:val="22"/>
        </w:rPr>
        <w:t> </w:t>
      </w:r>
      <w:r>
        <w:rPr>
          <w:sz w:val="22"/>
        </w:rPr>
        <w:t>keeping</w:t>
      </w:r>
      <w:r>
        <w:rPr>
          <w:spacing w:val="-1"/>
          <w:sz w:val="22"/>
        </w:rPr>
        <w:t> </w:t>
      </w:r>
      <w:r>
        <w:rPr>
          <w:sz w:val="22"/>
        </w:rPr>
        <w:t>children</w:t>
      </w:r>
      <w:r>
        <w:rPr>
          <w:spacing w:val="1"/>
          <w:sz w:val="22"/>
        </w:rPr>
        <w:t> </w:t>
      </w:r>
      <w:r>
        <w:rPr>
          <w:sz w:val="22"/>
        </w:rPr>
        <w:t>safe.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Policies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procedures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implemented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monitored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524" w:hanging="360"/>
        <w:jc w:val="left"/>
        <w:rPr>
          <w:sz w:val="22"/>
        </w:rPr>
      </w:pPr>
      <w:r>
        <w:rPr>
          <w:sz w:val="22"/>
        </w:rPr>
        <w:t>Adequate</w:t>
      </w:r>
      <w:r>
        <w:rPr>
          <w:spacing w:val="-8"/>
          <w:sz w:val="22"/>
        </w:rPr>
        <w:t> </w:t>
      </w:r>
      <w:r>
        <w:rPr>
          <w:sz w:val="22"/>
        </w:rPr>
        <w:t>safeguarding</w:t>
      </w:r>
      <w:r>
        <w:rPr>
          <w:spacing w:val="-10"/>
          <w:sz w:val="22"/>
        </w:rPr>
        <w:t> </w:t>
      </w:r>
      <w:r>
        <w:rPr>
          <w:sz w:val="22"/>
        </w:rPr>
        <w:t>resources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available</w:t>
      </w:r>
      <w:r>
        <w:rPr>
          <w:spacing w:val="-10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Governing</w:t>
      </w:r>
      <w:r>
        <w:rPr>
          <w:spacing w:val="-10"/>
          <w:sz w:val="22"/>
        </w:rPr>
        <w:t> </w:t>
      </w:r>
      <w:r>
        <w:rPr>
          <w:sz w:val="22"/>
        </w:rPr>
        <w:t>Body</w:t>
      </w:r>
      <w:r>
        <w:rPr>
          <w:spacing w:val="-11"/>
          <w:sz w:val="22"/>
        </w:rPr>
        <w:t> </w:t>
      </w:r>
      <w:r>
        <w:rPr>
          <w:sz w:val="22"/>
        </w:rPr>
        <w:t>level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ensure</w:t>
      </w:r>
      <w:r>
        <w:rPr>
          <w:spacing w:val="-10"/>
          <w:sz w:val="22"/>
        </w:rPr>
        <w:t> </w:t>
      </w:r>
      <w:r>
        <w:rPr>
          <w:sz w:val="22"/>
        </w:rPr>
        <w:t>safe</w:t>
      </w:r>
      <w:r>
        <w:rPr>
          <w:spacing w:val="-47"/>
          <w:sz w:val="22"/>
        </w:rPr>
        <w:t> </w:t>
      </w:r>
      <w:r>
        <w:rPr>
          <w:sz w:val="22"/>
        </w:rPr>
        <w:t>processes</w:t>
      </w:r>
      <w:r>
        <w:rPr>
          <w:spacing w:val="-1"/>
          <w:sz w:val="22"/>
        </w:rPr>
        <w:t> </w:t>
      </w:r>
      <w:r>
        <w:rPr>
          <w:sz w:val="22"/>
        </w:rPr>
        <w:t>and the</w:t>
      </w:r>
      <w:r>
        <w:rPr>
          <w:spacing w:val="-4"/>
          <w:sz w:val="22"/>
        </w:rPr>
        <w:t> </w:t>
      </w:r>
      <w:r>
        <w:rPr>
          <w:sz w:val="22"/>
        </w:rPr>
        <w:t>minimisation of</w:t>
      </w:r>
      <w:r>
        <w:rPr>
          <w:spacing w:val="-1"/>
          <w:sz w:val="22"/>
        </w:rPr>
        <w:t> </w:t>
      </w:r>
      <w:r>
        <w:rPr>
          <w:sz w:val="22"/>
        </w:rPr>
        <w:t>risk.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Directors,</w:t>
      </w:r>
      <w:r>
        <w:rPr>
          <w:spacing w:val="-9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governors</w:t>
      </w:r>
      <w:r>
        <w:rPr>
          <w:spacing w:val="-7"/>
          <w:sz w:val="22"/>
        </w:rPr>
        <w:t> </w:t>
      </w:r>
      <w:r>
        <w:rPr>
          <w:sz w:val="22"/>
        </w:rPr>
        <w:t>recognise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7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duty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duty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act.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273" w:lineRule="auto"/>
        <w:ind w:left="160" w:right="540"/>
      </w:pPr>
      <w:r>
        <w:rPr/>
        <w:t>The Board and Trustees have taken reasonable and proper steps to protect vulnerable pupils from</w:t>
      </w:r>
      <w:r>
        <w:rPr>
          <w:spacing w:val="-47"/>
        </w:rPr>
        <w:t> </w:t>
      </w:r>
      <w:r>
        <w:rPr/>
        <w:t>harm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304" w:hanging="360"/>
        <w:jc w:val="left"/>
        <w:rPr>
          <w:sz w:val="22"/>
        </w:rPr>
      </w:pPr>
      <w:r>
        <w:rPr>
          <w:spacing w:val="-1"/>
          <w:sz w:val="22"/>
        </w:rPr>
        <w:t>Having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adequate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proper</w:t>
      </w:r>
      <w:r>
        <w:rPr>
          <w:spacing w:val="-7"/>
          <w:sz w:val="22"/>
        </w:rPr>
        <w:t> </w:t>
      </w:r>
      <w:r>
        <w:rPr>
          <w:sz w:val="22"/>
        </w:rPr>
        <w:t>safeguarding</w:t>
      </w:r>
      <w:r>
        <w:rPr>
          <w:spacing w:val="-7"/>
          <w:sz w:val="22"/>
        </w:rPr>
        <w:t> </w:t>
      </w:r>
      <w:r>
        <w:rPr>
          <w:sz w:val="22"/>
        </w:rPr>
        <w:t>policies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systems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place,</w:t>
      </w:r>
      <w:r>
        <w:rPr>
          <w:spacing w:val="-9"/>
          <w:sz w:val="22"/>
        </w:rPr>
        <w:t> </w:t>
      </w:r>
      <w:r>
        <w:rPr>
          <w:sz w:val="22"/>
        </w:rPr>
        <w:t>including</w:t>
      </w:r>
      <w:r>
        <w:rPr>
          <w:spacing w:val="-12"/>
          <w:sz w:val="22"/>
        </w:rPr>
        <w:t> </w:t>
      </w:r>
      <w:r>
        <w:rPr>
          <w:sz w:val="22"/>
        </w:rPr>
        <w:t>appropriate</w:t>
      </w:r>
      <w:r>
        <w:rPr>
          <w:spacing w:val="-47"/>
          <w:sz w:val="22"/>
        </w:rPr>
        <w:t> </w:t>
      </w:r>
      <w:r>
        <w:rPr>
          <w:sz w:val="22"/>
        </w:rPr>
        <w:t>vetting procedures for those who work with children and vulnerable adults including</w:t>
      </w:r>
      <w:r>
        <w:rPr>
          <w:spacing w:val="1"/>
          <w:sz w:val="22"/>
        </w:rPr>
        <w:t> </w:t>
      </w:r>
      <w:r>
        <w:rPr>
          <w:sz w:val="22"/>
        </w:rPr>
        <w:t>Members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Directors</w:t>
      </w:r>
      <w:r>
        <w:rPr>
          <w:spacing w:val="-1"/>
          <w:sz w:val="22"/>
        </w:rPr>
        <w:t> </w:t>
      </w:r>
      <w:r>
        <w:rPr>
          <w:sz w:val="22"/>
        </w:rPr>
        <w:t>themselves.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352" w:hanging="360"/>
        <w:jc w:val="left"/>
        <w:rPr>
          <w:sz w:val="22"/>
        </w:rPr>
      </w:pPr>
      <w:r>
        <w:rPr>
          <w:sz w:val="22"/>
        </w:rPr>
        <w:t>Safer recruitment/selection practice is in place at each academy within the Trust (including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11"/>
          <w:sz w:val="22"/>
        </w:rPr>
        <w:t> </w:t>
      </w:r>
      <w:r>
        <w:rPr>
          <w:sz w:val="22"/>
        </w:rPr>
        <w:t>only</w:t>
      </w:r>
      <w:r>
        <w:rPr>
          <w:spacing w:val="-7"/>
          <w:sz w:val="22"/>
        </w:rPr>
        <w:t> </w:t>
      </w:r>
      <w:r>
        <w:rPr>
          <w:sz w:val="22"/>
        </w:rPr>
        <w:t>rigorous</w:t>
      </w:r>
      <w:r>
        <w:rPr>
          <w:spacing w:val="-5"/>
          <w:sz w:val="22"/>
        </w:rPr>
        <w:t> </w:t>
      </w:r>
      <w:r>
        <w:rPr>
          <w:sz w:val="22"/>
        </w:rPr>
        <w:t>checking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applications,</w:t>
      </w:r>
      <w:r>
        <w:rPr>
          <w:spacing w:val="-8"/>
          <w:sz w:val="22"/>
        </w:rPr>
        <w:t> </w:t>
      </w:r>
      <w:r>
        <w:rPr>
          <w:sz w:val="22"/>
        </w:rPr>
        <w:t>references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enhanced</w:t>
      </w:r>
      <w:r>
        <w:rPr>
          <w:spacing w:val="-10"/>
          <w:sz w:val="22"/>
        </w:rPr>
        <w:t> </w:t>
      </w:r>
      <w:r>
        <w:rPr>
          <w:sz w:val="22"/>
        </w:rPr>
        <w:t>DBS</w:t>
      </w:r>
      <w:r>
        <w:rPr>
          <w:spacing w:val="-9"/>
          <w:sz w:val="22"/>
        </w:rPr>
        <w:t> </w:t>
      </w:r>
      <w:r>
        <w:rPr>
          <w:sz w:val="22"/>
        </w:rPr>
        <w:t>checks).</w:t>
      </w:r>
      <w:r>
        <w:rPr>
          <w:spacing w:val="-12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least</w:t>
      </w:r>
      <w:r>
        <w:rPr>
          <w:spacing w:val="-47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interview</w:t>
      </w:r>
      <w:r>
        <w:rPr>
          <w:spacing w:val="-6"/>
          <w:sz w:val="22"/>
        </w:rPr>
        <w:t> </w:t>
      </w:r>
      <w:r>
        <w:rPr>
          <w:sz w:val="22"/>
        </w:rPr>
        <w:t>panel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undertaken</w:t>
      </w:r>
      <w:r>
        <w:rPr>
          <w:spacing w:val="-7"/>
          <w:sz w:val="22"/>
        </w:rPr>
        <w:t> </w:t>
      </w:r>
      <w:r>
        <w:rPr>
          <w:sz w:val="22"/>
        </w:rPr>
        <w:t>recognised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recent</w:t>
      </w:r>
      <w:r>
        <w:rPr>
          <w:spacing w:val="-5"/>
          <w:sz w:val="22"/>
        </w:rPr>
        <w:t> </w:t>
      </w:r>
      <w:r>
        <w:rPr>
          <w:sz w:val="22"/>
        </w:rPr>
        <w:t>Safer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28"/>
          <w:footerReference w:type="default" r:id="rId29"/>
          <w:pgSz w:w="11910" w:h="16840"/>
          <w:pgMar w:header="569" w:footer="1458" w:top="2160" w:bottom="1640" w:left="12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56"/>
        <w:ind w:left="880"/>
        <w:jc w:val="both"/>
      </w:pPr>
      <w:r>
        <w:rPr/>
        <w:t>Recruitment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training.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</w:tabs>
        <w:spacing w:line="240" w:lineRule="auto" w:before="27" w:after="0"/>
        <w:ind w:left="880" w:right="382" w:hanging="360"/>
        <w:jc w:val="both"/>
        <w:rPr>
          <w:sz w:val="22"/>
        </w:rPr>
      </w:pPr>
      <w:r>
        <w:rPr>
          <w:sz w:val="22"/>
        </w:rPr>
        <w:t>Ensuring</w:t>
      </w:r>
      <w:r>
        <w:rPr>
          <w:spacing w:val="-10"/>
          <w:sz w:val="22"/>
        </w:rPr>
        <w:t> </w:t>
      </w:r>
      <w:r>
        <w:rPr>
          <w:sz w:val="22"/>
        </w:rPr>
        <w:t>allegations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abuse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concerns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dealt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seriously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responsibly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line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47"/>
          <w:sz w:val="22"/>
        </w:rPr>
        <w:t> </w:t>
      </w:r>
      <w:r>
        <w:rPr>
          <w:sz w:val="22"/>
        </w:rPr>
        <w:t>DfE</w:t>
      </w:r>
      <w:r>
        <w:rPr>
          <w:spacing w:val="-6"/>
          <w:sz w:val="22"/>
        </w:rPr>
        <w:t> </w:t>
      </w:r>
      <w:r>
        <w:rPr>
          <w:sz w:val="22"/>
        </w:rPr>
        <w:t>policies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Safeguarding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policies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</w:tabs>
        <w:spacing w:line="240" w:lineRule="auto" w:before="27" w:after="0"/>
        <w:ind w:left="880" w:right="0" w:hanging="360"/>
        <w:jc w:val="both"/>
        <w:rPr>
          <w:sz w:val="22"/>
        </w:rPr>
      </w:pPr>
      <w:r>
        <w:rPr>
          <w:sz w:val="22"/>
        </w:rPr>
        <w:t>Ensuring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9"/>
          <w:sz w:val="22"/>
        </w:rPr>
        <w:t> </w:t>
      </w:r>
      <w:r>
        <w:rPr>
          <w:sz w:val="22"/>
        </w:rPr>
        <w:t>about</w:t>
      </w:r>
      <w:r>
        <w:rPr>
          <w:spacing w:val="-10"/>
          <w:sz w:val="22"/>
        </w:rPr>
        <w:t> </w:t>
      </w:r>
      <w:r>
        <w:rPr>
          <w:sz w:val="22"/>
        </w:rPr>
        <w:t>serious</w:t>
      </w:r>
      <w:r>
        <w:rPr>
          <w:spacing w:val="-7"/>
          <w:sz w:val="22"/>
        </w:rPr>
        <w:t> </w:t>
      </w:r>
      <w:r>
        <w:rPr>
          <w:sz w:val="22"/>
        </w:rPr>
        <w:t>incidents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reported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soon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possible.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</w:tabs>
        <w:spacing w:line="240" w:lineRule="auto" w:before="27" w:after="0"/>
        <w:ind w:left="880" w:right="556" w:hanging="360"/>
        <w:jc w:val="both"/>
        <w:rPr>
          <w:sz w:val="22"/>
        </w:rPr>
      </w:pPr>
      <w:r>
        <w:rPr>
          <w:sz w:val="22"/>
        </w:rPr>
        <w:t>DOWAT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associated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Safeguarding</w:t>
      </w:r>
      <w:r>
        <w:rPr>
          <w:spacing w:val="-7"/>
          <w:sz w:val="22"/>
        </w:rPr>
        <w:t> </w:t>
      </w:r>
      <w:r>
        <w:rPr>
          <w:sz w:val="22"/>
        </w:rPr>
        <w:t>Children</w:t>
      </w:r>
      <w:r>
        <w:rPr>
          <w:spacing w:val="-9"/>
          <w:sz w:val="22"/>
        </w:rPr>
        <w:t> </w:t>
      </w:r>
      <w:r>
        <w:rPr>
          <w:sz w:val="22"/>
        </w:rPr>
        <w:t>Board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each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Authority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it</w:t>
      </w:r>
      <w:r>
        <w:rPr>
          <w:spacing w:val="-9"/>
          <w:sz w:val="22"/>
        </w:rPr>
        <w:t> </w:t>
      </w:r>
      <w:r>
        <w:rPr>
          <w:sz w:val="22"/>
        </w:rPr>
        <w:t>operates</w:t>
      </w:r>
      <w:r>
        <w:rPr>
          <w:spacing w:val="-10"/>
          <w:sz w:val="22"/>
        </w:rPr>
        <w:t> </w:t>
      </w:r>
      <w:r>
        <w:rPr>
          <w:sz w:val="22"/>
        </w:rPr>
        <w:t>through</w:t>
      </w:r>
      <w:r>
        <w:rPr>
          <w:spacing w:val="-9"/>
          <w:sz w:val="22"/>
        </w:rPr>
        <w:t> </w:t>
      </w:r>
      <w:r>
        <w:rPr>
          <w:sz w:val="22"/>
        </w:rPr>
        <w:t>its</w:t>
      </w:r>
      <w:r>
        <w:rPr>
          <w:spacing w:val="-9"/>
          <w:sz w:val="22"/>
        </w:rPr>
        <w:t> </w:t>
      </w:r>
      <w:r>
        <w:rPr>
          <w:sz w:val="22"/>
        </w:rPr>
        <w:t>academies.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issues</w:t>
      </w:r>
      <w:r>
        <w:rPr>
          <w:spacing w:val="-10"/>
          <w:sz w:val="22"/>
        </w:rPr>
        <w:t> </w:t>
      </w:r>
      <w:r>
        <w:rPr>
          <w:sz w:val="22"/>
        </w:rPr>
        <w:t>related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safeguarding</w:t>
      </w:r>
      <w:r>
        <w:rPr>
          <w:spacing w:val="-11"/>
          <w:sz w:val="22"/>
        </w:rPr>
        <w:t> </w:t>
      </w:r>
      <w:r>
        <w:rPr>
          <w:sz w:val="22"/>
        </w:rPr>
        <w:t>children</w:t>
      </w:r>
      <w:r>
        <w:rPr>
          <w:spacing w:val="-8"/>
          <w:sz w:val="22"/>
        </w:rPr>
        <w:t> </w:t>
      </w:r>
      <w:r>
        <w:rPr>
          <w:sz w:val="22"/>
        </w:rPr>
        <w:t>will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47"/>
          <w:sz w:val="22"/>
        </w:rPr>
        <w:t> </w:t>
      </w:r>
      <w:r>
        <w:rPr>
          <w:sz w:val="22"/>
        </w:rPr>
        <w:t>discussed</w:t>
      </w:r>
      <w:r>
        <w:rPr>
          <w:spacing w:val="-3"/>
          <w:sz w:val="22"/>
        </w:rPr>
        <w:t> </w:t>
      </w:r>
      <w:r>
        <w:rPr>
          <w:sz w:val="22"/>
        </w:rPr>
        <w:t>at these</w:t>
      </w:r>
      <w:r>
        <w:rPr>
          <w:spacing w:val="-1"/>
          <w:sz w:val="22"/>
        </w:rPr>
        <w:t> </w:t>
      </w:r>
      <w:r>
        <w:rPr>
          <w:sz w:val="22"/>
        </w:rPr>
        <w:t>boards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required.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8" w:after="0"/>
        <w:ind w:left="880" w:right="313" w:hanging="360"/>
        <w:jc w:val="left"/>
        <w:rPr>
          <w:sz w:val="22"/>
        </w:rPr>
      </w:pPr>
      <w:r>
        <w:rPr>
          <w:sz w:val="22"/>
        </w:rPr>
        <w:t>The Board of DOWAT has ultimate responsibility for Safeguarding issues. Operationally, this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delegated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Chief</w:t>
      </w:r>
      <w:r>
        <w:rPr>
          <w:spacing w:val="-9"/>
          <w:sz w:val="22"/>
        </w:rPr>
        <w:t> </w:t>
      </w:r>
      <w:r>
        <w:rPr>
          <w:sz w:val="22"/>
        </w:rPr>
        <w:t>Executive</w:t>
      </w:r>
      <w:r>
        <w:rPr>
          <w:spacing w:val="-8"/>
          <w:sz w:val="22"/>
        </w:rPr>
        <w:t> </w:t>
      </w:r>
      <w:r>
        <w:rPr>
          <w:sz w:val="22"/>
        </w:rPr>
        <w:t>Officer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Trust</w:t>
      </w:r>
      <w:r>
        <w:rPr>
          <w:spacing w:val="-9"/>
          <w:sz w:val="22"/>
        </w:rPr>
        <w:t> </w:t>
      </w:r>
      <w:r>
        <w:rPr>
          <w:sz w:val="22"/>
        </w:rPr>
        <w:t>Safeguarding</w:t>
      </w:r>
      <w:r>
        <w:rPr>
          <w:spacing w:val="-11"/>
          <w:sz w:val="22"/>
        </w:rPr>
        <w:t> </w:t>
      </w:r>
      <w:r>
        <w:rPr>
          <w:sz w:val="22"/>
        </w:rPr>
        <w:t>lead.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lead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7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issues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relation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safeguarding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children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adults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risk</w:t>
      </w:r>
      <w:r>
        <w:rPr>
          <w:spacing w:val="-6"/>
          <w:sz w:val="22"/>
        </w:rPr>
        <w:t> </w:t>
      </w:r>
      <w:r>
        <w:rPr>
          <w:sz w:val="22"/>
        </w:rPr>
        <w:t>across</w:t>
      </w:r>
      <w:r>
        <w:rPr>
          <w:spacing w:val="-4"/>
          <w:sz w:val="22"/>
        </w:rPr>
        <w:t> </w:t>
      </w:r>
      <w:r>
        <w:rPr>
          <w:sz w:val="22"/>
        </w:rPr>
        <w:t>DOWAT.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319" w:hanging="360"/>
        <w:jc w:val="left"/>
        <w:rPr>
          <w:sz w:val="22"/>
        </w:rPr>
      </w:pPr>
      <w:r>
        <w:rPr>
          <w:sz w:val="22"/>
        </w:rPr>
        <w:t>Within each academy across the Trust there are Designated Safeguarding Leads (DSLs)/Child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Protection</w:t>
      </w:r>
      <w:r>
        <w:rPr>
          <w:spacing w:val="-9"/>
          <w:sz w:val="22"/>
        </w:rPr>
        <w:t> </w:t>
      </w:r>
      <w:r>
        <w:rPr>
          <w:sz w:val="22"/>
        </w:rPr>
        <w:t>Officers</w:t>
      </w:r>
      <w:r>
        <w:rPr>
          <w:spacing w:val="-10"/>
          <w:sz w:val="22"/>
        </w:rPr>
        <w:t> </w:t>
      </w:r>
      <w:r>
        <w:rPr>
          <w:sz w:val="22"/>
        </w:rPr>
        <w:t>who</w:t>
      </w:r>
      <w:r>
        <w:rPr>
          <w:spacing w:val="-8"/>
          <w:sz w:val="22"/>
        </w:rPr>
        <w:t> </w:t>
      </w:r>
      <w:r>
        <w:rPr>
          <w:sz w:val="22"/>
        </w:rPr>
        <w:t>lead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Child</w:t>
      </w:r>
      <w:r>
        <w:rPr>
          <w:spacing w:val="-8"/>
          <w:sz w:val="22"/>
        </w:rPr>
        <w:t> </w:t>
      </w:r>
      <w:r>
        <w:rPr>
          <w:sz w:val="22"/>
        </w:rPr>
        <w:t>Protection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Safeguarding</w:t>
      </w:r>
      <w:r>
        <w:rPr>
          <w:spacing w:val="-10"/>
          <w:sz w:val="22"/>
        </w:rPr>
        <w:t> </w:t>
      </w:r>
      <w:r>
        <w:rPr>
          <w:sz w:val="22"/>
        </w:rPr>
        <w:t>issues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11"/>
          <w:sz w:val="22"/>
        </w:rPr>
        <w:t> </w:t>
      </w:r>
      <w:r>
        <w:rPr>
          <w:sz w:val="22"/>
        </w:rPr>
        <w:t>relevant</w:t>
      </w:r>
      <w:r>
        <w:rPr>
          <w:spacing w:val="-47"/>
          <w:sz w:val="22"/>
        </w:rPr>
        <w:t> </w:t>
      </w:r>
      <w:r>
        <w:rPr>
          <w:sz w:val="22"/>
        </w:rPr>
        <w:t>location. They are clear about their role, have sufficient time and receive relevant support,</w:t>
      </w:r>
      <w:r>
        <w:rPr>
          <w:spacing w:val="1"/>
          <w:sz w:val="22"/>
        </w:rPr>
        <w:t> </w:t>
      </w:r>
      <w:r>
        <w:rPr>
          <w:sz w:val="22"/>
        </w:rPr>
        <w:t>and training, to undertake their roles, which includes close contact with outside agencies</w:t>
      </w:r>
      <w:r>
        <w:rPr>
          <w:spacing w:val="1"/>
          <w:sz w:val="22"/>
        </w:rPr>
        <w:t> </w:t>
      </w:r>
      <w:r>
        <w:rPr>
          <w:sz w:val="22"/>
        </w:rPr>
        <w:t>including social services, the Local Safeguarding Children's Board and relevant health care</w:t>
      </w:r>
      <w:r>
        <w:rPr>
          <w:spacing w:val="1"/>
          <w:sz w:val="22"/>
        </w:rPr>
        <w:t> </w:t>
      </w:r>
      <w:r>
        <w:rPr>
          <w:sz w:val="22"/>
        </w:rPr>
        <w:t>organisations</w:t>
      </w:r>
      <w:r>
        <w:rPr>
          <w:spacing w:val="-3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6" w:after="0"/>
        <w:ind w:left="880" w:right="434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10"/>
          <w:sz w:val="22"/>
        </w:rPr>
        <w:t> </w:t>
      </w:r>
      <w:r>
        <w:rPr>
          <w:sz w:val="22"/>
        </w:rPr>
        <w:t>induction</w:t>
      </w:r>
      <w:r>
        <w:rPr>
          <w:spacing w:val="-9"/>
          <w:sz w:val="22"/>
        </w:rPr>
        <w:t> </w:t>
      </w:r>
      <w:r>
        <w:rPr>
          <w:sz w:val="22"/>
        </w:rPr>
        <w:t>programmes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on-going</w:t>
      </w:r>
      <w:r>
        <w:rPr>
          <w:spacing w:val="-11"/>
          <w:sz w:val="22"/>
        </w:rPr>
        <w:t> </w:t>
      </w:r>
      <w:r>
        <w:rPr>
          <w:sz w:val="22"/>
        </w:rPr>
        <w:t>training/updates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CPD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staff</w:t>
      </w:r>
      <w:r>
        <w:rPr>
          <w:spacing w:val="-10"/>
          <w:sz w:val="22"/>
        </w:rPr>
        <w:t> </w:t>
      </w:r>
      <w:r>
        <w:rPr>
          <w:sz w:val="22"/>
        </w:rPr>
        <w:t>(and</w:t>
      </w:r>
      <w:r>
        <w:rPr>
          <w:spacing w:val="-8"/>
          <w:sz w:val="22"/>
        </w:rPr>
        <w:t> </w:t>
      </w:r>
      <w:r>
        <w:rPr>
          <w:sz w:val="22"/>
        </w:rPr>
        <w:t>others)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46"/>
          <w:sz w:val="22"/>
        </w:rPr>
        <w:t> </w:t>
      </w:r>
      <w:r>
        <w:rPr>
          <w:sz w:val="22"/>
        </w:rPr>
        <w:t>minimum</w:t>
      </w:r>
      <w:r>
        <w:rPr>
          <w:spacing w:val="-4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academy.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688" w:hanging="360"/>
        <w:jc w:val="left"/>
        <w:rPr>
          <w:sz w:val="22"/>
        </w:rPr>
      </w:pPr>
      <w:r>
        <w:rPr>
          <w:sz w:val="22"/>
        </w:rPr>
        <w:t>Listening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concerns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children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parents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open</w:t>
      </w:r>
      <w:r>
        <w:rPr>
          <w:spacing w:val="-9"/>
          <w:sz w:val="22"/>
        </w:rPr>
        <w:t> </w:t>
      </w:r>
      <w:r>
        <w:rPr>
          <w:sz w:val="22"/>
        </w:rPr>
        <w:t>mind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promotion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policy/culture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safeguarding children.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pacing w:val="-1"/>
          <w:sz w:val="22"/>
        </w:rPr>
        <w:t>Clear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accessible</w:t>
      </w:r>
      <w:r>
        <w:rPr>
          <w:spacing w:val="-8"/>
          <w:sz w:val="22"/>
        </w:rPr>
        <w:t> </w:t>
      </w:r>
      <w:r>
        <w:rPr>
          <w:sz w:val="22"/>
        </w:rPr>
        <w:t>complaints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Trusts</w:t>
      </w:r>
      <w:r>
        <w:rPr>
          <w:spacing w:val="-11"/>
          <w:sz w:val="22"/>
        </w:rPr>
        <w:t> </w:t>
      </w: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whistle-blowing</w:t>
      </w:r>
      <w:r>
        <w:rPr>
          <w:spacing w:val="-12"/>
          <w:sz w:val="22"/>
        </w:rPr>
        <w:t> </w:t>
      </w:r>
      <w:r>
        <w:rPr>
          <w:sz w:val="22"/>
        </w:rPr>
        <w:t>procedures.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pacing w:val="-1"/>
          <w:sz w:val="22"/>
        </w:rPr>
        <w:t>Good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supervision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staff/volunteers.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1063" w:hanging="360"/>
        <w:jc w:val="left"/>
        <w:rPr>
          <w:sz w:val="22"/>
        </w:rPr>
      </w:pPr>
      <w:r>
        <w:rPr>
          <w:sz w:val="22"/>
        </w:rPr>
        <w:t>Regular</w:t>
      </w:r>
      <w:r>
        <w:rPr>
          <w:spacing w:val="-12"/>
          <w:sz w:val="22"/>
        </w:rPr>
        <w:t> </w:t>
      </w:r>
      <w:r>
        <w:rPr>
          <w:sz w:val="22"/>
        </w:rPr>
        <w:t>audits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Safeguarding</w:t>
      </w:r>
      <w:r>
        <w:rPr>
          <w:spacing w:val="-8"/>
          <w:sz w:val="22"/>
        </w:rPr>
        <w:t> </w:t>
      </w:r>
      <w:r>
        <w:rPr>
          <w:sz w:val="22"/>
        </w:rPr>
        <w:t>Governor</w:t>
      </w:r>
      <w:r>
        <w:rPr>
          <w:spacing w:val="-10"/>
          <w:sz w:val="22"/>
        </w:rPr>
        <w:t> </w:t>
      </w:r>
      <w:r>
        <w:rPr>
          <w:sz w:val="22"/>
        </w:rPr>
        <w:t>reported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Governing</w:t>
      </w:r>
      <w:r>
        <w:rPr>
          <w:spacing w:val="-8"/>
          <w:sz w:val="22"/>
        </w:rPr>
        <w:t> </w:t>
      </w:r>
      <w:r>
        <w:rPr>
          <w:sz w:val="22"/>
        </w:rPr>
        <w:t>Body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ensure</w:t>
      </w:r>
      <w:r>
        <w:rPr>
          <w:spacing w:val="-47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with reporting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full</w:t>
      </w:r>
      <w:r>
        <w:rPr>
          <w:spacing w:val="-4"/>
          <w:sz w:val="22"/>
        </w:rPr>
        <w:t> </w:t>
      </w:r>
      <w:r>
        <w:rPr>
          <w:sz w:val="22"/>
        </w:rPr>
        <w:t>board.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z w:val="22"/>
        </w:rPr>
        <w:t>Development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Trust-wide</w:t>
      </w:r>
      <w:r>
        <w:rPr>
          <w:spacing w:val="-8"/>
          <w:sz w:val="22"/>
        </w:rPr>
        <w:t> </w:t>
      </w:r>
      <w:r>
        <w:rPr>
          <w:sz w:val="22"/>
        </w:rPr>
        <w:t>system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monitoring</w:t>
      </w:r>
      <w:r>
        <w:rPr>
          <w:spacing w:val="-11"/>
          <w:sz w:val="22"/>
        </w:rPr>
        <w:t> </w:t>
      </w:r>
      <w:r>
        <w:rPr>
          <w:sz w:val="22"/>
        </w:rPr>
        <w:t>child</w:t>
      </w:r>
      <w:r>
        <w:rPr>
          <w:spacing w:val="-8"/>
          <w:sz w:val="22"/>
        </w:rPr>
        <w:t> </w:t>
      </w:r>
      <w:r>
        <w:rPr>
          <w:sz w:val="22"/>
        </w:rPr>
        <w:t>protection</w:t>
      </w:r>
      <w:r>
        <w:rPr>
          <w:spacing w:val="-10"/>
          <w:sz w:val="22"/>
        </w:rPr>
        <w:t> </w:t>
      </w:r>
      <w:r>
        <w:rPr>
          <w:sz w:val="22"/>
        </w:rPr>
        <w:t>(CPOMs)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pacing w:val="-1"/>
          <w:sz w:val="22"/>
        </w:rPr>
        <w:t>Trust-led</w:t>
      </w:r>
      <w:r>
        <w:rPr>
          <w:spacing w:val="-9"/>
          <w:sz w:val="22"/>
        </w:rPr>
        <w:t> </w:t>
      </w:r>
      <w:r>
        <w:rPr>
          <w:sz w:val="22"/>
        </w:rPr>
        <w:t>reviews</w:t>
      </w:r>
      <w:r>
        <w:rPr>
          <w:spacing w:val="-9"/>
          <w:sz w:val="22"/>
        </w:rPr>
        <w:t> </w:t>
      </w:r>
      <w:r>
        <w:rPr>
          <w:sz w:val="22"/>
        </w:rPr>
        <w:t>led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Safeguarding</w:t>
      </w:r>
      <w:r>
        <w:rPr>
          <w:spacing w:val="-12"/>
          <w:sz w:val="22"/>
        </w:rPr>
        <w:t> </w:t>
      </w:r>
      <w:r>
        <w:rPr>
          <w:sz w:val="22"/>
        </w:rPr>
        <w:t>specialists.</w:t>
      </w:r>
    </w:p>
    <w:p>
      <w:pPr>
        <w:pStyle w:val="ListParagraph"/>
        <w:numPr>
          <w:ilvl w:val="0"/>
          <w:numId w:val="13"/>
        </w:numPr>
        <w:tabs>
          <w:tab w:pos="879" w:val="left" w:leader="none"/>
          <w:tab w:pos="880" w:val="left" w:leader="none"/>
        </w:tabs>
        <w:spacing w:line="240" w:lineRule="auto" w:before="27" w:after="0"/>
        <w:ind w:left="880" w:right="0" w:hanging="360"/>
        <w:jc w:val="left"/>
        <w:rPr>
          <w:sz w:val="22"/>
        </w:rPr>
      </w:pPr>
      <w:r>
        <w:rPr>
          <w:spacing w:val="-1"/>
          <w:sz w:val="22"/>
        </w:rPr>
        <w:t>Keeping</w:t>
      </w:r>
      <w:r>
        <w:rPr>
          <w:spacing w:val="-10"/>
          <w:sz w:val="22"/>
        </w:rPr>
        <w:t> </w:t>
      </w: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practice</w:t>
      </w:r>
      <w:r>
        <w:rPr>
          <w:spacing w:val="-8"/>
          <w:sz w:val="22"/>
        </w:rPr>
        <w:t> </w:t>
      </w:r>
      <w:r>
        <w:rPr>
          <w:sz w:val="22"/>
        </w:rPr>
        <w:t>under</w:t>
      </w:r>
      <w:r>
        <w:rPr>
          <w:spacing w:val="-12"/>
          <w:sz w:val="22"/>
        </w:rPr>
        <w:t> </w:t>
      </w:r>
      <w:r>
        <w:rPr>
          <w:sz w:val="22"/>
        </w:rPr>
        <w:t>continuous</w:t>
      </w:r>
      <w:r>
        <w:rPr>
          <w:spacing w:val="-10"/>
          <w:sz w:val="22"/>
        </w:rPr>
        <w:t> </w:t>
      </w:r>
      <w:r>
        <w:rPr>
          <w:sz w:val="22"/>
        </w:rPr>
        <w:t>review.</w:t>
      </w:r>
    </w:p>
    <w:p>
      <w:pPr>
        <w:pStyle w:val="BodyText"/>
        <w:rPr>
          <w:sz w:val="28"/>
        </w:rPr>
      </w:pPr>
    </w:p>
    <w:p>
      <w:pPr>
        <w:pStyle w:val="BodyText"/>
        <w:spacing w:before="196"/>
        <w:ind w:left="160"/>
      </w:pPr>
      <w:r>
        <w:rPr/>
        <w:t>Statement</w:t>
      </w:r>
      <w:r>
        <w:rPr>
          <w:spacing w:val="16"/>
        </w:rPr>
        <w:t> </w:t>
      </w:r>
      <w:r>
        <w:rPr/>
        <w:t>Approved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Board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Directors</w:t>
      </w:r>
      <w:r>
        <w:rPr>
          <w:spacing w:val="19"/>
        </w:rPr>
        <w:t> </w:t>
      </w:r>
      <w:r>
        <w:rPr/>
        <w:t>for</w:t>
      </w:r>
      <w:r>
        <w:rPr>
          <w:spacing w:val="14"/>
        </w:rPr>
        <w:t> </w:t>
      </w:r>
      <w:r>
        <w:rPr/>
        <w:t>publication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Trust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academies</w:t>
      </w:r>
      <w:r>
        <w:rPr>
          <w:spacing w:val="15"/>
        </w:rPr>
        <w:t> </w:t>
      </w:r>
      <w:r>
        <w:rPr/>
        <w:t>on</w:t>
      </w:r>
      <w:r>
        <w:rPr>
          <w:spacing w:val="11"/>
        </w:rPr>
        <w:t> </w:t>
      </w:r>
      <w:r>
        <w:rPr/>
        <w:t>3</w:t>
      </w:r>
      <w:r>
        <w:rPr>
          <w:spacing w:val="-46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2021</w:t>
      </w:r>
    </w:p>
    <w:sectPr>
      <w:pgSz w:w="11910" w:h="16840"/>
      <w:pgMar w:header="569" w:footer="1458" w:top="2160" w:bottom="1640" w:left="1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72.01001pt;width:402.3pt;height:22.05pt;mso-position-horizontal-relative:page;mso-position-vertical-relative:page;z-index:-1673164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CES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Guidance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Model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Application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Forms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Notes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to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Applicants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 Version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12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Sept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2013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updated April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2019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71.985962pt;width:296.8pt;height:22.05pt;mso-position-horizontal-relative:page;mso-position-vertical-relative:page;z-index:-1673062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Application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Form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Teacher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September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2013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updated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December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2020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71.985962pt;width:247.45pt;height:22.05pt;mso-position-horizontal-relative:page;mso-position-vertical-relative:page;z-index:-167296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Consent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to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Obtain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References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Form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1 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April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2019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71.985962pt;width:441.45pt;height:22.05pt;mso-position-horizontal-relative:page;mso-position-vertical-relative:page;z-index:-1672857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Recruitment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Monitoring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Form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Information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Application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Forms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 February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2013 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updated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April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2019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71.985962pt;width:389.8pt;height:22.05pt;mso-position-horizontal-relative:page;mso-position-vertical-relative:page;z-index:-1672755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Model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Rehabilitation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Offenders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Act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1974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Disclosure Form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February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2013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– updated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December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2020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CATHOLIC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EDUCATION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SERVICE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©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90464">
          <wp:simplePos x="0" y="0"/>
          <wp:positionH relativeFrom="page">
            <wp:posOffset>972312</wp:posOffset>
          </wp:positionH>
          <wp:positionV relativeFrom="page">
            <wp:posOffset>9639300</wp:posOffset>
          </wp:positionV>
          <wp:extent cx="394715" cy="396239"/>
          <wp:effectExtent l="0" t="0" r="0" b="0"/>
          <wp:wrapNone/>
          <wp:docPr id="13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715" cy="396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14.439995pt;margin-top:765.529724pt;width:56.85pt;height:12pt;mso-position-horizontal-relative:page;mso-position-vertical-relative:page;z-index:-167255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95959"/>
                    <w:sz w:val="20"/>
                  </w:rPr>
                  <w:t>Autumn</w:t>
                </w:r>
                <w:r>
                  <w:rPr>
                    <w:color w:val="595959"/>
                    <w:spacing w:val="-10"/>
                    <w:sz w:val="20"/>
                  </w:rPr>
                  <w:t> </w:t>
                </w:r>
                <w:r>
                  <w:rPr>
                    <w:color w:val="595959"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220001pt;margin-top:36.559982pt;width:53.3pt;height:13.05pt;mso-position-horizontal-relative:page;mso-position-vertical-relative:page;z-index:-167321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> </w:t>
                </w:r>
                <w:r>
                  <w:rPr/>
                  <w:t>|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579987pt;margin-top:36.559982pt;width:59pt;height:13.05pt;mso-position-horizontal-relative:page;mso-position-vertical-relative:page;z-index:-167311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4"/>
                  </w:rPr>
                  <w:t> </w:t>
                </w:r>
                <w:r>
                  <w:rPr/>
                  <w:t>|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3.220001pt;margin-top:36.559982pt;width:53.3pt;height:13.05pt;mso-position-horizontal-relative:page;mso-position-vertical-relative:page;z-index:-167301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> </w:t>
                </w:r>
                <w:r>
                  <w:rPr/>
                  <w:t>|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3.220001pt;margin-top:36.559982pt;width:53.3pt;height:13.05pt;mso-position-horizontal-relative:page;mso-position-vertical-relative:page;z-index:-167290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> </w:t>
                </w:r>
                <w:r>
                  <w:rPr/>
                  <w:t>|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3.220001pt;margin-top:36.559982pt;width:53.3pt;height:13.05pt;mso-position-horizontal-relative:page;mso-position-vertical-relative:page;z-index:-1672806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3"/>
                  </w:rPr>
                  <w:t> </w:t>
                </w:r>
                <w:r>
                  <w:rPr/>
                  <w:t>|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89440">
          <wp:simplePos x="0" y="0"/>
          <wp:positionH relativeFrom="page">
            <wp:posOffset>914400</wp:posOffset>
          </wp:positionH>
          <wp:positionV relativeFrom="page">
            <wp:posOffset>361187</wp:posOffset>
          </wp:positionV>
          <wp:extent cx="3243072" cy="675131"/>
          <wp:effectExtent l="0" t="0" r="0" b="0"/>
          <wp:wrapNone/>
          <wp:docPr id="11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43072" cy="67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1pt;margin-top:94.999664pt;width:303.1pt;height:14pt;mso-position-horizontal-relative:page;mso-position-vertical-relative:page;z-index:-1672652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Christ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Centred,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Child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Centred,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Catholic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Educational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Excellence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18" w:hanging="721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078" w:hanging="720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18" w:hanging="721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2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078" w:hanging="720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80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180" w:hanging="45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1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1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4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8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78" w:hanging="71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8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5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9" w:hanging="7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9"/>
      <w:ind w:left="16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9"/>
      <w:ind w:left="16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://www.catholiceducation.org.uk/employment-documents/bishops-memorandum/item/1000049-memorandum-on-appointment-of-teachers-to-catholic-schools" TargetMode="External"/><Relationship Id="rId9" Type="http://schemas.openxmlformats.org/officeDocument/2006/relationships/hyperlink" Target="https://assets.publishing.service.gov.uk/government/uploads/system/uploads/attachment_data/file/573013/english_language_requirement_public_sector_workers_code_of_practice_2016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hyperlink" Target="http://www.catholiceducation.org.uk/" TargetMode="External"/><Relationship Id="rId14" Type="http://schemas.openxmlformats.org/officeDocument/2006/relationships/hyperlink" Target="https://www.gov.uk/government/publications/new-guidance-on-the-rehabilitation-of-offenders-act-1974" TargetMode="External"/><Relationship Id="rId15" Type="http://schemas.openxmlformats.org/officeDocument/2006/relationships/hyperlink" Target="mailto:Andersonc@jhn.herts.sch.uk" TargetMode="External"/><Relationship Id="rId16" Type="http://schemas.openxmlformats.org/officeDocument/2006/relationships/hyperlink" Target="http://www.jhn.herts.sch.uk/394/policies/category/9/other-key-policies" TargetMode="External"/><Relationship Id="rId17" Type="http://schemas.openxmlformats.org/officeDocument/2006/relationships/hyperlink" Target="http://www.ico.org.uk/" TargetMode="Externa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image" Target="media/image3.jpeg"/><Relationship Id="rId21" Type="http://schemas.openxmlformats.org/officeDocument/2006/relationships/hyperlink" Target="mailto:andersonc@jhn.herts.sch.uk" TargetMode="External"/><Relationship Id="rId22" Type="http://schemas.openxmlformats.org/officeDocument/2006/relationships/hyperlink" Target="https://www.jhn.herts.sch.uk/394/policies/category/9/other-key-policies" TargetMode="Externa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image" Target="media/image4.png"/><Relationship Id="rId26" Type="http://schemas.openxmlformats.org/officeDocument/2006/relationships/header" Target="header5.xml"/><Relationship Id="rId27" Type="http://schemas.openxmlformats.org/officeDocument/2006/relationships/footer" Target="footer5.xml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numbering" Target="numbering.xm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2023-02-23T09:27:19Z</dcterms:created>
  <dcterms:modified xsi:type="dcterms:W3CDTF">2023-02-23T09:27:19Z</dcterms:modified>
</cp:coreProperties>
</file>