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DD" w:rsidRPr="00B035DD" w:rsidRDefault="00B035DD" w:rsidP="00B035DD">
      <w:pPr>
        <w:spacing w:after="0" w:line="240" w:lineRule="auto"/>
        <w:ind w:right="-334"/>
        <w:jc w:val="center"/>
        <w:rPr>
          <w:rFonts w:ascii="Bell MT" w:eastAsia="Arial Unicode MS" w:hAnsi="Bell MT" w:cs="Arial Unicode MS"/>
          <w:sz w:val="24"/>
          <w:szCs w:val="24"/>
          <w:lang w:val="en-US"/>
        </w:rPr>
      </w:pPr>
      <w:r w:rsidRPr="00B035DD">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posOffset>-990600</wp:posOffset>
            </wp:positionH>
            <wp:positionV relativeFrom="paragraph">
              <wp:posOffset>-235585</wp:posOffset>
            </wp:positionV>
            <wp:extent cx="1771650" cy="8883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r="-1187" b="50000"/>
                    <a:stretch>
                      <a:fillRect/>
                    </a:stretch>
                  </pic:blipFill>
                  <pic:spPr bwMode="auto">
                    <a:xfrm>
                      <a:off x="0" y="0"/>
                      <a:ext cx="177165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5DD">
        <w:rPr>
          <w:rFonts w:ascii="Times New Roman" w:eastAsia="Arial Unicode MS" w:hAnsi="Times New Roman" w:cs="Times New Roman"/>
          <w:b/>
          <w:sz w:val="46"/>
          <w:szCs w:val="46"/>
          <w:lang w:val="en-US"/>
        </w:rPr>
        <w:t xml:space="preserve">    Our Lady Catholic Primary School</w:t>
      </w:r>
    </w:p>
    <w:p w:rsidR="00B035DD" w:rsidRPr="00B035DD" w:rsidRDefault="00B035DD" w:rsidP="00B035DD">
      <w:pPr>
        <w:spacing w:after="0" w:line="240" w:lineRule="auto"/>
        <w:ind w:right="-334"/>
        <w:jc w:val="center"/>
        <w:rPr>
          <w:rFonts w:ascii="Times New Roman" w:eastAsia="Arial Unicode MS" w:hAnsi="Times New Roman" w:cs="Times New Roman"/>
          <w:lang w:val="en-US"/>
        </w:rPr>
      </w:pPr>
      <w:r w:rsidRPr="00B035DD">
        <w:rPr>
          <w:rFonts w:ascii="Times New Roman" w:eastAsia="Arial Unicode MS" w:hAnsi="Times New Roman" w:cs="Times New Roman"/>
          <w:lang w:val="en-US"/>
        </w:rPr>
        <w:t>Woodhall Lane, Welwyn Garden City</w:t>
      </w:r>
    </w:p>
    <w:p w:rsidR="00B035DD" w:rsidRPr="00B035DD" w:rsidRDefault="00B035DD" w:rsidP="00B035DD">
      <w:pPr>
        <w:spacing w:after="0" w:line="240" w:lineRule="auto"/>
        <w:ind w:right="-334"/>
        <w:jc w:val="center"/>
        <w:rPr>
          <w:rFonts w:ascii="Times New Roman" w:eastAsia="Arial Unicode MS" w:hAnsi="Times New Roman" w:cs="Times New Roman"/>
          <w:lang w:val="en-US"/>
        </w:rPr>
      </w:pPr>
      <w:r w:rsidRPr="00B035DD">
        <w:rPr>
          <w:rFonts w:ascii="Times New Roman" w:eastAsia="Arial Unicode MS" w:hAnsi="Times New Roman" w:cs="Times New Roman"/>
          <w:lang w:val="en-US"/>
        </w:rPr>
        <w:t>Hertfordshire  AL7 3TF</w:t>
      </w:r>
    </w:p>
    <w:p w:rsidR="00B035DD" w:rsidRPr="00B035DD" w:rsidRDefault="00B035DD" w:rsidP="00B035DD">
      <w:pPr>
        <w:spacing w:after="0" w:line="240" w:lineRule="auto"/>
        <w:ind w:right="-334"/>
        <w:jc w:val="center"/>
        <w:rPr>
          <w:rFonts w:ascii="Times New Roman" w:eastAsia="Arial Unicode MS" w:hAnsi="Times New Roman" w:cs="Times New Roman"/>
          <w:lang w:val="en-US"/>
        </w:rPr>
      </w:pPr>
      <w:r w:rsidRPr="00B035DD">
        <w:rPr>
          <w:rFonts w:ascii="Times New Roman" w:eastAsia="Arial Unicode MS" w:hAnsi="Times New Roman" w:cs="Times New Roman"/>
          <w:lang w:val="en-US"/>
        </w:rPr>
        <w:t>Tel: (01707 324408)</w:t>
      </w:r>
    </w:p>
    <w:p w:rsidR="00B035DD" w:rsidRPr="00B035DD" w:rsidRDefault="00B035DD" w:rsidP="00B035DD">
      <w:pPr>
        <w:spacing w:after="0" w:line="240" w:lineRule="auto"/>
        <w:ind w:right="-514"/>
        <w:jc w:val="center"/>
        <w:rPr>
          <w:rFonts w:ascii="Times New Roman" w:eastAsia="Arial Unicode MS" w:hAnsi="Times New Roman" w:cs="Times New Roman"/>
          <w:lang w:val="en-US"/>
        </w:rPr>
      </w:pPr>
      <w:r w:rsidRPr="00B035DD">
        <w:rPr>
          <w:rFonts w:ascii="Times New Roman" w:eastAsia="Arial Unicode MS" w:hAnsi="Times New Roman" w:cs="Times New Roman"/>
          <w:lang w:val="en-US"/>
        </w:rPr>
        <w:t xml:space="preserve">Email: </w:t>
      </w:r>
      <w:hyperlink r:id="rId8" w:history="1">
        <w:r w:rsidRPr="00B035DD">
          <w:rPr>
            <w:rFonts w:ascii="Times New Roman" w:eastAsia="Arial Unicode MS" w:hAnsi="Times New Roman" w:cs="Times New Roman"/>
            <w:color w:val="0000FF"/>
            <w:u w:val="single"/>
            <w:lang w:val="en-US"/>
          </w:rPr>
          <w:t>admin@ourladys527.herts.sch.uk</w:t>
        </w:r>
      </w:hyperlink>
    </w:p>
    <w:p w:rsidR="00B035DD" w:rsidRPr="00B035DD" w:rsidRDefault="00B035DD" w:rsidP="00B035DD">
      <w:pPr>
        <w:spacing w:after="0" w:line="240" w:lineRule="auto"/>
        <w:ind w:right="-514"/>
        <w:jc w:val="center"/>
        <w:rPr>
          <w:rFonts w:ascii="Times New Roman" w:eastAsia="Arial Unicode MS" w:hAnsi="Times New Roman" w:cs="Times New Roman"/>
          <w:lang w:val="en-US"/>
        </w:rPr>
      </w:pPr>
      <w:r w:rsidRPr="00B035DD">
        <w:rPr>
          <w:rFonts w:ascii="Times New Roman" w:eastAsia="Arial Unicode MS" w:hAnsi="Times New Roman" w:cs="Times New Roman"/>
          <w:lang w:val="en-US"/>
        </w:rPr>
        <w:t xml:space="preserve">Website: </w:t>
      </w:r>
      <w:hyperlink r:id="rId9" w:history="1">
        <w:r w:rsidRPr="00B035DD">
          <w:rPr>
            <w:rFonts w:ascii="Times New Roman" w:eastAsia="Arial Unicode MS" w:hAnsi="Times New Roman" w:cs="Times New Roman"/>
            <w:color w:val="0000FF"/>
            <w:u w:val="single"/>
            <w:lang w:val="en-US"/>
          </w:rPr>
          <w:t>www.ourladys527.herts.sch.uk</w:t>
        </w:r>
      </w:hyperlink>
    </w:p>
    <w:p w:rsidR="00B035DD" w:rsidRPr="00B035DD" w:rsidRDefault="00B035DD" w:rsidP="00B035DD">
      <w:pPr>
        <w:spacing w:after="0" w:line="240" w:lineRule="auto"/>
        <w:ind w:right="-514"/>
        <w:jc w:val="center"/>
        <w:rPr>
          <w:rFonts w:ascii="Times New Roman" w:eastAsia="Arial Unicode MS" w:hAnsi="Times New Roman" w:cs="Times New Roman"/>
          <w:lang w:val="en-US"/>
        </w:rPr>
      </w:pPr>
    </w:p>
    <w:p w:rsidR="00B035DD" w:rsidRPr="00B035DD" w:rsidRDefault="00B035DD" w:rsidP="00B035DD">
      <w:pPr>
        <w:spacing w:after="0" w:line="240" w:lineRule="auto"/>
        <w:ind w:right="-514"/>
        <w:jc w:val="center"/>
        <w:rPr>
          <w:rFonts w:ascii="Times New Roman" w:eastAsia="Arial Unicode MS" w:hAnsi="Times New Roman" w:cs="Times New Roman"/>
          <w:lang w:val="en-US"/>
        </w:rPr>
      </w:pPr>
      <w:r w:rsidRPr="00B035DD">
        <w:rPr>
          <w:rFonts w:ascii="Times New Roman" w:eastAsia="Arial Unicode MS" w:hAnsi="Times New Roman" w:cs="Times New Roman"/>
          <w:i/>
          <w:lang w:val="en-US"/>
        </w:rPr>
        <w:t>Headteacher:</w:t>
      </w:r>
      <w:r w:rsidRPr="00B035DD">
        <w:rPr>
          <w:rFonts w:ascii="Times New Roman" w:eastAsia="Arial Unicode MS" w:hAnsi="Times New Roman" w:cs="Times New Roman"/>
          <w:lang w:val="en-US"/>
        </w:rPr>
        <w:t xml:space="preserve"> Mr. R. Curry</w:t>
      </w:r>
    </w:p>
    <w:p w:rsidR="00B035DD" w:rsidRPr="00B035DD" w:rsidRDefault="00B035DD" w:rsidP="00B035DD">
      <w:pPr>
        <w:spacing w:after="0" w:line="240" w:lineRule="auto"/>
        <w:rPr>
          <w:rFonts w:ascii="Arial" w:eastAsia="Times New Roman" w:hAnsi="Arial" w:cs="Arial"/>
          <w:b/>
          <w:sz w:val="20"/>
          <w:szCs w:val="20"/>
          <w:u w:val="single"/>
        </w:rPr>
      </w:pPr>
    </w:p>
    <w:p w:rsidR="00B035DD" w:rsidRDefault="00B035DD" w:rsidP="00B035DD">
      <w:pPr>
        <w:spacing w:after="0" w:line="240" w:lineRule="auto"/>
        <w:jc w:val="center"/>
        <w:rPr>
          <w:rFonts w:ascii="Arial" w:eastAsia="Times New Roman" w:hAnsi="Arial" w:cs="Arial"/>
          <w:b/>
          <w:sz w:val="24"/>
          <w:szCs w:val="24"/>
          <w:u w:val="single"/>
        </w:rPr>
      </w:pPr>
    </w:p>
    <w:p w:rsidR="00B035DD" w:rsidRDefault="00B035DD" w:rsidP="00B035DD">
      <w:pPr>
        <w:spacing w:after="0" w:line="240" w:lineRule="auto"/>
        <w:jc w:val="center"/>
        <w:rPr>
          <w:rFonts w:ascii="Arial" w:eastAsia="Times New Roman" w:hAnsi="Arial" w:cs="Arial"/>
          <w:b/>
          <w:sz w:val="24"/>
          <w:szCs w:val="24"/>
          <w:u w:val="single"/>
        </w:rPr>
      </w:pPr>
    </w:p>
    <w:p w:rsidR="00B035DD" w:rsidRPr="00B035DD" w:rsidRDefault="00B035DD" w:rsidP="00B035DD">
      <w:pPr>
        <w:spacing w:after="0" w:line="240" w:lineRule="auto"/>
        <w:jc w:val="center"/>
        <w:rPr>
          <w:rFonts w:ascii="Arial" w:eastAsia="Times New Roman" w:hAnsi="Arial" w:cs="Arial"/>
          <w:b/>
          <w:sz w:val="24"/>
          <w:szCs w:val="24"/>
          <w:u w:val="single"/>
        </w:rPr>
      </w:pPr>
      <w:r w:rsidRPr="00B035DD">
        <w:rPr>
          <w:rFonts w:ascii="Arial" w:eastAsia="Times New Roman" w:hAnsi="Arial" w:cs="Arial"/>
          <w:b/>
          <w:sz w:val="24"/>
          <w:szCs w:val="24"/>
          <w:u w:val="single"/>
        </w:rPr>
        <w:t>Job Description</w:t>
      </w:r>
    </w:p>
    <w:p w:rsidR="00B035DD" w:rsidRPr="00B035DD" w:rsidRDefault="00B035DD" w:rsidP="00B035DD">
      <w:pPr>
        <w:spacing w:after="0" w:line="240" w:lineRule="auto"/>
        <w:jc w:val="center"/>
        <w:rPr>
          <w:rFonts w:ascii="Arial" w:eastAsia="Times New Roman" w:hAnsi="Arial" w:cs="Arial"/>
          <w:b/>
          <w:sz w:val="24"/>
          <w:szCs w:val="24"/>
          <w:u w:val="single"/>
        </w:rPr>
      </w:pPr>
    </w:p>
    <w:p w:rsidR="00B035DD" w:rsidRPr="00B035DD" w:rsidRDefault="00B035DD" w:rsidP="00B035DD">
      <w:pPr>
        <w:spacing w:after="0" w:line="240" w:lineRule="auto"/>
        <w:jc w:val="center"/>
        <w:rPr>
          <w:rFonts w:ascii="Arial" w:eastAsia="Times New Roman" w:hAnsi="Arial" w:cs="Arial"/>
          <w:b/>
          <w:sz w:val="24"/>
          <w:szCs w:val="24"/>
          <w:u w:val="single"/>
        </w:rPr>
      </w:pPr>
      <w:r w:rsidRPr="00B035DD">
        <w:rPr>
          <w:rFonts w:ascii="Arial" w:eastAsia="Times New Roman" w:hAnsi="Arial" w:cs="Arial"/>
          <w:b/>
          <w:sz w:val="24"/>
          <w:szCs w:val="24"/>
          <w:u w:val="single"/>
        </w:rPr>
        <w:t xml:space="preserve">Job Title: </w:t>
      </w:r>
      <w:r>
        <w:rPr>
          <w:rFonts w:ascii="Arial" w:eastAsia="Times New Roman" w:hAnsi="Arial" w:cs="Arial"/>
          <w:b/>
          <w:sz w:val="24"/>
          <w:szCs w:val="24"/>
          <w:u w:val="single"/>
        </w:rPr>
        <w:t>Early Years Foundation Stage</w:t>
      </w:r>
      <w:r w:rsidRPr="00B035DD">
        <w:rPr>
          <w:rFonts w:ascii="Arial" w:eastAsia="Times New Roman" w:hAnsi="Arial" w:cs="Arial"/>
          <w:b/>
          <w:sz w:val="24"/>
          <w:szCs w:val="24"/>
          <w:u w:val="single"/>
        </w:rPr>
        <w:t xml:space="preserve"> Leader</w:t>
      </w:r>
      <w:r>
        <w:rPr>
          <w:rFonts w:ascii="Arial" w:eastAsia="Times New Roman" w:hAnsi="Arial" w:cs="Arial"/>
          <w:b/>
          <w:sz w:val="24"/>
          <w:szCs w:val="24"/>
          <w:u w:val="single"/>
        </w:rPr>
        <w:t>/EYFS Teacher</w:t>
      </w:r>
    </w:p>
    <w:p w:rsidR="00B035DD" w:rsidRPr="00B035DD" w:rsidRDefault="00B035DD" w:rsidP="00B035DD">
      <w:pPr>
        <w:spacing w:after="0" w:line="240" w:lineRule="auto"/>
        <w:jc w:val="both"/>
        <w:rPr>
          <w:rFonts w:ascii="Arial" w:eastAsia="Times New Roman" w:hAnsi="Arial" w:cs="Arial"/>
          <w:b/>
          <w:sz w:val="24"/>
          <w:szCs w:val="24"/>
          <w:u w:val="single"/>
        </w:rPr>
      </w:pPr>
    </w:p>
    <w:p w:rsidR="00B035DD" w:rsidRPr="00B035DD" w:rsidRDefault="00B035DD" w:rsidP="00B035DD">
      <w:pPr>
        <w:spacing w:after="0" w:line="240" w:lineRule="auto"/>
        <w:jc w:val="both"/>
        <w:rPr>
          <w:rFonts w:ascii="Arial" w:eastAsia="Times New Roman" w:hAnsi="Arial" w:cs="Arial"/>
          <w:b/>
          <w:sz w:val="24"/>
          <w:szCs w:val="24"/>
          <w:u w:val="single"/>
        </w:rPr>
      </w:pPr>
    </w:p>
    <w:tbl>
      <w:tblPr>
        <w:tblW w:w="84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6634"/>
      </w:tblGrid>
      <w:tr w:rsidR="00B035DD" w:rsidRPr="00B035DD" w:rsidTr="00943F7C">
        <w:tc>
          <w:tcPr>
            <w:tcW w:w="1842" w:type="dxa"/>
            <w:shd w:val="pct10" w:color="auto" w:fill="FFFFFF"/>
          </w:tcPr>
          <w:p w:rsidR="00B035DD" w:rsidRPr="00B035DD" w:rsidRDefault="00B035DD" w:rsidP="00B035DD">
            <w:pPr>
              <w:spacing w:after="0" w:line="240" w:lineRule="auto"/>
              <w:jc w:val="both"/>
              <w:rPr>
                <w:rFonts w:ascii="Arial" w:eastAsia="Times New Roman" w:hAnsi="Arial" w:cs="Arial"/>
                <w:b/>
                <w:sz w:val="24"/>
                <w:szCs w:val="24"/>
                <w:lang w:val="en-US"/>
              </w:rPr>
            </w:pPr>
            <w:r w:rsidRPr="00B035DD">
              <w:rPr>
                <w:rFonts w:ascii="Arial" w:eastAsia="Times New Roman" w:hAnsi="Arial" w:cs="Arial"/>
                <w:b/>
                <w:sz w:val="24"/>
                <w:szCs w:val="24"/>
                <w:lang w:val="en-US"/>
              </w:rPr>
              <w:t>Post</w:t>
            </w:r>
          </w:p>
        </w:tc>
        <w:tc>
          <w:tcPr>
            <w:tcW w:w="6634" w:type="dxa"/>
            <w:shd w:val="pct10" w:color="auto" w:fill="FFFFFF"/>
          </w:tcPr>
          <w:p w:rsidR="00B035DD" w:rsidRPr="00B035DD" w:rsidRDefault="00B035DD" w:rsidP="00B035DD">
            <w:pPr>
              <w:spacing w:after="0" w:line="240" w:lineRule="auto"/>
              <w:jc w:val="both"/>
              <w:rPr>
                <w:rFonts w:ascii="Arial" w:eastAsia="Times New Roman" w:hAnsi="Arial" w:cs="Arial"/>
                <w:b/>
                <w:sz w:val="24"/>
                <w:szCs w:val="24"/>
              </w:rPr>
            </w:pPr>
            <w:r w:rsidRPr="00B035DD">
              <w:rPr>
                <w:rFonts w:ascii="Arial" w:eastAsia="Times New Roman" w:hAnsi="Arial" w:cs="Arial"/>
                <w:b/>
                <w:sz w:val="24"/>
                <w:szCs w:val="24"/>
              </w:rPr>
              <w:t>EYFS Leader</w:t>
            </w:r>
          </w:p>
          <w:p w:rsidR="00B035DD" w:rsidRPr="00B035DD" w:rsidRDefault="00B035DD" w:rsidP="00B035DD">
            <w:pPr>
              <w:spacing w:after="0" w:line="240" w:lineRule="auto"/>
              <w:jc w:val="both"/>
              <w:rPr>
                <w:rFonts w:ascii="Arial" w:eastAsia="Times New Roman" w:hAnsi="Arial" w:cs="Arial"/>
                <w:b/>
                <w:sz w:val="24"/>
                <w:szCs w:val="24"/>
              </w:rPr>
            </w:pPr>
          </w:p>
        </w:tc>
      </w:tr>
      <w:tr w:rsidR="00B035DD" w:rsidRPr="00B035DD" w:rsidTr="00943F7C">
        <w:tc>
          <w:tcPr>
            <w:tcW w:w="1842" w:type="dxa"/>
            <w:shd w:val="pct10" w:color="auto" w:fill="FFFFFF"/>
          </w:tcPr>
          <w:p w:rsidR="00B035DD" w:rsidRPr="00B035DD" w:rsidRDefault="00B035DD" w:rsidP="00B035DD">
            <w:pPr>
              <w:spacing w:after="0" w:line="240" w:lineRule="auto"/>
              <w:jc w:val="both"/>
              <w:rPr>
                <w:rFonts w:ascii="Arial" w:eastAsia="Times New Roman" w:hAnsi="Arial" w:cs="Arial"/>
                <w:b/>
                <w:sz w:val="24"/>
                <w:szCs w:val="24"/>
                <w:lang w:val="en-US"/>
              </w:rPr>
            </w:pPr>
            <w:r w:rsidRPr="00B035DD">
              <w:rPr>
                <w:rFonts w:ascii="Arial" w:eastAsia="Times New Roman" w:hAnsi="Arial" w:cs="Arial"/>
                <w:b/>
                <w:sz w:val="24"/>
                <w:szCs w:val="24"/>
                <w:lang w:val="en-US"/>
              </w:rPr>
              <w:t>Scale</w:t>
            </w:r>
          </w:p>
        </w:tc>
        <w:tc>
          <w:tcPr>
            <w:tcW w:w="6634" w:type="dxa"/>
            <w:shd w:val="pct10" w:color="auto" w:fill="FFFFFF"/>
          </w:tcPr>
          <w:p w:rsidR="00B035DD" w:rsidRPr="00B035DD" w:rsidRDefault="00B035DD" w:rsidP="00B035DD">
            <w:pPr>
              <w:spacing w:after="0" w:line="240" w:lineRule="auto"/>
              <w:jc w:val="both"/>
              <w:rPr>
                <w:rFonts w:ascii="Arial" w:eastAsia="Times New Roman" w:hAnsi="Arial" w:cs="Arial"/>
                <w:b/>
                <w:sz w:val="24"/>
                <w:szCs w:val="24"/>
              </w:rPr>
            </w:pPr>
            <w:bookmarkStart w:id="0" w:name="_GoBack"/>
            <w:bookmarkEnd w:id="0"/>
            <w:r w:rsidRPr="00765DB0">
              <w:rPr>
                <w:rFonts w:ascii="Arial" w:eastAsia="Times New Roman" w:hAnsi="Arial" w:cs="Arial"/>
                <w:b/>
                <w:sz w:val="24"/>
                <w:szCs w:val="24"/>
              </w:rPr>
              <w:t>Dependent on experience (tbc)</w:t>
            </w:r>
          </w:p>
          <w:p w:rsidR="00B035DD" w:rsidRPr="00B035DD" w:rsidRDefault="00B035DD" w:rsidP="00B035DD">
            <w:pPr>
              <w:spacing w:after="0" w:line="240" w:lineRule="auto"/>
              <w:jc w:val="both"/>
              <w:rPr>
                <w:rFonts w:ascii="Arial" w:eastAsia="Times New Roman" w:hAnsi="Arial" w:cs="Arial"/>
                <w:b/>
                <w:sz w:val="24"/>
                <w:szCs w:val="24"/>
              </w:rPr>
            </w:pPr>
          </w:p>
        </w:tc>
      </w:tr>
      <w:tr w:rsidR="00B035DD" w:rsidRPr="00B035DD" w:rsidTr="00943F7C">
        <w:tc>
          <w:tcPr>
            <w:tcW w:w="1842" w:type="dxa"/>
            <w:shd w:val="pct10" w:color="auto" w:fill="FFFFFF"/>
          </w:tcPr>
          <w:p w:rsidR="00B035DD" w:rsidRPr="00B035DD" w:rsidRDefault="00B035DD" w:rsidP="00B035DD">
            <w:pPr>
              <w:spacing w:after="0" w:line="240" w:lineRule="auto"/>
              <w:jc w:val="both"/>
              <w:rPr>
                <w:rFonts w:ascii="Arial" w:eastAsia="Times New Roman" w:hAnsi="Arial" w:cs="Arial"/>
                <w:b/>
                <w:sz w:val="24"/>
                <w:szCs w:val="24"/>
                <w:lang w:val="en-US"/>
              </w:rPr>
            </w:pPr>
            <w:r w:rsidRPr="00B035DD">
              <w:rPr>
                <w:rFonts w:ascii="Arial" w:eastAsia="Times New Roman" w:hAnsi="Arial" w:cs="Arial"/>
                <w:b/>
                <w:sz w:val="24"/>
                <w:szCs w:val="24"/>
                <w:lang w:val="en-US"/>
              </w:rPr>
              <w:t>Line Manager</w:t>
            </w:r>
          </w:p>
        </w:tc>
        <w:tc>
          <w:tcPr>
            <w:tcW w:w="6634" w:type="dxa"/>
            <w:shd w:val="pct10" w:color="auto" w:fill="FFFFFF"/>
          </w:tcPr>
          <w:p w:rsidR="00B035DD" w:rsidRPr="00B035DD" w:rsidRDefault="00B035DD" w:rsidP="00B035DD">
            <w:pPr>
              <w:spacing w:after="0" w:line="240" w:lineRule="auto"/>
              <w:jc w:val="both"/>
              <w:rPr>
                <w:rFonts w:ascii="Arial" w:eastAsia="Times New Roman" w:hAnsi="Arial" w:cs="Arial"/>
                <w:b/>
                <w:sz w:val="24"/>
                <w:szCs w:val="24"/>
              </w:rPr>
            </w:pPr>
            <w:r w:rsidRPr="00B035DD">
              <w:rPr>
                <w:rFonts w:ascii="Arial" w:eastAsia="Times New Roman" w:hAnsi="Arial" w:cs="Arial"/>
                <w:b/>
                <w:sz w:val="24"/>
                <w:szCs w:val="24"/>
              </w:rPr>
              <w:t>The Headteacher</w:t>
            </w:r>
          </w:p>
          <w:p w:rsidR="00B035DD" w:rsidRPr="00B035DD" w:rsidRDefault="00B035DD" w:rsidP="00B035DD">
            <w:pPr>
              <w:spacing w:after="0" w:line="240" w:lineRule="auto"/>
              <w:jc w:val="both"/>
              <w:rPr>
                <w:rFonts w:ascii="Arial" w:eastAsia="Times New Roman" w:hAnsi="Arial" w:cs="Arial"/>
                <w:b/>
                <w:sz w:val="24"/>
                <w:szCs w:val="24"/>
              </w:rPr>
            </w:pPr>
          </w:p>
        </w:tc>
      </w:tr>
      <w:tr w:rsidR="00B035DD" w:rsidRPr="00B035DD" w:rsidTr="00943F7C">
        <w:tc>
          <w:tcPr>
            <w:tcW w:w="1842" w:type="dxa"/>
            <w:shd w:val="pct10" w:color="auto" w:fill="FFFFFF"/>
          </w:tcPr>
          <w:p w:rsidR="00B035DD" w:rsidRPr="00B035DD" w:rsidRDefault="00B035DD" w:rsidP="00B035DD">
            <w:pPr>
              <w:spacing w:after="0" w:line="240" w:lineRule="auto"/>
              <w:jc w:val="both"/>
              <w:rPr>
                <w:rFonts w:ascii="Arial" w:eastAsia="Times New Roman" w:hAnsi="Arial" w:cs="Arial"/>
                <w:b/>
                <w:sz w:val="24"/>
                <w:szCs w:val="24"/>
                <w:lang w:val="en-US"/>
              </w:rPr>
            </w:pPr>
            <w:r w:rsidRPr="00B035DD">
              <w:rPr>
                <w:rFonts w:ascii="Arial" w:eastAsia="Times New Roman" w:hAnsi="Arial" w:cs="Arial"/>
                <w:b/>
                <w:sz w:val="24"/>
                <w:szCs w:val="24"/>
                <w:lang w:val="en-US"/>
              </w:rPr>
              <w:t>Responsible to</w:t>
            </w:r>
          </w:p>
        </w:tc>
        <w:tc>
          <w:tcPr>
            <w:tcW w:w="6634" w:type="dxa"/>
            <w:shd w:val="pct10" w:color="auto" w:fill="FFFFFF"/>
          </w:tcPr>
          <w:p w:rsidR="00B035DD" w:rsidRPr="00B035DD" w:rsidRDefault="00B035DD" w:rsidP="00B035DD">
            <w:pPr>
              <w:spacing w:after="0" w:line="240" w:lineRule="auto"/>
              <w:jc w:val="both"/>
              <w:rPr>
                <w:rFonts w:ascii="Arial" w:eastAsia="Times New Roman" w:hAnsi="Arial" w:cs="Arial"/>
                <w:b/>
                <w:sz w:val="24"/>
                <w:szCs w:val="24"/>
              </w:rPr>
            </w:pPr>
            <w:r w:rsidRPr="00B035DD">
              <w:rPr>
                <w:rFonts w:ascii="Arial" w:eastAsia="Times New Roman" w:hAnsi="Arial" w:cs="Arial"/>
                <w:b/>
                <w:sz w:val="24"/>
                <w:szCs w:val="24"/>
              </w:rPr>
              <w:t>The Headteacher and the Governing Body</w:t>
            </w:r>
          </w:p>
          <w:p w:rsidR="00B035DD" w:rsidRPr="00B035DD" w:rsidRDefault="00B035DD" w:rsidP="00B035DD">
            <w:pPr>
              <w:spacing w:after="0" w:line="240" w:lineRule="auto"/>
              <w:jc w:val="both"/>
              <w:rPr>
                <w:rFonts w:ascii="Arial" w:eastAsia="Times New Roman" w:hAnsi="Arial" w:cs="Arial"/>
                <w:b/>
                <w:sz w:val="24"/>
                <w:szCs w:val="24"/>
              </w:rPr>
            </w:pPr>
          </w:p>
        </w:tc>
      </w:tr>
    </w:tbl>
    <w:p w:rsidR="00B035DD" w:rsidRPr="00B035DD" w:rsidRDefault="00B035DD" w:rsidP="00B035DD">
      <w:pPr>
        <w:spacing w:after="0" w:line="240" w:lineRule="auto"/>
        <w:jc w:val="both"/>
        <w:rPr>
          <w:rFonts w:ascii="Arial" w:eastAsia="Times New Roman" w:hAnsi="Arial" w:cs="Arial"/>
          <w:b/>
          <w:sz w:val="24"/>
          <w:szCs w:val="24"/>
          <w:u w:val="single"/>
        </w:rPr>
      </w:pPr>
    </w:p>
    <w:p w:rsidR="00B035DD" w:rsidRPr="00B035DD" w:rsidRDefault="00B035DD" w:rsidP="00B035DD">
      <w:pPr>
        <w:widowControl w:val="0"/>
        <w:autoSpaceDE w:val="0"/>
        <w:autoSpaceDN w:val="0"/>
        <w:spacing w:before="42" w:after="0" w:line="240" w:lineRule="auto"/>
        <w:jc w:val="both"/>
        <w:rPr>
          <w:rFonts w:ascii="Arial" w:eastAsia="Calibri" w:hAnsi="Arial" w:cs="Arial"/>
          <w:sz w:val="24"/>
          <w:szCs w:val="24"/>
          <w:lang w:val="en-US"/>
        </w:rPr>
      </w:pPr>
    </w:p>
    <w:p w:rsidR="00B035DD" w:rsidRPr="00B035DD" w:rsidRDefault="00B035DD" w:rsidP="00B035DD">
      <w:pPr>
        <w:widowControl w:val="0"/>
        <w:autoSpaceDE w:val="0"/>
        <w:autoSpaceDN w:val="0"/>
        <w:spacing w:after="0" w:line="240" w:lineRule="auto"/>
        <w:ind w:left="460"/>
        <w:jc w:val="both"/>
        <w:outlineLvl w:val="0"/>
        <w:rPr>
          <w:rFonts w:ascii="Arial" w:eastAsia="Calibri" w:hAnsi="Arial" w:cs="Arial"/>
          <w:b/>
          <w:bCs/>
          <w:spacing w:val="-4"/>
          <w:sz w:val="24"/>
          <w:szCs w:val="24"/>
          <w:lang w:val="en-US"/>
        </w:rPr>
      </w:pPr>
      <w:r w:rsidRPr="00B035DD">
        <w:rPr>
          <w:rFonts w:ascii="Arial" w:eastAsia="Calibri" w:hAnsi="Arial" w:cs="Arial"/>
          <w:b/>
          <w:bCs/>
          <w:sz w:val="24"/>
          <w:szCs w:val="24"/>
          <w:lang w:val="en-US"/>
        </w:rPr>
        <w:t xml:space="preserve">The </w:t>
      </w:r>
      <w:r w:rsidRPr="00B035DD">
        <w:rPr>
          <w:rFonts w:ascii="Arial" w:eastAsia="Calibri" w:hAnsi="Arial" w:cs="Arial"/>
          <w:b/>
          <w:bCs/>
          <w:spacing w:val="-4"/>
          <w:sz w:val="24"/>
          <w:szCs w:val="24"/>
          <w:lang w:val="en-US"/>
        </w:rPr>
        <w:t>Role:</w:t>
      </w:r>
    </w:p>
    <w:p w:rsidR="00B035DD" w:rsidRPr="00B035DD" w:rsidRDefault="00B035DD" w:rsidP="00B035DD">
      <w:pPr>
        <w:widowControl w:val="0"/>
        <w:autoSpaceDE w:val="0"/>
        <w:autoSpaceDN w:val="0"/>
        <w:spacing w:after="0" w:line="240" w:lineRule="auto"/>
        <w:ind w:left="460"/>
        <w:jc w:val="both"/>
        <w:outlineLvl w:val="0"/>
        <w:rPr>
          <w:rFonts w:ascii="Arial" w:eastAsia="Calibri" w:hAnsi="Arial" w:cs="Arial"/>
          <w:bCs/>
          <w:sz w:val="24"/>
          <w:szCs w:val="24"/>
          <w:lang w:val="en-US"/>
        </w:rPr>
      </w:pPr>
      <w:r w:rsidRPr="00B035DD">
        <w:rPr>
          <w:rFonts w:ascii="Arial" w:eastAsia="Calibri" w:hAnsi="Arial" w:cs="Arial"/>
          <w:bCs/>
          <w:sz w:val="24"/>
          <w:szCs w:val="24"/>
          <w:lang w:val="en-US"/>
        </w:rPr>
        <w:t>In addition to those classroom responsibilities that are common to all classroom teachers in the school, the EYFS</w:t>
      </w:r>
      <w:r w:rsidRPr="00B035DD">
        <w:rPr>
          <w:rFonts w:ascii="Arial" w:eastAsia="Calibri" w:hAnsi="Arial" w:cs="Arial"/>
          <w:bCs/>
          <w:spacing w:val="-1"/>
          <w:sz w:val="24"/>
          <w:szCs w:val="24"/>
          <w:lang w:val="en-US"/>
        </w:rPr>
        <w:t xml:space="preserve"> </w:t>
      </w:r>
      <w:r w:rsidRPr="00B035DD">
        <w:rPr>
          <w:rFonts w:ascii="Arial" w:eastAsia="Calibri" w:hAnsi="Arial" w:cs="Arial"/>
          <w:bCs/>
          <w:sz w:val="24"/>
          <w:szCs w:val="24"/>
          <w:lang w:val="en-US"/>
        </w:rPr>
        <w:t>leader’s</w:t>
      </w:r>
      <w:r w:rsidRPr="00B035DD">
        <w:rPr>
          <w:rFonts w:ascii="Arial" w:eastAsia="Calibri" w:hAnsi="Arial" w:cs="Arial"/>
          <w:bCs/>
          <w:spacing w:val="-2"/>
          <w:sz w:val="24"/>
          <w:szCs w:val="24"/>
          <w:lang w:val="en-US"/>
        </w:rPr>
        <w:t xml:space="preserve"> </w:t>
      </w:r>
      <w:r w:rsidRPr="00B035DD">
        <w:rPr>
          <w:rFonts w:ascii="Arial" w:eastAsia="Calibri" w:hAnsi="Arial" w:cs="Arial"/>
          <w:bCs/>
          <w:sz w:val="24"/>
          <w:szCs w:val="24"/>
          <w:lang w:val="en-US"/>
        </w:rPr>
        <w:t>overriding responsibility will</w:t>
      </w:r>
      <w:r w:rsidRPr="00B035DD">
        <w:rPr>
          <w:rFonts w:ascii="Arial" w:eastAsia="Calibri" w:hAnsi="Arial" w:cs="Arial"/>
          <w:bCs/>
          <w:spacing w:val="-1"/>
          <w:sz w:val="24"/>
          <w:szCs w:val="24"/>
          <w:lang w:val="en-US"/>
        </w:rPr>
        <w:t xml:space="preserve"> </w:t>
      </w:r>
      <w:r w:rsidRPr="00B035DD">
        <w:rPr>
          <w:rFonts w:ascii="Arial" w:eastAsia="Calibri" w:hAnsi="Arial" w:cs="Arial"/>
          <w:bCs/>
          <w:sz w:val="24"/>
          <w:szCs w:val="24"/>
          <w:lang w:val="en-US"/>
        </w:rPr>
        <w:t>focus</w:t>
      </w:r>
      <w:r w:rsidRPr="00B035DD">
        <w:rPr>
          <w:rFonts w:ascii="Arial" w:eastAsia="Calibri" w:hAnsi="Arial" w:cs="Arial"/>
          <w:bCs/>
          <w:spacing w:val="-2"/>
          <w:sz w:val="24"/>
          <w:szCs w:val="24"/>
          <w:lang w:val="en-US"/>
        </w:rPr>
        <w:t xml:space="preserve"> </w:t>
      </w:r>
      <w:r w:rsidRPr="00B035DD">
        <w:rPr>
          <w:rFonts w:ascii="Arial" w:eastAsia="Calibri" w:hAnsi="Arial" w:cs="Arial"/>
          <w:bCs/>
          <w:sz w:val="24"/>
          <w:szCs w:val="24"/>
          <w:lang w:val="en-US"/>
        </w:rPr>
        <w:t>on</w:t>
      </w:r>
      <w:r w:rsidRPr="00B035DD">
        <w:rPr>
          <w:rFonts w:ascii="Arial" w:eastAsia="Calibri" w:hAnsi="Arial" w:cs="Arial"/>
          <w:bCs/>
          <w:spacing w:val="-1"/>
          <w:sz w:val="24"/>
          <w:szCs w:val="24"/>
          <w:lang w:val="en-US"/>
        </w:rPr>
        <w:t xml:space="preserve"> </w:t>
      </w:r>
      <w:r w:rsidRPr="00B035DD">
        <w:rPr>
          <w:rFonts w:ascii="Arial" w:eastAsia="Calibri" w:hAnsi="Arial" w:cs="Arial"/>
          <w:bCs/>
          <w:sz w:val="24"/>
          <w:szCs w:val="24"/>
          <w:lang w:val="en-US"/>
        </w:rPr>
        <w:t>raising the standards</w:t>
      </w:r>
      <w:r w:rsidRPr="00B035DD">
        <w:rPr>
          <w:rFonts w:ascii="Arial" w:eastAsia="Calibri" w:hAnsi="Arial" w:cs="Arial"/>
          <w:bCs/>
          <w:spacing w:val="-2"/>
          <w:sz w:val="24"/>
          <w:szCs w:val="24"/>
          <w:lang w:val="en-US"/>
        </w:rPr>
        <w:t xml:space="preserve"> </w:t>
      </w:r>
      <w:r w:rsidRPr="00B035DD">
        <w:rPr>
          <w:rFonts w:ascii="Arial" w:eastAsia="Calibri" w:hAnsi="Arial" w:cs="Arial"/>
          <w:bCs/>
          <w:sz w:val="24"/>
          <w:szCs w:val="24"/>
          <w:lang w:val="en-US"/>
        </w:rPr>
        <w:t>of teaching and learning</w:t>
      </w:r>
      <w:r w:rsidRPr="00B035DD">
        <w:rPr>
          <w:rFonts w:ascii="Arial" w:eastAsia="Calibri" w:hAnsi="Arial" w:cs="Arial"/>
          <w:bCs/>
          <w:spacing w:val="-2"/>
          <w:sz w:val="24"/>
          <w:szCs w:val="24"/>
          <w:lang w:val="en-US"/>
        </w:rPr>
        <w:t xml:space="preserve"> </w:t>
      </w:r>
      <w:r w:rsidRPr="00B035DD">
        <w:rPr>
          <w:rFonts w:ascii="Arial" w:eastAsia="Calibri" w:hAnsi="Arial" w:cs="Arial"/>
          <w:bCs/>
          <w:sz w:val="24"/>
          <w:szCs w:val="24"/>
          <w:lang w:val="en-US"/>
        </w:rPr>
        <w:t>in</w:t>
      </w:r>
      <w:r w:rsidRPr="00B035DD">
        <w:rPr>
          <w:rFonts w:ascii="Arial" w:eastAsia="Calibri" w:hAnsi="Arial" w:cs="Arial"/>
          <w:bCs/>
          <w:spacing w:val="-4"/>
          <w:sz w:val="24"/>
          <w:szCs w:val="24"/>
          <w:lang w:val="en-US"/>
        </w:rPr>
        <w:t xml:space="preserve"> </w:t>
      </w:r>
      <w:r w:rsidRPr="00B035DD">
        <w:rPr>
          <w:rFonts w:ascii="Arial" w:eastAsia="Calibri" w:hAnsi="Arial" w:cs="Arial"/>
          <w:bCs/>
          <w:sz w:val="24"/>
          <w:szCs w:val="24"/>
          <w:lang w:val="en-US"/>
        </w:rPr>
        <w:t>the</w:t>
      </w:r>
      <w:r w:rsidRPr="00B035DD">
        <w:rPr>
          <w:rFonts w:ascii="Arial" w:eastAsia="Calibri" w:hAnsi="Arial" w:cs="Arial"/>
          <w:bCs/>
          <w:spacing w:val="-3"/>
          <w:sz w:val="24"/>
          <w:szCs w:val="24"/>
          <w:lang w:val="en-US"/>
        </w:rPr>
        <w:t xml:space="preserve"> </w:t>
      </w:r>
      <w:r w:rsidRPr="00B035DD">
        <w:rPr>
          <w:rFonts w:ascii="Arial" w:eastAsia="Calibri" w:hAnsi="Arial" w:cs="Arial"/>
          <w:bCs/>
          <w:sz w:val="24"/>
          <w:szCs w:val="24"/>
          <w:lang w:val="en-US"/>
        </w:rPr>
        <w:t>Early</w:t>
      </w:r>
      <w:r w:rsidRPr="00B035DD">
        <w:rPr>
          <w:rFonts w:ascii="Arial" w:eastAsia="Calibri" w:hAnsi="Arial" w:cs="Arial"/>
          <w:bCs/>
          <w:spacing w:val="-3"/>
          <w:sz w:val="24"/>
          <w:szCs w:val="24"/>
          <w:lang w:val="en-US"/>
        </w:rPr>
        <w:t xml:space="preserve"> </w:t>
      </w:r>
      <w:r w:rsidRPr="00B035DD">
        <w:rPr>
          <w:rFonts w:ascii="Arial" w:eastAsia="Calibri" w:hAnsi="Arial" w:cs="Arial"/>
          <w:bCs/>
          <w:sz w:val="24"/>
          <w:szCs w:val="24"/>
          <w:lang w:val="en-US"/>
        </w:rPr>
        <w:t>Years</w:t>
      </w:r>
      <w:r w:rsidRPr="00B035DD">
        <w:rPr>
          <w:rFonts w:ascii="Arial" w:eastAsia="Calibri" w:hAnsi="Arial" w:cs="Arial"/>
          <w:bCs/>
          <w:spacing w:val="-4"/>
          <w:sz w:val="24"/>
          <w:szCs w:val="24"/>
          <w:lang w:val="en-US"/>
        </w:rPr>
        <w:t xml:space="preserve"> </w:t>
      </w:r>
      <w:r w:rsidRPr="00B035DD">
        <w:rPr>
          <w:rFonts w:ascii="Arial" w:eastAsia="Calibri" w:hAnsi="Arial" w:cs="Arial"/>
          <w:bCs/>
          <w:sz w:val="24"/>
          <w:szCs w:val="24"/>
          <w:lang w:val="en-US"/>
        </w:rPr>
        <w:t>Foundation</w:t>
      </w:r>
      <w:r w:rsidRPr="00B035DD">
        <w:rPr>
          <w:rFonts w:ascii="Arial" w:eastAsia="Calibri" w:hAnsi="Arial" w:cs="Arial"/>
          <w:bCs/>
          <w:spacing w:val="-3"/>
          <w:sz w:val="24"/>
          <w:szCs w:val="24"/>
          <w:lang w:val="en-US"/>
        </w:rPr>
        <w:t xml:space="preserve"> </w:t>
      </w:r>
      <w:r w:rsidRPr="00B035DD">
        <w:rPr>
          <w:rFonts w:ascii="Arial" w:eastAsia="Calibri" w:hAnsi="Arial" w:cs="Arial"/>
          <w:bCs/>
          <w:sz w:val="24"/>
          <w:szCs w:val="24"/>
          <w:lang w:val="en-US"/>
        </w:rPr>
        <w:t>Stage.</w:t>
      </w:r>
      <w:r w:rsidRPr="00B035DD">
        <w:rPr>
          <w:rFonts w:ascii="Arial" w:eastAsia="Calibri" w:hAnsi="Arial" w:cs="Arial"/>
          <w:bCs/>
          <w:spacing w:val="-3"/>
          <w:sz w:val="24"/>
          <w:szCs w:val="24"/>
          <w:lang w:val="en-US"/>
        </w:rPr>
        <w:t xml:space="preserve"> </w:t>
      </w:r>
      <w:r w:rsidRPr="00B035DD">
        <w:rPr>
          <w:rFonts w:ascii="Arial" w:eastAsia="Calibri" w:hAnsi="Arial" w:cs="Arial"/>
          <w:bCs/>
          <w:sz w:val="24"/>
          <w:szCs w:val="24"/>
          <w:lang w:val="en-US"/>
        </w:rPr>
        <w:t>The</w:t>
      </w:r>
      <w:r w:rsidRPr="00B035DD">
        <w:rPr>
          <w:rFonts w:ascii="Arial" w:eastAsia="Calibri" w:hAnsi="Arial" w:cs="Arial"/>
          <w:bCs/>
          <w:spacing w:val="-3"/>
          <w:sz w:val="24"/>
          <w:szCs w:val="24"/>
          <w:lang w:val="en-US"/>
        </w:rPr>
        <w:t xml:space="preserve"> </w:t>
      </w:r>
      <w:r w:rsidRPr="00B035DD">
        <w:rPr>
          <w:rFonts w:ascii="Arial" w:eastAsia="Calibri" w:hAnsi="Arial" w:cs="Arial"/>
          <w:bCs/>
          <w:sz w:val="24"/>
          <w:szCs w:val="24"/>
          <w:lang w:val="en-US"/>
        </w:rPr>
        <w:t>leader will</w:t>
      </w:r>
      <w:r w:rsidRPr="00B035DD">
        <w:rPr>
          <w:rFonts w:ascii="Arial" w:eastAsia="Calibri" w:hAnsi="Arial" w:cs="Arial"/>
          <w:bCs/>
          <w:spacing w:val="-3"/>
          <w:sz w:val="24"/>
          <w:szCs w:val="24"/>
          <w:lang w:val="en-US"/>
        </w:rPr>
        <w:t xml:space="preserve"> </w:t>
      </w:r>
      <w:r w:rsidRPr="00B035DD">
        <w:rPr>
          <w:rFonts w:ascii="Arial" w:eastAsia="Calibri" w:hAnsi="Arial" w:cs="Arial"/>
          <w:bCs/>
          <w:sz w:val="24"/>
          <w:szCs w:val="24"/>
          <w:lang w:val="en-US"/>
        </w:rPr>
        <w:t>be</w:t>
      </w:r>
      <w:r w:rsidRPr="00B035DD">
        <w:rPr>
          <w:rFonts w:ascii="Arial" w:eastAsia="Calibri" w:hAnsi="Arial" w:cs="Arial"/>
          <w:bCs/>
          <w:spacing w:val="-3"/>
          <w:sz w:val="24"/>
          <w:szCs w:val="24"/>
          <w:lang w:val="en-US"/>
        </w:rPr>
        <w:t xml:space="preserve"> </w:t>
      </w:r>
      <w:r w:rsidRPr="00B035DD">
        <w:rPr>
          <w:rFonts w:ascii="Arial" w:eastAsia="Calibri" w:hAnsi="Arial" w:cs="Arial"/>
          <w:bCs/>
          <w:sz w:val="24"/>
          <w:szCs w:val="24"/>
          <w:lang w:val="en-US"/>
        </w:rPr>
        <w:t>a</w:t>
      </w:r>
      <w:r w:rsidRPr="00B035DD">
        <w:rPr>
          <w:rFonts w:ascii="Arial" w:eastAsia="Calibri" w:hAnsi="Arial" w:cs="Arial"/>
          <w:bCs/>
          <w:spacing w:val="-3"/>
          <w:sz w:val="24"/>
          <w:szCs w:val="24"/>
          <w:lang w:val="en-US"/>
        </w:rPr>
        <w:t xml:space="preserve"> </w:t>
      </w:r>
      <w:r w:rsidRPr="00B035DD">
        <w:rPr>
          <w:rFonts w:ascii="Arial" w:eastAsia="Calibri" w:hAnsi="Arial" w:cs="Arial"/>
          <w:bCs/>
          <w:sz w:val="24"/>
          <w:szCs w:val="24"/>
          <w:lang w:val="en-US"/>
        </w:rPr>
        <w:t>member</w:t>
      </w:r>
      <w:r w:rsidRPr="00B035DD">
        <w:rPr>
          <w:rFonts w:ascii="Arial" w:eastAsia="Calibri" w:hAnsi="Arial" w:cs="Arial"/>
          <w:bCs/>
          <w:spacing w:val="-4"/>
          <w:sz w:val="24"/>
          <w:szCs w:val="24"/>
          <w:lang w:val="en-US"/>
        </w:rPr>
        <w:t xml:space="preserve"> </w:t>
      </w:r>
      <w:r w:rsidRPr="00B035DD">
        <w:rPr>
          <w:rFonts w:ascii="Arial" w:eastAsia="Calibri" w:hAnsi="Arial" w:cs="Arial"/>
          <w:bCs/>
          <w:sz w:val="24"/>
          <w:szCs w:val="24"/>
          <w:lang w:val="en-US"/>
        </w:rPr>
        <w:t>of</w:t>
      </w:r>
      <w:r w:rsidRPr="00B035DD">
        <w:rPr>
          <w:rFonts w:ascii="Arial" w:eastAsia="Calibri" w:hAnsi="Arial" w:cs="Arial"/>
          <w:bCs/>
          <w:spacing w:val="-5"/>
          <w:sz w:val="24"/>
          <w:szCs w:val="24"/>
          <w:lang w:val="en-US"/>
        </w:rPr>
        <w:t xml:space="preserve"> </w:t>
      </w:r>
      <w:r w:rsidRPr="00B035DD">
        <w:rPr>
          <w:rFonts w:ascii="Arial" w:eastAsia="Calibri" w:hAnsi="Arial" w:cs="Arial"/>
          <w:bCs/>
          <w:sz w:val="24"/>
          <w:szCs w:val="24"/>
          <w:lang w:val="en-US"/>
        </w:rPr>
        <w:t>the</w:t>
      </w:r>
      <w:r w:rsidRPr="00B035DD">
        <w:rPr>
          <w:rFonts w:ascii="Arial" w:eastAsia="Calibri" w:hAnsi="Arial" w:cs="Arial"/>
          <w:bCs/>
          <w:spacing w:val="-3"/>
          <w:sz w:val="24"/>
          <w:szCs w:val="24"/>
          <w:lang w:val="en-US"/>
        </w:rPr>
        <w:t xml:space="preserve"> </w:t>
      </w:r>
      <w:r w:rsidRPr="00B035DD">
        <w:rPr>
          <w:rFonts w:ascii="Arial" w:eastAsia="Calibri" w:hAnsi="Arial" w:cs="Arial"/>
          <w:bCs/>
          <w:sz w:val="24"/>
          <w:szCs w:val="24"/>
          <w:lang w:val="en-US"/>
        </w:rPr>
        <w:t>school’s</w:t>
      </w:r>
      <w:r w:rsidRPr="00B035DD">
        <w:rPr>
          <w:rFonts w:ascii="Arial" w:eastAsia="Calibri" w:hAnsi="Arial" w:cs="Arial"/>
          <w:bCs/>
          <w:spacing w:val="-4"/>
          <w:sz w:val="24"/>
          <w:szCs w:val="24"/>
          <w:lang w:val="en-US"/>
        </w:rPr>
        <w:t xml:space="preserve"> </w:t>
      </w:r>
      <w:r w:rsidRPr="00B035DD">
        <w:rPr>
          <w:rFonts w:ascii="Arial" w:eastAsia="Calibri" w:hAnsi="Arial" w:cs="Arial"/>
          <w:bCs/>
          <w:sz w:val="24"/>
          <w:szCs w:val="24"/>
          <w:lang w:val="en-US"/>
        </w:rPr>
        <w:t>leadership team and take full part in the decision making and effective running of the school.</w:t>
      </w:r>
    </w:p>
    <w:p w:rsidR="00B035DD" w:rsidRPr="00B035DD" w:rsidRDefault="00B035DD" w:rsidP="00B035DD">
      <w:pPr>
        <w:widowControl w:val="0"/>
        <w:autoSpaceDE w:val="0"/>
        <w:autoSpaceDN w:val="0"/>
        <w:spacing w:before="41" w:after="0" w:line="240" w:lineRule="auto"/>
        <w:jc w:val="both"/>
        <w:rPr>
          <w:rFonts w:ascii="Arial" w:eastAsia="Calibri" w:hAnsi="Arial" w:cs="Arial"/>
          <w:sz w:val="24"/>
          <w:szCs w:val="24"/>
          <w:lang w:val="en-US"/>
        </w:rPr>
      </w:pPr>
    </w:p>
    <w:p w:rsidR="00B035DD" w:rsidRPr="00B035DD" w:rsidRDefault="00B035DD" w:rsidP="00B035DD">
      <w:pPr>
        <w:widowControl w:val="0"/>
        <w:autoSpaceDE w:val="0"/>
        <w:autoSpaceDN w:val="0"/>
        <w:spacing w:after="0" w:line="240" w:lineRule="auto"/>
        <w:ind w:left="460"/>
        <w:jc w:val="both"/>
        <w:rPr>
          <w:rFonts w:ascii="Arial" w:eastAsia="Calibri" w:hAnsi="Arial" w:cs="Arial"/>
          <w:sz w:val="24"/>
          <w:szCs w:val="24"/>
          <w:lang w:val="en-US"/>
        </w:rPr>
      </w:pPr>
      <w:r w:rsidRPr="00B035DD">
        <w:rPr>
          <w:rFonts w:ascii="Arial" w:eastAsia="Calibri" w:hAnsi="Arial" w:cs="Arial"/>
          <w:sz w:val="24"/>
          <w:szCs w:val="24"/>
          <w:lang w:val="en-US"/>
        </w:rPr>
        <w:t>The Leader must be an excellent classroom practitioner with a minimum of two years teaching experience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in</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Early</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Years</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Foundation Stage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preferably</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also</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have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experience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teaching</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in</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Key Stage One.</w:t>
      </w:r>
    </w:p>
    <w:p w:rsidR="00B035DD" w:rsidRPr="00B035DD" w:rsidRDefault="00B035DD" w:rsidP="00B035DD">
      <w:pPr>
        <w:widowControl w:val="0"/>
        <w:autoSpaceDE w:val="0"/>
        <w:autoSpaceDN w:val="0"/>
        <w:spacing w:before="40" w:after="0" w:line="240" w:lineRule="auto"/>
        <w:jc w:val="both"/>
        <w:rPr>
          <w:rFonts w:ascii="Arial" w:eastAsia="Calibri" w:hAnsi="Arial" w:cs="Arial"/>
          <w:sz w:val="24"/>
          <w:szCs w:val="24"/>
          <w:lang w:val="en-US"/>
        </w:rPr>
      </w:pPr>
    </w:p>
    <w:p w:rsidR="00B035DD" w:rsidRPr="00B035DD" w:rsidRDefault="00B035DD" w:rsidP="00B035DD">
      <w:pPr>
        <w:widowControl w:val="0"/>
        <w:autoSpaceDE w:val="0"/>
        <w:autoSpaceDN w:val="0"/>
        <w:spacing w:after="0" w:line="240" w:lineRule="auto"/>
        <w:ind w:left="460"/>
        <w:jc w:val="both"/>
        <w:outlineLvl w:val="0"/>
        <w:rPr>
          <w:rFonts w:ascii="Arial" w:eastAsia="Calibri" w:hAnsi="Arial" w:cs="Arial"/>
          <w:b/>
          <w:bCs/>
          <w:spacing w:val="-2"/>
          <w:sz w:val="24"/>
          <w:szCs w:val="24"/>
          <w:lang w:val="en-US"/>
        </w:rPr>
      </w:pPr>
      <w:r w:rsidRPr="00B035DD">
        <w:rPr>
          <w:rFonts w:ascii="Arial" w:eastAsia="Calibri" w:hAnsi="Arial" w:cs="Arial"/>
          <w:b/>
          <w:bCs/>
          <w:sz w:val="24"/>
          <w:szCs w:val="24"/>
          <w:lang w:val="en-US"/>
        </w:rPr>
        <w:t>Specific</w:t>
      </w:r>
      <w:r w:rsidRPr="00B035DD">
        <w:rPr>
          <w:rFonts w:ascii="Arial" w:eastAsia="Calibri" w:hAnsi="Arial" w:cs="Arial"/>
          <w:b/>
          <w:bCs/>
          <w:spacing w:val="-5"/>
          <w:sz w:val="24"/>
          <w:szCs w:val="24"/>
          <w:lang w:val="en-US"/>
        </w:rPr>
        <w:t xml:space="preserve"> </w:t>
      </w:r>
      <w:r w:rsidRPr="00B035DD">
        <w:rPr>
          <w:rFonts w:ascii="Arial" w:eastAsia="Calibri" w:hAnsi="Arial" w:cs="Arial"/>
          <w:b/>
          <w:bCs/>
          <w:spacing w:val="-2"/>
          <w:sz w:val="24"/>
          <w:szCs w:val="24"/>
          <w:lang w:val="en-US"/>
        </w:rPr>
        <w:t>Responsibilities:</w:t>
      </w:r>
    </w:p>
    <w:p w:rsidR="00B035DD" w:rsidRPr="00B035DD" w:rsidRDefault="00B035DD" w:rsidP="00B035DD">
      <w:pPr>
        <w:widowControl w:val="0"/>
        <w:autoSpaceDE w:val="0"/>
        <w:autoSpaceDN w:val="0"/>
        <w:spacing w:after="0" w:line="240" w:lineRule="auto"/>
        <w:ind w:left="460"/>
        <w:jc w:val="both"/>
        <w:outlineLvl w:val="0"/>
        <w:rPr>
          <w:rFonts w:ascii="Arial" w:eastAsia="Calibri" w:hAnsi="Arial" w:cs="Arial"/>
          <w:b/>
          <w:bCs/>
          <w:sz w:val="24"/>
          <w:szCs w:val="24"/>
          <w:lang w:val="en-US"/>
        </w:rPr>
      </w:pPr>
    </w:p>
    <w:p w:rsidR="00B035DD" w:rsidRPr="00B035DD" w:rsidRDefault="00B035DD" w:rsidP="00B035DD">
      <w:pPr>
        <w:spacing w:after="0" w:line="240" w:lineRule="auto"/>
        <w:ind w:left="460"/>
        <w:jc w:val="both"/>
        <w:rPr>
          <w:rFonts w:ascii="Arial" w:eastAsia="Times New Roman" w:hAnsi="Arial" w:cs="Arial"/>
          <w:b/>
          <w:sz w:val="24"/>
          <w:szCs w:val="24"/>
          <w:lang w:val="en-US"/>
        </w:rPr>
      </w:pPr>
      <w:r w:rsidRPr="00B035DD">
        <w:rPr>
          <w:rFonts w:ascii="Arial" w:eastAsia="Times New Roman" w:hAnsi="Arial" w:cs="Arial"/>
          <w:b/>
          <w:sz w:val="24"/>
          <w:szCs w:val="24"/>
          <w:lang w:val="en-US"/>
        </w:rPr>
        <w:t>Leader</w:t>
      </w:r>
      <w:r w:rsidRPr="00B035DD">
        <w:rPr>
          <w:rFonts w:ascii="Arial" w:eastAsia="Times New Roman" w:hAnsi="Arial" w:cs="Arial"/>
          <w:b/>
          <w:spacing w:val="-6"/>
          <w:sz w:val="24"/>
          <w:szCs w:val="24"/>
          <w:lang w:val="en-US"/>
        </w:rPr>
        <w:t xml:space="preserve"> </w:t>
      </w:r>
      <w:r w:rsidRPr="00B035DD">
        <w:rPr>
          <w:rFonts w:ascii="Arial" w:eastAsia="Times New Roman" w:hAnsi="Arial" w:cs="Arial"/>
          <w:b/>
          <w:sz w:val="24"/>
          <w:szCs w:val="24"/>
          <w:lang w:val="en-US"/>
        </w:rPr>
        <w:t>of</w:t>
      </w:r>
      <w:r w:rsidRPr="00B035DD">
        <w:rPr>
          <w:rFonts w:ascii="Arial" w:eastAsia="Times New Roman" w:hAnsi="Arial" w:cs="Arial"/>
          <w:b/>
          <w:spacing w:val="-3"/>
          <w:sz w:val="24"/>
          <w:szCs w:val="24"/>
          <w:lang w:val="en-US"/>
        </w:rPr>
        <w:t xml:space="preserve"> </w:t>
      </w:r>
      <w:r w:rsidRPr="00B035DD">
        <w:rPr>
          <w:rFonts w:ascii="Arial" w:eastAsia="Times New Roman" w:hAnsi="Arial" w:cs="Arial"/>
          <w:b/>
          <w:sz w:val="24"/>
          <w:szCs w:val="24"/>
          <w:lang w:val="en-US"/>
        </w:rPr>
        <w:t>Early</w:t>
      </w:r>
      <w:r w:rsidRPr="00B035DD">
        <w:rPr>
          <w:rFonts w:ascii="Arial" w:eastAsia="Times New Roman" w:hAnsi="Arial" w:cs="Arial"/>
          <w:b/>
          <w:spacing w:val="-3"/>
          <w:sz w:val="24"/>
          <w:szCs w:val="24"/>
          <w:lang w:val="en-US"/>
        </w:rPr>
        <w:t xml:space="preserve"> </w:t>
      </w:r>
      <w:r w:rsidRPr="00B035DD">
        <w:rPr>
          <w:rFonts w:ascii="Arial" w:eastAsia="Times New Roman" w:hAnsi="Arial" w:cs="Arial"/>
          <w:b/>
          <w:sz w:val="24"/>
          <w:szCs w:val="24"/>
          <w:lang w:val="en-US"/>
        </w:rPr>
        <w:t>Years</w:t>
      </w:r>
      <w:r w:rsidRPr="00B035DD">
        <w:rPr>
          <w:rFonts w:ascii="Arial" w:eastAsia="Times New Roman" w:hAnsi="Arial" w:cs="Arial"/>
          <w:b/>
          <w:spacing w:val="-2"/>
          <w:sz w:val="24"/>
          <w:szCs w:val="24"/>
          <w:lang w:val="en-US"/>
        </w:rPr>
        <w:t xml:space="preserve"> </w:t>
      </w:r>
      <w:r w:rsidRPr="00B035DD">
        <w:rPr>
          <w:rFonts w:ascii="Arial" w:eastAsia="Times New Roman" w:hAnsi="Arial" w:cs="Arial"/>
          <w:b/>
          <w:sz w:val="24"/>
          <w:szCs w:val="24"/>
          <w:lang w:val="en-US"/>
        </w:rPr>
        <w:t>Foundation</w:t>
      </w:r>
      <w:r w:rsidRPr="00B035DD">
        <w:rPr>
          <w:rFonts w:ascii="Arial" w:eastAsia="Times New Roman" w:hAnsi="Arial" w:cs="Arial"/>
          <w:b/>
          <w:spacing w:val="-1"/>
          <w:sz w:val="24"/>
          <w:szCs w:val="24"/>
          <w:lang w:val="en-US"/>
        </w:rPr>
        <w:t xml:space="preserve"> </w:t>
      </w:r>
      <w:r w:rsidRPr="00B035DD">
        <w:rPr>
          <w:rFonts w:ascii="Arial" w:eastAsia="Times New Roman" w:hAnsi="Arial" w:cs="Arial"/>
          <w:b/>
          <w:spacing w:val="-4"/>
          <w:sz w:val="24"/>
          <w:szCs w:val="24"/>
          <w:lang w:val="en-US"/>
        </w:rPr>
        <w:t>Stage</w:t>
      </w:r>
    </w:p>
    <w:p w:rsidR="00B035DD" w:rsidRPr="00B035DD" w:rsidRDefault="00B035DD" w:rsidP="00B035DD">
      <w:pPr>
        <w:widowControl w:val="0"/>
        <w:autoSpaceDE w:val="0"/>
        <w:autoSpaceDN w:val="0"/>
        <w:spacing w:before="78" w:after="0" w:line="240" w:lineRule="auto"/>
        <w:jc w:val="both"/>
        <w:rPr>
          <w:rFonts w:ascii="Arial" w:eastAsia="Calibri" w:hAnsi="Arial" w:cs="Arial"/>
          <w:b/>
          <w:sz w:val="24"/>
          <w:szCs w:val="24"/>
          <w:lang w:val="en-US"/>
        </w:rPr>
      </w:pPr>
    </w:p>
    <w:p w:rsidR="00B035DD" w:rsidRPr="00B035DD" w:rsidRDefault="00B035DD" w:rsidP="00B035DD">
      <w:pPr>
        <w:widowControl w:val="0"/>
        <w:autoSpaceDE w:val="0"/>
        <w:autoSpaceDN w:val="0"/>
        <w:spacing w:after="0" w:line="240" w:lineRule="auto"/>
        <w:ind w:left="460"/>
        <w:jc w:val="both"/>
        <w:rPr>
          <w:rFonts w:ascii="Arial" w:eastAsia="Calibri" w:hAnsi="Arial" w:cs="Arial"/>
          <w:sz w:val="24"/>
          <w:szCs w:val="24"/>
          <w:lang w:val="en-US"/>
        </w:rPr>
      </w:pPr>
      <w:r w:rsidRPr="00B035DD">
        <w:rPr>
          <w:rFonts w:ascii="Arial" w:eastAsia="Calibri" w:hAnsi="Arial" w:cs="Arial"/>
          <w:sz w:val="24"/>
          <w:szCs w:val="24"/>
          <w:lang w:val="en-US"/>
        </w:rPr>
        <w:t>Key</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objectives</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will</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be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to</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exercise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your</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professional</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skills</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judgment</w:t>
      </w:r>
      <w:r w:rsidRPr="00B035DD">
        <w:rPr>
          <w:rFonts w:ascii="Arial" w:eastAsia="Calibri" w:hAnsi="Arial" w:cs="Arial"/>
          <w:spacing w:val="-1"/>
          <w:sz w:val="24"/>
          <w:szCs w:val="24"/>
          <w:lang w:val="en-US"/>
        </w:rPr>
        <w:t xml:space="preserve"> </w:t>
      </w:r>
      <w:r w:rsidRPr="00B035DD">
        <w:rPr>
          <w:rFonts w:ascii="Arial" w:eastAsia="Calibri" w:hAnsi="Arial" w:cs="Arial"/>
          <w:spacing w:val="-5"/>
          <w:sz w:val="24"/>
          <w:szCs w:val="24"/>
          <w:lang w:val="en-US"/>
        </w:rPr>
        <w:t>to:</w:t>
      </w:r>
    </w:p>
    <w:p w:rsidR="00B035DD" w:rsidRPr="00B035DD" w:rsidRDefault="00B035DD" w:rsidP="00B035DD">
      <w:pPr>
        <w:widowControl w:val="0"/>
        <w:autoSpaceDE w:val="0"/>
        <w:autoSpaceDN w:val="0"/>
        <w:spacing w:before="81" w:after="0" w:line="240" w:lineRule="auto"/>
        <w:jc w:val="both"/>
        <w:rPr>
          <w:rFonts w:ascii="Arial" w:eastAsia="Calibri" w:hAnsi="Arial" w:cs="Arial"/>
          <w:sz w:val="24"/>
          <w:szCs w:val="24"/>
          <w:lang w:val="en-US"/>
        </w:rPr>
      </w:pPr>
    </w:p>
    <w:p w:rsidR="00B035DD" w:rsidRPr="00B035DD" w:rsidRDefault="00B035DD" w:rsidP="00B035DD">
      <w:pPr>
        <w:widowControl w:val="0"/>
        <w:numPr>
          <w:ilvl w:val="0"/>
          <w:numId w:val="1"/>
        </w:numPr>
        <w:tabs>
          <w:tab w:val="left" w:pos="460"/>
        </w:tabs>
        <w:autoSpaceDE w:val="0"/>
        <w:autoSpaceDN w:val="0"/>
        <w:spacing w:after="0" w:line="240" w:lineRule="auto"/>
        <w:jc w:val="both"/>
        <w:rPr>
          <w:rFonts w:ascii="Arial" w:eastAsia="Calibri" w:hAnsi="Arial" w:cs="Arial"/>
          <w:sz w:val="24"/>
          <w:szCs w:val="24"/>
          <w:lang w:val="en-US"/>
        </w:rPr>
      </w:pPr>
      <w:r w:rsidRPr="00B035DD">
        <w:rPr>
          <w:rFonts w:ascii="Arial" w:eastAsia="Calibri" w:hAnsi="Arial" w:cs="Arial"/>
          <w:sz w:val="24"/>
          <w:szCs w:val="24"/>
          <w:lang w:val="en-US"/>
        </w:rPr>
        <w:t>Lead,</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manage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develop</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curriculum</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delivered</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to</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all</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pupils</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in</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Early</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Years</w:t>
      </w:r>
      <w:r w:rsidRPr="00B035DD">
        <w:rPr>
          <w:rFonts w:ascii="Arial" w:eastAsia="Calibri" w:hAnsi="Arial" w:cs="Arial"/>
          <w:spacing w:val="1"/>
          <w:sz w:val="24"/>
          <w:szCs w:val="24"/>
          <w:lang w:val="en-US"/>
        </w:rPr>
        <w:t xml:space="preserve"> </w:t>
      </w:r>
      <w:r w:rsidRPr="00B035DD">
        <w:rPr>
          <w:rFonts w:ascii="Arial" w:eastAsia="Calibri" w:hAnsi="Arial" w:cs="Arial"/>
          <w:sz w:val="24"/>
          <w:szCs w:val="24"/>
          <w:lang w:val="en-US"/>
        </w:rPr>
        <w:t>Foundation</w:t>
      </w:r>
      <w:r w:rsidRPr="00B035DD">
        <w:rPr>
          <w:rFonts w:ascii="Arial" w:eastAsia="Calibri" w:hAnsi="Arial" w:cs="Arial"/>
          <w:spacing w:val="2"/>
          <w:sz w:val="24"/>
          <w:szCs w:val="24"/>
          <w:lang w:val="en-US"/>
        </w:rPr>
        <w:t xml:space="preserve"> </w:t>
      </w:r>
      <w:r w:rsidRPr="00B035DD">
        <w:rPr>
          <w:rFonts w:ascii="Arial" w:eastAsia="Calibri" w:hAnsi="Arial" w:cs="Arial"/>
          <w:spacing w:val="-2"/>
          <w:sz w:val="24"/>
          <w:szCs w:val="24"/>
          <w:lang w:val="en-US"/>
        </w:rPr>
        <w:t>Stage;</w:t>
      </w:r>
    </w:p>
    <w:p w:rsidR="00B035DD" w:rsidRPr="00B035DD" w:rsidRDefault="00B035DD" w:rsidP="00B035DD">
      <w:pPr>
        <w:widowControl w:val="0"/>
        <w:numPr>
          <w:ilvl w:val="0"/>
          <w:numId w:val="1"/>
        </w:numPr>
        <w:tabs>
          <w:tab w:val="left" w:pos="460"/>
        </w:tabs>
        <w:autoSpaceDE w:val="0"/>
        <w:autoSpaceDN w:val="0"/>
        <w:spacing w:before="40" w:after="0" w:line="276" w:lineRule="auto"/>
        <w:ind w:right="1064"/>
        <w:jc w:val="both"/>
        <w:rPr>
          <w:rFonts w:ascii="Arial" w:eastAsia="Calibri" w:hAnsi="Arial" w:cs="Arial"/>
          <w:sz w:val="24"/>
          <w:szCs w:val="24"/>
          <w:lang w:val="en-US"/>
        </w:rPr>
      </w:pPr>
      <w:r w:rsidRPr="00B035DD">
        <w:rPr>
          <w:rFonts w:ascii="Arial" w:eastAsia="Calibri" w:hAnsi="Arial" w:cs="Arial"/>
          <w:sz w:val="24"/>
          <w:szCs w:val="24"/>
          <w:lang w:val="en-US"/>
        </w:rPr>
        <w:t>Lead,</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develop</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enhance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practice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of</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all</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colleagues</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working</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with</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pupils</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in</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Early</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Years Foundation Stage.</w:t>
      </w:r>
    </w:p>
    <w:p w:rsidR="00B035DD" w:rsidRPr="00B035DD" w:rsidRDefault="00B035DD" w:rsidP="00B035DD">
      <w:pPr>
        <w:widowControl w:val="0"/>
        <w:autoSpaceDE w:val="0"/>
        <w:autoSpaceDN w:val="0"/>
        <w:spacing w:before="39" w:after="0" w:line="240" w:lineRule="auto"/>
        <w:jc w:val="both"/>
        <w:rPr>
          <w:rFonts w:ascii="Arial" w:eastAsia="Calibri" w:hAnsi="Arial" w:cs="Arial"/>
          <w:sz w:val="24"/>
          <w:szCs w:val="24"/>
          <w:lang w:val="en-US"/>
        </w:rPr>
      </w:pPr>
    </w:p>
    <w:p w:rsidR="00B035DD" w:rsidRPr="00B035DD" w:rsidRDefault="00B035DD" w:rsidP="00B035DD">
      <w:pPr>
        <w:widowControl w:val="0"/>
        <w:autoSpaceDE w:val="0"/>
        <w:autoSpaceDN w:val="0"/>
        <w:spacing w:after="0" w:line="276" w:lineRule="auto"/>
        <w:ind w:left="460"/>
        <w:jc w:val="both"/>
        <w:rPr>
          <w:rFonts w:ascii="Arial" w:eastAsia="Calibri" w:hAnsi="Arial" w:cs="Arial"/>
          <w:sz w:val="24"/>
          <w:szCs w:val="24"/>
          <w:lang w:val="en-US"/>
        </w:rPr>
      </w:pPr>
      <w:r w:rsidRPr="00B035DD">
        <w:rPr>
          <w:rFonts w:ascii="Arial" w:eastAsia="Calibri" w:hAnsi="Arial" w:cs="Arial"/>
          <w:sz w:val="24"/>
          <w:szCs w:val="24"/>
          <w:lang w:val="en-US"/>
        </w:rPr>
        <w:t>Achievement</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of</w:t>
      </w:r>
      <w:r w:rsidRPr="00B035DD">
        <w:rPr>
          <w:rFonts w:ascii="Arial" w:eastAsia="Calibri" w:hAnsi="Arial" w:cs="Arial"/>
          <w:spacing w:val="-6"/>
          <w:sz w:val="24"/>
          <w:szCs w:val="24"/>
          <w:lang w:val="en-US"/>
        </w:rPr>
        <w:t xml:space="preserve"> </w:t>
      </w:r>
      <w:r w:rsidRPr="00B035DD">
        <w:rPr>
          <w:rFonts w:ascii="Arial" w:eastAsia="Calibri" w:hAnsi="Arial" w:cs="Arial"/>
          <w:sz w:val="24"/>
          <w:szCs w:val="24"/>
          <w:lang w:val="en-US"/>
        </w:rPr>
        <w:t>these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key</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objectives</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will</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involve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professional</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responsibility</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for</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work</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of</w:t>
      </w:r>
      <w:r w:rsidRPr="00B035DD">
        <w:rPr>
          <w:rFonts w:ascii="Arial" w:eastAsia="Calibri" w:hAnsi="Arial" w:cs="Arial"/>
          <w:spacing w:val="-6"/>
          <w:sz w:val="24"/>
          <w:szCs w:val="24"/>
          <w:lang w:val="en-US"/>
        </w:rPr>
        <w:t xml:space="preserve"> </w:t>
      </w:r>
      <w:r w:rsidRPr="00B035DD">
        <w:rPr>
          <w:rFonts w:ascii="Arial" w:eastAsia="Calibri" w:hAnsi="Arial" w:cs="Arial"/>
          <w:sz w:val="24"/>
          <w:szCs w:val="24"/>
          <w:lang w:val="en-US"/>
        </w:rPr>
        <w:t>all Foundation Stage staff as well as parents and others working in a voluntary capacity.</w:t>
      </w:r>
    </w:p>
    <w:p w:rsidR="00B035DD" w:rsidRPr="00B035DD" w:rsidRDefault="00B035DD" w:rsidP="00B035DD">
      <w:pPr>
        <w:widowControl w:val="0"/>
        <w:autoSpaceDE w:val="0"/>
        <w:autoSpaceDN w:val="0"/>
        <w:spacing w:before="44" w:after="0" w:line="240" w:lineRule="auto"/>
        <w:jc w:val="both"/>
        <w:rPr>
          <w:rFonts w:ascii="Arial" w:eastAsia="Calibri" w:hAnsi="Arial" w:cs="Arial"/>
          <w:sz w:val="24"/>
          <w:szCs w:val="24"/>
          <w:lang w:val="en-US"/>
        </w:rPr>
      </w:pPr>
    </w:p>
    <w:p w:rsidR="00B035DD" w:rsidRPr="00B035DD" w:rsidRDefault="00B035DD" w:rsidP="00B035DD">
      <w:pPr>
        <w:widowControl w:val="0"/>
        <w:autoSpaceDE w:val="0"/>
        <w:autoSpaceDN w:val="0"/>
        <w:spacing w:after="0" w:line="240" w:lineRule="auto"/>
        <w:ind w:left="460"/>
        <w:jc w:val="both"/>
        <w:rPr>
          <w:rFonts w:ascii="Arial" w:eastAsia="Calibri" w:hAnsi="Arial" w:cs="Arial"/>
          <w:sz w:val="24"/>
          <w:szCs w:val="24"/>
          <w:lang w:val="en-US"/>
        </w:rPr>
      </w:pPr>
      <w:r w:rsidRPr="00B035DD">
        <w:rPr>
          <w:rFonts w:ascii="Arial" w:eastAsia="Calibri" w:hAnsi="Arial" w:cs="Arial"/>
          <w:sz w:val="24"/>
          <w:szCs w:val="24"/>
          <w:lang w:val="en-US"/>
        </w:rPr>
        <w:t>The</w:t>
      </w:r>
      <w:r w:rsidRPr="00B035DD">
        <w:rPr>
          <w:rFonts w:ascii="Arial" w:eastAsia="Calibri" w:hAnsi="Arial" w:cs="Arial"/>
          <w:spacing w:val="-5"/>
          <w:sz w:val="24"/>
          <w:szCs w:val="24"/>
          <w:lang w:val="en-US"/>
        </w:rPr>
        <w:t xml:space="preserve"> EYFS </w:t>
      </w:r>
      <w:r w:rsidRPr="00B035DD">
        <w:rPr>
          <w:rFonts w:ascii="Arial" w:eastAsia="Calibri" w:hAnsi="Arial" w:cs="Arial"/>
          <w:sz w:val="24"/>
          <w:szCs w:val="24"/>
          <w:lang w:val="en-US"/>
        </w:rPr>
        <w:t>Leader</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will</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undertake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following</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additional</w:t>
      </w:r>
      <w:r w:rsidRPr="00B035DD">
        <w:rPr>
          <w:rFonts w:ascii="Arial" w:eastAsia="Calibri" w:hAnsi="Arial" w:cs="Arial"/>
          <w:spacing w:val="-2"/>
          <w:sz w:val="24"/>
          <w:szCs w:val="24"/>
          <w:lang w:val="en-US"/>
        </w:rPr>
        <w:t xml:space="preserve"> responsibilities:</w:t>
      </w:r>
    </w:p>
    <w:p w:rsidR="00B035DD" w:rsidRPr="00B035DD" w:rsidRDefault="00B035DD" w:rsidP="00B035DD">
      <w:pPr>
        <w:widowControl w:val="0"/>
        <w:autoSpaceDE w:val="0"/>
        <w:autoSpaceDN w:val="0"/>
        <w:spacing w:before="76" w:after="0" w:line="240" w:lineRule="auto"/>
        <w:jc w:val="both"/>
        <w:rPr>
          <w:rFonts w:ascii="Arial" w:eastAsia="Calibri" w:hAnsi="Arial" w:cs="Arial"/>
          <w:sz w:val="24"/>
          <w:szCs w:val="24"/>
          <w:lang w:val="en-US"/>
        </w:rPr>
      </w:pPr>
    </w:p>
    <w:p w:rsidR="00B035DD" w:rsidRPr="00B035DD" w:rsidRDefault="00B035DD" w:rsidP="00B035DD">
      <w:pPr>
        <w:widowControl w:val="0"/>
        <w:numPr>
          <w:ilvl w:val="0"/>
          <w:numId w:val="1"/>
        </w:numPr>
        <w:tabs>
          <w:tab w:val="left" w:pos="460"/>
        </w:tabs>
        <w:autoSpaceDE w:val="0"/>
        <w:autoSpaceDN w:val="0"/>
        <w:spacing w:after="0" w:line="240" w:lineRule="auto"/>
        <w:jc w:val="both"/>
        <w:rPr>
          <w:rFonts w:ascii="Arial" w:eastAsia="Calibri" w:hAnsi="Arial" w:cs="Arial"/>
          <w:sz w:val="24"/>
          <w:szCs w:val="24"/>
          <w:lang w:val="en-US"/>
        </w:rPr>
      </w:pPr>
      <w:r w:rsidRPr="00B035DD">
        <w:rPr>
          <w:rFonts w:ascii="Arial" w:eastAsia="Calibri" w:hAnsi="Arial" w:cs="Arial"/>
          <w:sz w:val="24"/>
          <w:szCs w:val="24"/>
          <w:lang w:val="en-US"/>
        </w:rPr>
        <w:t>Using</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data</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effectively</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to</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make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informed</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choices</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about</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Early</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Years</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Foundation</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Stage</w:t>
      </w:r>
      <w:r w:rsidRPr="00B035DD">
        <w:rPr>
          <w:rFonts w:ascii="Arial" w:eastAsia="Calibri" w:hAnsi="Arial" w:cs="Arial"/>
          <w:spacing w:val="-2"/>
          <w:sz w:val="24"/>
          <w:szCs w:val="24"/>
          <w:lang w:val="en-US"/>
        </w:rPr>
        <w:t xml:space="preserve"> curriculum;</w:t>
      </w:r>
    </w:p>
    <w:p w:rsidR="00B035DD" w:rsidRPr="00B035DD" w:rsidRDefault="00B035DD" w:rsidP="00B035DD">
      <w:pPr>
        <w:widowControl w:val="0"/>
        <w:numPr>
          <w:ilvl w:val="0"/>
          <w:numId w:val="1"/>
        </w:numPr>
        <w:tabs>
          <w:tab w:val="left" w:pos="460"/>
        </w:tabs>
        <w:autoSpaceDE w:val="0"/>
        <w:autoSpaceDN w:val="0"/>
        <w:spacing w:before="40" w:after="0" w:line="240" w:lineRule="auto"/>
        <w:jc w:val="both"/>
        <w:rPr>
          <w:rFonts w:ascii="Arial" w:eastAsia="Calibri" w:hAnsi="Arial" w:cs="Arial"/>
          <w:sz w:val="24"/>
          <w:szCs w:val="24"/>
          <w:lang w:val="en-US"/>
        </w:rPr>
      </w:pPr>
      <w:r w:rsidRPr="00B035DD">
        <w:rPr>
          <w:rFonts w:ascii="Arial" w:eastAsia="Calibri" w:hAnsi="Arial" w:cs="Arial"/>
          <w:sz w:val="24"/>
          <w:szCs w:val="24"/>
          <w:lang w:val="en-US"/>
        </w:rPr>
        <w:t>Liaising</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with</w:t>
      </w:r>
      <w:r w:rsidRPr="00B035DD">
        <w:rPr>
          <w:rFonts w:ascii="Arial" w:eastAsia="Calibri" w:hAnsi="Arial" w:cs="Arial"/>
          <w:spacing w:val="-3"/>
          <w:sz w:val="24"/>
          <w:szCs w:val="24"/>
          <w:lang w:val="en-US"/>
        </w:rPr>
        <w:t xml:space="preserve"> the </w:t>
      </w:r>
      <w:r w:rsidRPr="00B035DD">
        <w:rPr>
          <w:rFonts w:ascii="Arial" w:eastAsia="Calibri" w:hAnsi="Arial" w:cs="Arial"/>
          <w:sz w:val="24"/>
          <w:szCs w:val="24"/>
          <w:lang w:val="en-US"/>
        </w:rPr>
        <w:t>KS1</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team</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to</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ensure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curricular</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continuity</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2"/>
          <w:sz w:val="24"/>
          <w:szCs w:val="24"/>
          <w:lang w:val="en-US"/>
        </w:rPr>
        <w:t xml:space="preserve"> progression;</w:t>
      </w:r>
    </w:p>
    <w:p w:rsidR="00B035DD" w:rsidRPr="00B035DD" w:rsidRDefault="00B035DD" w:rsidP="00B035DD">
      <w:pPr>
        <w:widowControl w:val="0"/>
        <w:numPr>
          <w:ilvl w:val="0"/>
          <w:numId w:val="1"/>
        </w:numPr>
        <w:tabs>
          <w:tab w:val="left" w:pos="460"/>
        </w:tabs>
        <w:autoSpaceDE w:val="0"/>
        <w:autoSpaceDN w:val="0"/>
        <w:spacing w:before="40" w:after="0" w:line="240" w:lineRule="auto"/>
        <w:jc w:val="both"/>
        <w:rPr>
          <w:rFonts w:ascii="Arial" w:eastAsia="Calibri" w:hAnsi="Arial" w:cs="Arial"/>
          <w:sz w:val="24"/>
          <w:szCs w:val="24"/>
          <w:lang w:val="en-US"/>
        </w:rPr>
      </w:pPr>
      <w:r w:rsidRPr="00B035DD">
        <w:rPr>
          <w:rFonts w:ascii="Arial" w:eastAsia="Calibri" w:hAnsi="Arial" w:cs="Arial"/>
          <w:sz w:val="24"/>
          <w:szCs w:val="24"/>
          <w:lang w:val="en-US"/>
        </w:rPr>
        <w:t>Liaison</w:t>
      </w:r>
      <w:r w:rsidRPr="00B035DD">
        <w:rPr>
          <w:rFonts w:ascii="Arial" w:eastAsia="Calibri" w:hAnsi="Arial" w:cs="Arial"/>
          <w:spacing w:val="-6"/>
          <w:sz w:val="24"/>
          <w:szCs w:val="24"/>
          <w:lang w:val="en-US"/>
        </w:rPr>
        <w:t xml:space="preserve"> </w:t>
      </w:r>
      <w:r w:rsidRPr="00B035DD">
        <w:rPr>
          <w:rFonts w:ascii="Arial" w:eastAsia="Calibri" w:hAnsi="Arial" w:cs="Arial"/>
          <w:sz w:val="24"/>
          <w:szCs w:val="24"/>
          <w:lang w:val="en-US"/>
        </w:rPr>
        <w:t>with</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external</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agencies</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whose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work</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relates</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to</w:t>
      </w:r>
      <w:r w:rsidRPr="00B035DD">
        <w:rPr>
          <w:rFonts w:ascii="Arial" w:eastAsia="Calibri" w:hAnsi="Arial" w:cs="Arial"/>
          <w:spacing w:val="-4"/>
          <w:sz w:val="24"/>
          <w:szCs w:val="24"/>
          <w:lang w:val="en-US"/>
        </w:rPr>
        <w:t xml:space="preserve"> the </w:t>
      </w:r>
      <w:r w:rsidRPr="00B035DD">
        <w:rPr>
          <w:rFonts w:ascii="Arial" w:eastAsia="Calibri" w:hAnsi="Arial" w:cs="Arial"/>
          <w:sz w:val="24"/>
          <w:szCs w:val="24"/>
          <w:lang w:val="en-US"/>
        </w:rPr>
        <w:t>Early</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Years</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Foundation</w:t>
      </w:r>
      <w:r w:rsidRPr="00B035DD">
        <w:rPr>
          <w:rFonts w:ascii="Arial" w:eastAsia="Calibri" w:hAnsi="Arial" w:cs="Arial"/>
          <w:spacing w:val="-3"/>
          <w:sz w:val="24"/>
          <w:szCs w:val="24"/>
          <w:lang w:val="en-US"/>
        </w:rPr>
        <w:t xml:space="preserve"> </w:t>
      </w:r>
      <w:r w:rsidRPr="00B035DD">
        <w:rPr>
          <w:rFonts w:ascii="Arial" w:eastAsia="Calibri" w:hAnsi="Arial" w:cs="Arial"/>
          <w:spacing w:val="-2"/>
          <w:sz w:val="24"/>
          <w:szCs w:val="24"/>
          <w:lang w:val="en-US"/>
        </w:rPr>
        <w:t>Stage;</w:t>
      </w:r>
    </w:p>
    <w:p w:rsidR="00B035DD" w:rsidRPr="00B035DD" w:rsidRDefault="00B035DD" w:rsidP="00B035DD">
      <w:pPr>
        <w:widowControl w:val="0"/>
        <w:numPr>
          <w:ilvl w:val="0"/>
          <w:numId w:val="1"/>
        </w:numPr>
        <w:tabs>
          <w:tab w:val="left" w:pos="460"/>
        </w:tabs>
        <w:autoSpaceDE w:val="0"/>
        <w:autoSpaceDN w:val="0"/>
        <w:spacing w:before="45" w:after="0" w:line="240" w:lineRule="auto"/>
        <w:jc w:val="both"/>
        <w:rPr>
          <w:rFonts w:ascii="Arial" w:eastAsia="Calibri" w:hAnsi="Arial" w:cs="Arial"/>
          <w:sz w:val="24"/>
          <w:szCs w:val="24"/>
          <w:lang w:val="en-US"/>
        </w:rPr>
      </w:pPr>
      <w:r w:rsidRPr="00B035DD">
        <w:rPr>
          <w:rFonts w:ascii="Arial" w:eastAsia="Calibri" w:hAnsi="Arial" w:cs="Arial"/>
          <w:sz w:val="24"/>
          <w:szCs w:val="24"/>
          <w:lang w:val="en-US"/>
        </w:rPr>
        <w:t>Monitoring</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quality</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of</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teaching</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learning,</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resourcing</w:t>
      </w:r>
      <w:r w:rsidRPr="00B035DD">
        <w:rPr>
          <w:rFonts w:ascii="Arial" w:eastAsia="Calibri" w:hAnsi="Arial" w:cs="Arial"/>
          <w:spacing w:val="-1"/>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4"/>
          <w:sz w:val="24"/>
          <w:szCs w:val="24"/>
          <w:lang w:val="en-US"/>
        </w:rPr>
        <w:t xml:space="preserve"> </w:t>
      </w:r>
      <w:r w:rsidRPr="00B035DD">
        <w:rPr>
          <w:rFonts w:ascii="Arial" w:eastAsia="Calibri" w:hAnsi="Arial" w:cs="Arial"/>
          <w:spacing w:val="-2"/>
          <w:sz w:val="24"/>
          <w:szCs w:val="24"/>
          <w:lang w:val="en-US"/>
        </w:rPr>
        <w:t>administration.</w:t>
      </w:r>
    </w:p>
    <w:p w:rsidR="00B035DD" w:rsidRPr="00B035DD" w:rsidRDefault="00B035DD" w:rsidP="00B035DD">
      <w:pPr>
        <w:widowControl w:val="0"/>
        <w:numPr>
          <w:ilvl w:val="0"/>
          <w:numId w:val="1"/>
        </w:numPr>
        <w:tabs>
          <w:tab w:val="left" w:pos="460"/>
        </w:tabs>
        <w:autoSpaceDE w:val="0"/>
        <w:autoSpaceDN w:val="0"/>
        <w:spacing w:before="90" w:after="0" w:line="276" w:lineRule="auto"/>
        <w:jc w:val="both"/>
        <w:rPr>
          <w:rFonts w:ascii="Arial" w:eastAsia="Calibri" w:hAnsi="Arial" w:cs="Arial"/>
          <w:sz w:val="24"/>
          <w:szCs w:val="24"/>
          <w:lang w:val="en-US"/>
        </w:rPr>
      </w:pPr>
      <w:r w:rsidRPr="00B035DD">
        <w:rPr>
          <w:rFonts w:ascii="Arial" w:eastAsia="Calibri" w:hAnsi="Arial" w:cs="Arial"/>
          <w:sz w:val="24"/>
          <w:szCs w:val="24"/>
          <w:lang w:val="en-US"/>
        </w:rPr>
        <w:t>Interacting on a professional level with colleagues, establishing and maintaining good working relationships</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to</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promote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development</w:t>
      </w:r>
      <w:r w:rsidRPr="00B035DD">
        <w:rPr>
          <w:rFonts w:ascii="Arial" w:eastAsia="Calibri" w:hAnsi="Arial" w:cs="Arial"/>
          <w:spacing w:val="-1"/>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effective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delivery</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of</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Early</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Years</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Foundation</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Stage curriculum and maximise children’s achievement;</w:t>
      </w:r>
    </w:p>
    <w:p w:rsidR="00B035DD" w:rsidRPr="00B035DD" w:rsidRDefault="00B035DD" w:rsidP="00B035DD">
      <w:pPr>
        <w:widowControl w:val="0"/>
        <w:numPr>
          <w:ilvl w:val="0"/>
          <w:numId w:val="1"/>
        </w:numPr>
        <w:tabs>
          <w:tab w:val="left" w:pos="460"/>
        </w:tabs>
        <w:autoSpaceDE w:val="0"/>
        <w:autoSpaceDN w:val="0"/>
        <w:spacing w:before="2" w:after="0" w:line="276" w:lineRule="auto"/>
        <w:jc w:val="both"/>
        <w:rPr>
          <w:rFonts w:ascii="Arial" w:eastAsia="Calibri" w:hAnsi="Arial" w:cs="Arial"/>
          <w:sz w:val="24"/>
          <w:szCs w:val="24"/>
          <w:lang w:val="en-US"/>
        </w:rPr>
      </w:pPr>
      <w:r w:rsidRPr="00B035DD">
        <w:rPr>
          <w:rFonts w:ascii="Arial" w:eastAsia="Calibri" w:hAnsi="Arial" w:cs="Arial"/>
          <w:sz w:val="24"/>
          <w:szCs w:val="24"/>
          <w:lang w:val="en-US"/>
        </w:rPr>
        <w:t>Working alongside the Assessment Leader</w:t>
      </w:r>
      <w:r w:rsidRPr="00B035DD">
        <w:rPr>
          <w:rFonts w:ascii="Arial" w:eastAsia="Calibri" w:hAnsi="Arial" w:cs="Arial"/>
          <w:spacing w:val="-1"/>
          <w:sz w:val="24"/>
          <w:szCs w:val="24"/>
          <w:lang w:val="en-US"/>
        </w:rPr>
        <w:t xml:space="preserve"> </w:t>
      </w:r>
      <w:r w:rsidRPr="00B035DD">
        <w:rPr>
          <w:rFonts w:ascii="Arial" w:eastAsia="Calibri" w:hAnsi="Arial" w:cs="Arial"/>
          <w:sz w:val="24"/>
          <w:szCs w:val="24"/>
          <w:lang w:val="en-US"/>
        </w:rPr>
        <w:t>to record and evaluate children’s</w:t>
      </w:r>
      <w:r w:rsidRPr="00B035DD">
        <w:rPr>
          <w:rFonts w:ascii="Arial" w:eastAsia="Calibri" w:hAnsi="Arial" w:cs="Arial"/>
          <w:spacing w:val="-1"/>
          <w:sz w:val="24"/>
          <w:szCs w:val="24"/>
          <w:lang w:val="en-US"/>
        </w:rPr>
        <w:t xml:space="preserve"> </w:t>
      </w:r>
      <w:r w:rsidRPr="00B035DD">
        <w:rPr>
          <w:rFonts w:ascii="Arial" w:eastAsia="Calibri" w:hAnsi="Arial" w:cs="Arial"/>
          <w:sz w:val="24"/>
          <w:szCs w:val="24"/>
          <w:lang w:val="en-US"/>
        </w:rPr>
        <w:t>progress</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in the Early Years</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Foundation</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Stage</w:t>
      </w:r>
      <w:r w:rsidRPr="00B035DD">
        <w:rPr>
          <w:rFonts w:ascii="Arial" w:eastAsia="Calibri" w:hAnsi="Arial" w:cs="Arial"/>
          <w:spacing w:val="-3"/>
          <w:sz w:val="24"/>
          <w:szCs w:val="24"/>
          <w:lang w:val="en-US"/>
        </w:rPr>
        <w:t xml:space="preserve"> - </w:t>
      </w:r>
      <w:r w:rsidRPr="00B035DD">
        <w:rPr>
          <w:rFonts w:ascii="Arial" w:eastAsia="Calibri" w:hAnsi="Arial" w:cs="Arial"/>
          <w:sz w:val="24"/>
          <w:szCs w:val="24"/>
          <w:lang w:val="en-US"/>
        </w:rPr>
        <w:t>as</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well</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as monitoring</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individual</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children’s</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progress</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planning</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for</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their future needs;</w:t>
      </w:r>
    </w:p>
    <w:p w:rsidR="00B035DD" w:rsidRPr="00B035DD" w:rsidRDefault="00B035DD" w:rsidP="00B035DD">
      <w:pPr>
        <w:widowControl w:val="0"/>
        <w:numPr>
          <w:ilvl w:val="0"/>
          <w:numId w:val="1"/>
        </w:numPr>
        <w:tabs>
          <w:tab w:val="left" w:pos="460"/>
        </w:tabs>
        <w:autoSpaceDE w:val="0"/>
        <w:autoSpaceDN w:val="0"/>
        <w:spacing w:after="0" w:line="280" w:lineRule="auto"/>
        <w:jc w:val="both"/>
        <w:rPr>
          <w:rFonts w:ascii="Arial" w:eastAsia="Calibri" w:hAnsi="Arial" w:cs="Arial"/>
          <w:sz w:val="24"/>
          <w:szCs w:val="24"/>
          <w:lang w:val="en-US"/>
        </w:rPr>
      </w:pPr>
      <w:r w:rsidRPr="00B035DD">
        <w:rPr>
          <w:rFonts w:ascii="Arial" w:eastAsia="Calibri" w:hAnsi="Arial" w:cs="Arial"/>
          <w:sz w:val="24"/>
          <w:szCs w:val="24"/>
          <w:lang w:val="en-US"/>
        </w:rPr>
        <w:t>Providing</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parents/carers with</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information</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about</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Early</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years</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Foundation</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Stage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in</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order</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to</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maximise involvement in the classroom and the learning process;</w:t>
      </w:r>
    </w:p>
    <w:p w:rsidR="00B035DD" w:rsidRPr="00B035DD" w:rsidRDefault="00B035DD" w:rsidP="00B035DD">
      <w:pPr>
        <w:widowControl w:val="0"/>
        <w:numPr>
          <w:ilvl w:val="0"/>
          <w:numId w:val="1"/>
        </w:numPr>
        <w:tabs>
          <w:tab w:val="left" w:pos="459"/>
        </w:tabs>
        <w:autoSpaceDE w:val="0"/>
        <w:autoSpaceDN w:val="0"/>
        <w:spacing w:after="0" w:line="271" w:lineRule="exact"/>
        <w:ind w:left="459" w:hanging="359"/>
        <w:jc w:val="both"/>
        <w:rPr>
          <w:rFonts w:ascii="Arial" w:eastAsia="Calibri" w:hAnsi="Arial" w:cs="Arial"/>
          <w:sz w:val="24"/>
          <w:szCs w:val="24"/>
          <w:lang w:val="en-US"/>
        </w:rPr>
      </w:pPr>
      <w:r w:rsidRPr="00B035DD">
        <w:rPr>
          <w:rFonts w:ascii="Arial" w:eastAsia="Calibri" w:hAnsi="Arial" w:cs="Arial"/>
          <w:sz w:val="24"/>
          <w:szCs w:val="24"/>
          <w:lang w:val="en-US"/>
        </w:rPr>
        <w:t>Organising</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meetings</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playing</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a</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key</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role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in</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organising</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INSET</w:t>
      </w:r>
      <w:r w:rsidRPr="00B035DD">
        <w:rPr>
          <w:rFonts w:ascii="Arial" w:eastAsia="Calibri" w:hAnsi="Arial" w:cs="Arial"/>
          <w:spacing w:val="-6"/>
          <w:sz w:val="24"/>
          <w:szCs w:val="24"/>
          <w:lang w:val="en-US"/>
        </w:rPr>
        <w:t xml:space="preserve"> </w:t>
      </w:r>
      <w:r w:rsidRPr="00B035DD">
        <w:rPr>
          <w:rFonts w:ascii="Arial" w:eastAsia="Calibri" w:hAnsi="Arial" w:cs="Arial"/>
          <w:sz w:val="24"/>
          <w:szCs w:val="24"/>
          <w:lang w:val="en-US"/>
        </w:rPr>
        <w:t>for</w:t>
      </w:r>
      <w:r w:rsidRPr="00B035DD">
        <w:rPr>
          <w:rFonts w:ascii="Arial" w:eastAsia="Calibri" w:hAnsi="Arial" w:cs="Arial"/>
          <w:spacing w:val="1"/>
          <w:sz w:val="24"/>
          <w:szCs w:val="24"/>
          <w:lang w:val="en-US"/>
        </w:rPr>
        <w:t xml:space="preserve"> </w:t>
      </w:r>
      <w:r w:rsidRPr="00B035DD">
        <w:rPr>
          <w:rFonts w:ascii="Arial" w:eastAsia="Calibri" w:hAnsi="Arial" w:cs="Arial"/>
          <w:spacing w:val="-2"/>
          <w:sz w:val="24"/>
          <w:szCs w:val="24"/>
          <w:lang w:val="en-US"/>
        </w:rPr>
        <w:t>staff;</w:t>
      </w:r>
    </w:p>
    <w:p w:rsidR="00B035DD" w:rsidRPr="00B035DD" w:rsidRDefault="00B035DD" w:rsidP="00B035DD">
      <w:pPr>
        <w:widowControl w:val="0"/>
        <w:numPr>
          <w:ilvl w:val="0"/>
          <w:numId w:val="1"/>
        </w:numPr>
        <w:tabs>
          <w:tab w:val="left" w:pos="460"/>
        </w:tabs>
        <w:autoSpaceDE w:val="0"/>
        <w:autoSpaceDN w:val="0"/>
        <w:spacing w:before="36" w:after="0" w:line="280" w:lineRule="auto"/>
        <w:jc w:val="both"/>
        <w:rPr>
          <w:rFonts w:ascii="Arial" w:eastAsia="Calibri" w:hAnsi="Arial" w:cs="Arial"/>
          <w:sz w:val="24"/>
          <w:szCs w:val="24"/>
          <w:lang w:val="en-US"/>
        </w:rPr>
      </w:pPr>
      <w:r w:rsidRPr="00B035DD">
        <w:rPr>
          <w:rFonts w:ascii="Arial" w:eastAsia="Calibri" w:hAnsi="Arial" w:cs="Arial"/>
          <w:sz w:val="24"/>
          <w:szCs w:val="24"/>
          <w:lang w:val="en-US"/>
        </w:rPr>
        <w:t>Assisting</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in</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development</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6"/>
          <w:sz w:val="24"/>
          <w:szCs w:val="24"/>
          <w:lang w:val="en-US"/>
        </w:rPr>
        <w:t xml:space="preserve"> </w:t>
      </w:r>
      <w:r w:rsidRPr="00B035DD">
        <w:rPr>
          <w:rFonts w:ascii="Arial" w:eastAsia="Calibri" w:hAnsi="Arial" w:cs="Arial"/>
          <w:sz w:val="24"/>
          <w:szCs w:val="24"/>
          <w:lang w:val="en-US"/>
        </w:rPr>
        <w:t>implementation of</w:t>
      </w:r>
      <w:r w:rsidRPr="00B035DD">
        <w:rPr>
          <w:rFonts w:ascii="Arial" w:eastAsia="Calibri" w:hAnsi="Arial" w:cs="Arial"/>
          <w:spacing w:val="-7"/>
          <w:sz w:val="24"/>
          <w:szCs w:val="24"/>
          <w:lang w:val="en-US"/>
        </w:rPr>
        <w:t xml:space="preserve"> </w:t>
      </w:r>
      <w:r w:rsidRPr="00B035DD">
        <w:rPr>
          <w:rFonts w:ascii="Arial" w:eastAsia="Calibri" w:hAnsi="Arial" w:cs="Arial"/>
          <w:sz w:val="24"/>
          <w:szCs w:val="24"/>
          <w:lang w:val="en-US"/>
        </w:rPr>
        <w:t>school</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policies</w:t>
      </w:r>
      <w:r w:rsidRPr="00B035DD">
        <w:rPr>
          <w:rFonts w:ascii="Arial" w:eastAsia="Calibri" w:hAnsi="Arial" w:cs="Arial"/>
          <w:spacing w:val="-6"/>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6"/>
          <w:sz w:val="24"/>
          <w:szCs w:val="24"/>
          <w:lang w:val="en-US"/>
        </w:rPr>
        <w:t xml:space="preserve"> </w:t>
      </w:r>
      <w:r w:rsidRPr="00B035DD">
        <w:rPr>
          <w:rFonts w:ascii="Arial" w:eastAsia="Calibri" w:hAnsi="Arial" w:cs="Arial"/>
          <w:sz w:val="24"/>
          <w:szCs w:val="24"/>
          <w:lang w:val="en-US"/>
        </w:rPr>
        <w:t>management</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systems, including the School Improvement Plan;</w:t>
      </w:r>
    </w:p>
    <w:p w:rsidR="00B035DD" w:rsidRPr="00B035DD" w:rsidRDefault="00B035DD" w:rsidP="00B035DD">
      <w:pPr>
        <w:widowControl w:val="0"/>
        <w:numPr>
          <w:ilvl w:val="0"/>
          <w:numId w:val="1"/>
        </w:numPr>
        <w:tabs>
          <w:tab w:val="left" w:pos="460"/>
        </w:tabs>
        <w:autoSpaceDE w:val="0"/>
        <w:autoSpaceDN w:val="0"/>
        <w:spacing w:before="36" w:after="0" w:line="280" w:lineRule="auto"/>
        <w:jc w:val="both"/>
        <w:rPr>
          <w:rFonts w:ascii="Arial" w:eastAsia="Calibri" w:hAnsi="Arial" w:cs="Arial"/>
          <w:sz w:val="24"/>
          <w:szCs w:val="24"/>
          <w:lang w:val="en-US"/>
        </w:rPr>
      </w:pPr>
      <w:r w:rsidRPr="00B035DD">
        <w:rPr>
          <w:rFonts w:ascii="Arial" w:eastAsia="Calibri" w:hAnsi="Arial" w:cs="Arial"/>
          <w:sz w:val="24"/>
          <w:szCs w:val="24"/>
          <w:lang w:val="en-US"/>
        </w:rPr>
        <w:t>Maintaining,</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developing</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monitoring</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use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of</w:t>
      </w:r>
      <w:r w:rsidRPr="00B035DD">
        <w:rPr>
          <w:rFonts w:ascii="Arial" w:eastAsia="Calibri" w:hAnsi="Arial" w:cs="Arial"/>
          <w:spacing w:val="-1"/>
          <w:sz w:val="24"/>
          <w:szCs w:val="24"/>
          <w:lang w:val="en-US"/>
        </w:rPr>
        <w:t xml:space="preserve"> </w:t>
      </w:r>
      <w:r w:rsidRPr="00B035DD">
        <w:rPr>
          <w:rFonts w:ascii="Arial" w:eastAsia="Calibri" w:hAnsi="Arial" w:cs="Arial"/>
          <w:sz w:val="24"/>
          <w:szCs w:val="24"/>
          <w:lang w:val="en-US"/>
        </w:rPr>
        <w:t>resources</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and</w:t>
      </w:r>
      <w:r w:rsidRPr="00B035DD">
        <w:rPr>
          <w:rFonts w:ascii="Arial" w:eastAsia="Calibri" w:hAnsi="Arial" w:cs="Arial"/>
          <w:spacing w:val="-5"/>
          <w:sz w:val="24"/>
          <w:szCs w:val="24"/>
          <w:lang w:val="en-US"/>
        </w:rPr>
        <w:t xml:space="preserve"> </w:t>
      </w:r>
      <w:r w:rsidRPr="00B035DD">
        <w:rPr>
          <w:rFonts w:ascii="Arial" w:eastAsia="Calibri" w:hAnsi="Arial" w:cs="Arial"/>
          <w:sz w:val="24"/>
          <w:szCs w:val="24"/>
          <w:lang w:val="en-US"/>
        </w:rPr>
        <w:t>advising</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Head</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of</w:t>
      </w:r>
      <w:r w:rsidRPr="00B035DD">
        <w:rPr>
          <w:rFonts w:ascii="Arial" w:eastAsia="Calibri" w:hAnsi="Arial" w:cs="Arial"/>
          <w:spacing w:val="-6"/>
          <w:sz w:val="24"/>
          <w:szCs w:val="24"/>
          <w:lang w:val="en-US"/>
        </w:rPr>
        <w:t xml:space="preserve"> </w:t>
      </w:r>
      <w:r w:rsidRPr="00B035DD">
        <w:rPr>
          <w:rFonts w:ascii="Arial" w:eastAsia="Calibri" w:hAnsi="Arial" w:cs="Arial"/>
          <w:sz w:val="24"/>
          <w:szCs w:val="24"/>
          <w:lang w:val="en-US"/>
        </w:rPr>
        <w:t>School</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and governing body on the resourcing needs for the early Years Foundation Stage;</w:t>
      </w:r>
      <w:r w:rsidRPr="00B035DD">
        <w:rPr>
          <w:rFonts w:ascii="Arial" w:eastAsia="Calibri" w:hAnsi="Arial" w:cs="Arial"/>
        </w:rPr>
        <w:t xml:space="preserve"> </w:t>
      </w:r>
    </w:p>
    <w:p w:rsidR="00B035DD" w:rsidRPr="00B035DD" w:rsidRDefault="00B035DD" w:rsidP="00B035DD">
      <w:pPr>
        <w:widowControl w:val="0"/>
        <w:numPr>
          <w:ilvl w:val="0"/>
          <w:numId w:val="1"/>
        </w:numPr>
        <w:tabs>
          <w:tab w:val="left" w:pos="460"/>
        </w:tabs>
        <w:autoSpaceDE w:val="0"/>
        <w:autoSpaceDN w:val="0"/>
        <w:spacing w:before="36" w:after="0" w:line="280" w:lineRule="auto"/>
        <w:jc w:val="both"/>
        <w:rPr>
          <w:rFonts w:ascii="Arial" w:eastAsia="Calibri" w:hAnsi="Arial" w:cs="Arial"/>
          <w:sz w:val="24"/>
          <w:szCs w:val="24"/>
          <w:lang w:val="en-US"/>
        </w:rPr>
      </w:pPr>
      <w:r w:rsidRPr="00B035DD">
        <w:rPr>
          <w:rFonts w:ascii="Arial" w:eastAsia="Calibri" w:hAnsi="Arial" w:cs="Arial"/>
          <w:sz w:val="24"/>
          <w:szCs w:val="24"/>
        </w:rPr>
        <w:t>To support the Headteacher as he works in partnership with the Diocese of Westminster Education Service,  the Local Authority and other relevant organisations including any relevant organisation representing the parents and carers of pupils at our school;</w:t>
      </w:r>
    </w:p>
    <w:p w:rsidR="00B035DD" w:rsidRPr="00B035DD" w:rsidRDefault="00B035DD" w:rsidP="00B035DD">
      <w:pPr>
        <w:widowControl w:val="0"/>
        <w:numPr>
          <w:ilvl w:val="0"/>
          <w:numId w:val="1"/>
        </w:numPr>
        <w:tabs>
          <w:tab w:val="left" w:pos="460"/>
        </w:tabs>
        <w:autoSpaceDE w:val="0"/>
        <w:autoSpaceDN w:val="0"/>
        <w:spacing w:before="36" w:after="0" w:line="280" w:lineRule="auto"/>
        <w:jc w:val="both"/>
        <w:rPr>
          <w:rFonts w:ascii="Arial" w:eastAsia="Calibri" w:hAnsi="Arial" w:cs="Arial"/>
          <w:sz w:val="24"/>
          <w:szCs w:val="24"/>
          <w:lang w:val="en-US"/>
        </w:rPr>
      </w:pPr>
      <w:r w:rsidRPr="00B035DD">
        <w:rPr>
          <w:rFonts w:ascii="Arial" w:eastAsia="Calibri" w:hAnsi="Arial" w:cs="Arial"/>
          <w:sz w:val="24"/>
          <w:szCs w:val="24"/>
          <w:lang w:val="en-US"/>
        </w:rPr>
        <w:t>Undertaking</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other</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duties</w:t>
      </w:r>
      <w:r w:rsidRPr="00B035DD">
        <w:rPr>
          <w:rFonts w:ascii="Arial" w:eastAsia="Calibri" w:hAnsi="Arial" w:cs="Arial"/>
          <w:spacing w:val="-4"/>
          <w:sz w:val="24"/>
          <w:szCs w:val="24"/>
          <w:lang w:val="en-US"/>
        </w:rPr>
        <w:t xml:space="preserve"> </w:t>
      </w:r>
      <w:r w:rsidRPr="00B035DD">
        <w:rPr>
          <w:rFonts w:ascii="Arial" w:eastAsia="Calibri" w:hAnsi="Arial" w:cs="Arial"/>
          <w:sz w:val="24"/>
          <w:szCs w:val="24"/>
          <w:lang w:val="en-US"/>
        </w:rPr>
        <w:t>which</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may</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be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reasonably</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assigned</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by</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the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Headteacher</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to</w:t>
      </w:r>
      <w:r w:rsidRPr="00B035DD">
        <w:rPr>
          <w:rFonts w:ascii="Arial" w:eastAsia="Calibri" w:hAnsi="Arial" w:cs="Arial"/>
          <w:spacing w:val="-3"/>
          <w:sz w:val="24"/>
          <w:szCs w:val="24"/>
          <w:lang w:val="en-US"/>
        </w:rPr>
        <w:t xml:space="preserve"> </w:t>
      </w:r>
      <w:r w:rsidRPr="00B035DD">
        <w:rPr>
          <w:rFonts w:ascii="Arial" w:eastAsia="Calibri" w:hAnsi="Arial" w:cs="Arial"/>
          <w:sz w:val="24"/>
          <w:szCs w:val="24"/>
          <w:lang w:val="en-US"/>
        </w:rPr>
        <w:t>ensure</w:t>
      </w:r>
      <w:r w:rsidRPr="00B035DD">
        <w:rPr>
          <w:rFonts w:ascii="Arial" w:eastAsia="Calibri" w:hAnsi="Arial" w:cs="Arial"/>
          <w:spacing w:val="-2"/>
          <w:sz w:val="24"/>
          <w:szCs w:val="24"/>
          <w:lang w:val="en-US"/>
        </w:rPr>
        <w:t xml:space="preserve"> </w:t>
      </w:r>
      <w:r w:rsidRPr="00B035DD">
        <w:rPr>
          <w:rFonts w:ascii="Arial" w:eastAsia="Calibri" w:hAnsi="Arial" w:cs="Arial"/>
          <w:sz w:val="24"/>
          <w:szCs w:val="24"/>
          <w:lang w:val="en-US"/>
        </w:rPr>
        <w:t>the smooth running of the school.</w:t>
      </w:r>
    </w:p>
    <w:p w:rsidR="00B035DD" w:rsidRPr="00B035DD" w:rsidRDefault="00B035DD" w:rsidP="00B035DD">
      <w:pPr>
        <w:spacing w:after="0" w:line="240" w:lineRule="auto"/>
        <w:jc w:val="both"/>
        <w:rPr>
          <w:rFonts w:ascii="Arial" w:eastAsia="Times New Roman" w:hAnsi="Arial" w:cs="Arial"/>
          <w:sz w:val="24"/>
          <w:szCs w:val="24"/>
          <w:lang w:val="en-US"/>
        </w:rPr>
      </w:pPr>
    </w:p>
    <w:p w:rsidR="00B035DD" w:rsidRPr="00B035DD" w:rsidRDefault="00B035DD" w:rsidP="00B035DD">
      <w:pPr>
        <w:spacing w:after="0" w:line="240" w:lineRule="auto"/>
        <w:jc w:val="both"/>
        <w:rPr>
          <w:rFonts w:ascii="Arial" w:eastAsia="Times New Roman" w:hAnsi="Arial" w:cs="Arial"/>
          <w:sz w:val="24"/>
          <w:szCs w:val="24"/>
          <w:u w:val="single"/>
        </w:rPr>
      </w:pPr>
    </w:p>
    <w:p w:rsidR="00E61415" w:rsidRDefault="00B035DD" w:rsidP="00B035DD">
      <w:pPr>
        <w:spacing w:after="0" w:line="240" w:lineRule="auto"/>
        <w:jc w:val="both"/>
      </w:pPr>
      <w:r w:rsidRPr="00B035DD">
        <w:rPr>
          <w:rFonts w:ascii="Arial" w:eastAsia="Times New Roman" w:hAnsi="Arial" w:cs="Arial"/>
          <w:i/>
          <w:sz w:val="24"/>
          <w:szCs w:val="24"/>
          <w:u w:val="single"/>
        </w:rPr>
        <w:t>Our Lady Catholic Primary School is committed to safeguarding and promoting the welfare of children and young people and expects all staff and volunteers to share this commitment.</w:t>
      </w:r>
      <w:r>
        <w:t xml:space="preserve"> </w:t>
      </w:r>
    </w:p>
    <w:sectPr w:rsidR="00E61415" w:rsidSect="00B035DD">
      <w:headerReference w:type="default" r:id="rId10"/>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4BC" w:rsidRDefault="006A64BC">
      <w:pPr>
        <w:spacing w:after="0" w:line="240" w:lineRule="auto"/>
      </w:pPr>
      <w:r>
        <w:separator/>
      </w:r>
    </w:p>
  </w:endnote>
  <w:endnote w:type="continuationSeparator" w:id="0">
    <w:p w:rsidR="006A64BC" w:rsidRDefault="006A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60" w:rsidRDefault="00943F7C">
    <w:pPr>
      <w:pStyle w:val="Footer"/>
      <w:jc w:val="right"/>
    </w:pPr>
    <w:r>
      <w:fldChar w:fldCharType="begin"/>
    </w:r>
    <w:r>
      <w:instrText xml:space="preserve"> PAGE   \* MERGEFORMAT </w:instrText>
    </w:r>
    <w:r>
      <w:fldChar w:fldCharType="separate"/>
    </w:r>
    <w:r w:rsidR="00765DB0">
      <w:rPr>
        <w:noProof/>
      </w:rPr>
      <w:t>2</w:t>
    </w:r>
    <w:r>
      <w:rPr>
        <w:noProof/>
      </w:rPr>
      <w:fldChar w:fldCharType="end"/>
    </w:r>
  </w:p>
  <w:p w:rsidR="00F73460" w:rsidRDefault="006A6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4BC" w:rsidRDefault="006A64BC">
      <w:pPr>
        <w:spacing w:after="0" w:line="240" w:lineRule="auto"/>
      </w:pPr>
      <w:r>
        <w:separator/>
      </w:r>
    </w:p>
  </w:footnote>
  <w:footnote w:type="continuationSeparator" w:id="0">
    <w:p w:rsidR="006A64BC" w:rsidRDefault="006A6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65" w:rsidRDefault="006A64B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D3BBC"/>
    <w:multiLevelType w:val="hybridMultilevel"/>
    <w:tmpl w:val="A336C3F0"/>
    <w:lvl w:ilvl="0" w:tplc="4CD02BDE">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4C4C875E">
      <w:numFmt w:val="bullet"/>
      <w:lvlText w:val="•"/>
      <w:lvlJc w:val="left"/>
      <w:pPr>
        <w:ind w:left="1374" w:hanging="360"/>
      </w:pPr>
      <w:rPr>
        <w:rFonts w:hint="default"/>
        <w:lang w:val="en-US" w:eastAsia="en-US" w:bidi="ar-SA"/>
      </w:rPr>
    </w:lvl>
    <w:lvl w:ilvl="2" w:tplc="9766A266">
      <w:numFmt w:val="bullet"/>
      <w:lvlText w:val="•"/>
      <w:lvlJc w:val="left"/>
      <w:pPr>
        <w:ind w:left="2289" w:hanging="360"/>
      </w:pPr>
      <w:rPr>
        <w:rFonts w:hint="default"/>
        <w:lang w:val="en-US" w:eastAsia="en-US" w:bidi="ar-SA"/>
      </w:rPr>
    </w:lvl>
    <w:lvl w:ilvl="3" w:tplc="999A52D6">
      <w:numFmt w:val="bullet"/>
      <w:lvlText w:val="•"/>
      <w:lvlJc w:val="left"/>
      <w:pPr>
        <w:ind w:left="3203" w:hanging="360"/>
      </w:pPr>
      <w:rPr>
        <w:rFonts w:hint="default"/>
        <w:lang w:val="en-US" w:eastAsia="en-US" w:bidi="ar-SA"/>
      </w:rPr>
    </w:lvl>
    <w:lvl w:ilvl="4" w:tplc="604CD952">
      <w:numFmt w:val="bullet"/>
      <w:lvlText w:val="•"/>
      <w:lvlJc w:val="left"/>
      <w:pPr>
        <w:ind w:left="4118" w:hanging="360"/>
      </w:pPr>
      <w:rPr>
        <w:rFonts w:hint="default"/>
        <w:lang w:val="en-US" w:eastAsia="en-US" w:bidi="ar-SA"/>
      </w:rPr>
    </w:lvl>
    <w:lvl w:ilvl="5" w:tplc="C944D660">
      <w:numFmt w:val="bullet"/>
      <w:lvlText w:val="•"/>
      <w:lvlJc w:val="left"/>
      <w:pPr>
        <w:ind w:left="5032" w:hanging="360"/>
      </w:pPr>
      <w:rPr>
        <w:rFonts w:hint="default"/>
        <w:lang w:val="en-US" w:eastAsia="en-US" w:bidi="ar-SA"/>
      </w:rPr>
    </w:lvl>
    <w:lvl w:ilvl="6" w:tplc="A6B87822">
      <w:numFmt w:val="bullet"/>
      <w:lvlText w:val="•"/>
      <w:lvlJc w:val="left"/>
      <w:pPr>
        <w:ind w:left="5947" w:hanging="360"/>
      </w:pPr>
      <w:rPr>
        <w:rFonts w:hint="default"/>
        <w:lang w:val="en-US" w:eastAsia="en-US" w:bidi="ar-SA"/>
      </w:rPr>
    </w:lvl>
    <w:lvl w:ilvl="7" w:tplc="11FA139C">
      <w:numFmt w:val="bullet"/>
      <w:lvlText w:val="•"/>
      <w:lvlJc w:val="left"/>
      <w:pPr>
        <w:ind w:left="6861" w:hanging="360"/>
      </w:pPr>
      <w:rPr>
        <w:rFonts w:hint="default"/>
        <w:lang w:val="en-US" w:eastAsia="en-US" w:bidi="ar-SA"/>
      </w:rPr>
    </w:lvl>
    <w:lvl w:ilvl="8" w:tplc="C45CA88C">
      <w:numFmt w:val="bullet"/>
      <w:lvlText w:val="•"/>
      <w:lvlJc w:val="left"/>
      <w:pPr>
        <w:ind w:left="777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DD"/>
    <w:rsid w:val="00020454"/>
    <w:rsid w:val="00160F1E"/>
    <w:rsid w:val="005D7CF2"/>
    <w:rsid w:val="006A64BC"/>
    <w:rsid w:val="00765DB0"/>
    <w:rsid w:val="00830B91"/>
    <w:rsid w:val="00831C24"/>
    <w:rsid w:val="00943F7C"/>
    <w:rsid w:val="00B03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35641-B3A2-487B-BF87-257C0E33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035DD"/>
    <w:pPr>
      <w:spacing w:after="120"/>
    </w:pPr>
  </w:style>
  <w:style w:type="character" w:customStyle="1" w:styleId="BodyTextChar">
    <w:name w:val="Body Text Char"/>
    <w:basedOn w:val="DefaultParagraphFont"/>
    <w:link w:val="BodyText"/>
    <w:uiPriority w:val="99"/>
    <w:semiHidden/>
    <w:rsid w:val="00B035DD"/>
  </w:style>
  <w:style w:type="paragraph" w:styleId="Footer">
    <w:name w:val="footer"/>
    <w:basedOn w:val="Normal"/>
    <w:link w:val="FooterChar"/>
    <w:uiPriority w:val="99"/>
    <w:rsid w:val="00B035DD"/>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035D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2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urladys527.hert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urladys527.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RCurry</dc:creator>
  <cp:keywords/>
  <dc:description/>
  <cp:lastModifiedBy>JYoung</cp:lastModifiedBy>
  <cp:revision>5</cp:revision>
  <cp:lastPrinted>2025-02-04T15:18:00Z</cp:lastPrinted>
  <dcterms:created xsi:type="dcterms:W3CDTF">2025-02-04T14:44:00Z</dcterms:created>
  <dcterms:modified xsi:type="dcterms:W3CDTF">2025-02-05T16:03:00Z</dcterms:modified>
</cp:coreProperties>
</file>